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EB2E9B" w:rsidTr="002A46AD">
        <w:trPr>
          <w:trHeight w:val="1974"/>
        </w:trPr>
        <w:tc>
          <w:tcPr>
            <w:tcW w:w="9571" w:type="dxa"/>
          </w:tcPr>
          <w:p w:rsidR="00EB2E9B" w:rsidRPr="00EB2E9B" w:rsidRDefault="00EB2E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2E9B" w:rsidRPr="00EB2E9B" w:rsidRDefault="00EB2E9B" w:rsidP="00EB2E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2E9B">
              <w:rPr>
                <w:rFonts w:ascii="Times New Roman" w:hAnsi="Times New Roman" w:cs="Times New Roman"/>
                <w:sz w:val="32"/>
                <w:szCs w:val="32"/>
              </w:rPr>
              <w:t>ОБЯЗАТЕЛЬНОЕ ИСПОЛЬЗОВАНИЕ СРЕДСТВ ИНДИВИДУАЛЬНОЙ ЗАЩИТЫ ОРГАНОВ ДЫХАНИЯ</w:t>
            </w:r>
          </w:p>
          <w:p w:rsidR="00EB2E9B" w:rsidRDefault="00EB2E9B" w:rsidP="00EB2E9B">
            <w:pPr>
              <w:jc w:val="center"/>
            </w:pPr>
          </w:p>
          <w:p w:rsidR="00EB2E9B" w:rsidRPr="00767011" w:rsidRDefault="00EB2E9B">
            <w:pPr>
              <w:rPr>
                <w:rFonts w:ascii="Times New Roman" w:hAnsi="Times New Roman" w:cs="Times New Roman"/>
              </w:rPr>
            </w:pPr>
            <w:r w:rsidRPr="00767011">
              <w:rPr>
                <w:rFonts w:ascii="Times New Roman" w:hAnsi="Times New Roman" w:cs="Times New Roman"/>
              </w:rPr>
              <w:t>п.1.7 Постановление Прави</w:t>
            </w:r>
            <w:r w:rsidR="00767011" w:rsidRPr="00767011">
              <w:rPr>
                <w:rFonts w:ascii="Times New Roman" w:hAnsi="Times New Roman" w:cs="Times New Roman"/>
              </w:rPr>
              <w:t>тельства Кировской области от 19.05.2020 N 258</w:t>
            </w:r>
            <w:r w:rsidRPr="00767011">
              <w:rPr>
                <w:rFonts w:ascii="Times New Roman" w:hAnsi="Times New Roman" w:cs="Times New Roman"/>
              </w:rPr>
              <w:t>-П  "</w:t>
            </w:r>
            <w:r w:rsidR="00767011" w:rsidRPr="00767011">
              <w:rPr>
                <w:rFonts w:ascii="Times New Roman" w:hAnsi="Times New Roman" w:cs="Times New Roman"/>
              </w:rPr>
              <w:t xml:space="preserve"> О внесении изменений в постановление Правительства Кировской области от 25.03.2020 № 122-П </w:t>
            </w:r>
            <w:r w:rsidRPr="00767011">
              <w:rPr>
                <w:rFonts w:ascii="Times New Roman" w:hAnsi="Times New Roman" w:cs="Times New Roman"/>
              </w:rPr>
              <w:t>"</w:t>
            </w:r>
          </w:p>
          <w:p w:rsidR="00EB2E9B" w:rsidRDefault="00EB2E9B"/>
        </w:tc>
      </w:tr>
      <w:tr w:rsidR="00EB2E9B" w:rsidTr="00EB2E9B">
        <w:trPr>
          <w:trHeight w:val="6635"/>
        </w:trPr>
        <w:tc>
          <w:tcPr>
            <w:tcW w:w="9571" w:type="dxa"/>
          </w:tcPr>
          <w:p w:rsidR="00EB2E9B" w:rsidRDefault="00EB2E9B"/>
          <w:p w:rsidR="00EB2E9B" w:rsidRDefault="00EB2E9B">
            <w:r>
              <w:rPr>
                <w:noProof/>
                <w:lang w:eastAsia="ru-RU"/>
              </w:rPr>
              <w:drawing>
                <wp:inline distT="0" distB="0" distL="0" distR="0">
                  <wp:extent cx="5895975" cy="3895725"/>
                  <wp:effectExtent l="19050" t="0" r="9525" b="0"/>
                  <wp:docPr id="16" name="Рисунок 16" descr="ГУО &quot;Гимназия №174 г.Минска&quot; - Гла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УО &quot;Гимназия №174 г.Минска&quot; - Гла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389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E9B" w:rsidRDefault="00EB2E9B"/>
        </w:tc>
      </w:tr>
    </w:tbl>
    <w:p w:rsidR="00EF096E" w:rsidRDefault="00EF096E"/>
    <w:tbl>
      <w:tblPr>
        <w:tblStyle w:val="a3"/>
        <w:tblW w:w="0" w:type="auto"/>
        <w:tblLook w:val="04A0"/>
      </w:tblPr>
      <w:tblGrid>
        <w:gridCol w:w="9571"/>
      </w:tblGrid>
      <w:tr w:rsidR="002A46AD" w:rsidTr="002A46AD">
        <w:tc>
          <w:tcPr>
            <w:tcW w:w="9571" w:type="dxa"/>
          </w:tcPr>
          <w:p w:rsidR="00413341" w:rsidRDefault="0084319F" w:rsidP="004133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2E9B">
              <w:rPr>
                <w:rFonts w:ascii="Times New Roman" w:hAnsi="Times New Roman" w:cs="Times New Roman"/>
                <w:sz w:val="32"/>
                <w:szCs w:val="32"/>
              </w:rPr>
              <w:t>ОБЯЗАТЕЛЬНО</w:t>
            </w:r>
            <w:r w:rsidR="00413341">
              <w:rPr>
                <w:rFonts w:ascii="Times New Roman" w:hAnsi="Times New Roman" w:cs="Times New Roman"/>
                <w:sz w:val="32"/>
                <w:szCs w:val="32"/>
              </w:rPr>
              <w:t xml:space="preserve"> СОБЛЮДАТЬ ДИСТАНЦИЮ ДО ДРУГИХ ГРАЖДАН НЕ МЕНЕЕ 1,5 МЕТРА (</w:t>
            </w:r>
            <w:proofErr w:type="gramStart"/>
            <w:r w:rsidR="00413341">
              <w:rPr>
                <w:rFonts w:ascii="Times New Roman" w:hAnsi="Times New Roman" w:cs="Times New Roman"/>
                <w:sz w:val="32"/>
                <w:szCs w:val="32"/>
              </w:rPr>
              <w:t>СОЦИАЛЬНОЕ</w:t>
            </w:r>
            <w:proofErr w:type="gramEnd"/>
            <w:r w:rsidR="00413341">
              <w:rPr>
                <w:rFonts w:ascii="Times New Roman" w:hAnsi="Times New Roman" w:cs="Times New Roman"/>
                <w:sz w:val="32"/>
                <w:szCs w:val="32"/>
              </w:rPr>
              <w:t xml:space="preserve"> ДИСТАНЦИРОВАНИЕ</w:t>
            </w:r>
            <w:r w:rsidR="00413341" w:rsidRPr="0041334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413341" w:rsidRPr="00413341" w:rsidRDefault="00413341" w:rsidP="004133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6AD" w:rsidRPr="00767011" w:rsidRDefault="00767011" w:rsidP="00413341">
            <w:pPr>
              <w:rPr>
                <w:rFonts w:ascii="Times New Roman" w:hAnsi="Times New Roman" w:cs="Times New Roman"/>
              </w:rPr>
            </w:pPr>
            <w:r w:rsidRPr="00767011">
              <w:rPr>
                <w:rFonts w:ascii="Times New Roman" w:hAnsi="Times New Roman" w:cs="Times New Roman"/>
              </w:rPr>
              <w:t>п.1.7 Постановление Правительства Кировской области от 19.05.2020 N 258-П  " О внесении изменений в постановление Правительства Кировской области от 25.03.2020 № 122-П "</w:t>
            </w:r>
          </w:p>
        </w:tc>
      </w:tr>
      <w:tr w:rsidR="002A46AD" w:rsidTr="002A46AD">
        <w:tc>
          <w:tcPr>
            <w:tcW w:w="9571" w:type="dxa"/>
          </w:tcPr>
          <w:p w:rsidR="002A46AD" w:rsidRDefault="0084319F">
            <w:r>
              <w:rPr>
                <w:noProof/>
                <w:lang w:eastAsia="ru-RU"/>
              </w:rPr>
              <w:drawing>
                <wp:inline distT="0" distB="0" distL="0" distR="0">
                  <wp:extent cx="4876800" cy="2571750"/>
                  <wp:effectExtent l="0" t="0" r="0" b="0"/>
                  <wp:docPr id="28" name="Рисунок 28" descr="Московские магазины нанесли на пол специальную разметку дл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Московские магазины нанесли на пол специальную разметку дл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6AD" w:rsidRDefault="002A46AD" w:rsidP="00413341"/>
    <w:sectPr w:rsidR="002A46AD" w:rsidSect="004133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E9B"/>
    <w:rsid w:val="002A46AD"/>
    <w:rsid w:val="003838D3"/>
    <w:rsid w:val="00413341"/>
    <w:rsid w:val="00767011"/>
    <w:rsid w:val="0084319F"/>
    <w:rsid w:val="008B2ED3"/>
    <w:rsid w:val="00A25B66"/>
    <w:rsid w:val="00B36B65"/>
    <w:rsid w:val="00EB2E9B"/>
    <w:rsid w:val="00EF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горсовет</cp:lastModifiedBy>
  <cp:revision>2</cp:revision>
  <cp:lastPrinted>2020-05-21T10:42:00Z</cp:lastPrinted>
  <dcterms:created xsi:type="dcterms:W3CDTF">2020-05-21T04:59:00Z</dcterms:created>
  <dcterms:modified xsi:type="dcterms:W3CDTF">2020-05-21T10:55:00Z</dcterms:modified>
</cp:coreProperties>
</file>