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АДМИНИСТРАЦИЯ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МАЛМЫЖСКОГО ГОРОДСКОГО ПОСЕЛЕНИЯ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КИРОВСКОЙ ОБЛАСТИ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ПОСТАНОВЛЕНИЕ</w:t>
      </w:r>
    </w:p>
    <w:p w:rsidR="00A73175" w:rsidRPr="008E01D1" w:rsidRDefault="00A73175" w:rsidP="00A73175">
      <w:pPr>
        <w:rPr>
          <w:b/>
        </w:rPr>
      </w:pPr>
    </w:p>
    <w:p w:rsidR="00A73175" w:rsidRPr="008E01D1" w:rsidRDefault="00941BE3" w:rsidP="00A73175">
      <w:r>
        <w:t>27.03.2024</w:t>
      </w:r>
      <w:r w:rsidR="00A73175" w:rsidRPr="008E01D1">
        <w:t xml:space="preserve">                                                       </w:t>
      </w:r>
      <w:r w:rsidR="00FE03FC">
        <w:t xml:space="preserve">                 </w:t>
      </w:r>
      <w:r w:rsidR="00D414C1">
        <w:t xml:space="preserve">                 </w:t>
      </w:r>
      <w:r>
        <w:t xml:space="preserve">                  </w:t>
      </w:r>
      <w:r w:rsidR="00D414C1">
        <w:t xml:space="preserve">   </w:t>
      </w:r>
      <w:r>
        <w:t>№ 50</w:t>
      </w:r>
    </w:p>
    <w:p w:rsidR="00A73175" w:rsidRPr="008E01D1" w:rsidRDefault="00A73175" w:rsidP="00A73175">
      <w:pPr>
        <w:jc w:val="center"/>
      </w:pPr>
      <w:r w:rsidRPr="008E01D1">
        <w:t>г. Малмыж</w:t>
      </w:r>
    </w:p>
    <w:p w:rsidR="00A73175" w:rsidRPr="008E01D1" w:rsidRDefault="00A73175" w:rsidP="00A73175">
      <w:pPr>
        <w:rPr>
          <w:b/>
        </w:rPr>
      </w:pPr>
    </w:p>
    <w:p w:rsidR="00D414C1" w:rsidRDefault="004A1E4E" w:rsidP="00A73175">
      <w:pPr>
        <w:jc w:val="center"/>
        <w:rPr>
          <w:b/>
        </w:rPr>
      </w:pPr>
      <w:r>
        <w:rPr>
          <w:b/>
        </w:rPr>
        <w:t>О разрешении установки</w:t>
      </w:r>
      <w:r w:rsidR="00D414C1">
        <w:rPr>
          <w:b/>
        </w:rPr>
        <w:t xml:space="preserve"> ограждения </w:t>
      </w:r>
    </w:p>
    <w:p w:rsidR="00A73175" w:rsidRPr="008E01D1" w:rsidRDefault="00D414C1" w:rsidP="00A73175">
      <w:pPr>
        <w:jc w:val="center"/>
        <w:rPr>
          <w:b/>
        </w:rPr>
      </w:pPr>
      <w:r>
        <w:rPr>
          <w:b/>
        </w:rPr>
        <w:t>на период строительства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4A1E4E">
      <w:pPr>
        <w:spacing w:line="276" w:lineRule="auto"/>
        <w:jc w:val="both"/>
      </w:pPr>
      <w:r w:rsidRPr="008E01D1">
        <w:t xml:space="preserve">          В соответствии с </w:t>
      </w:r>
      <w:r>
        <w:t>Федеральным законом</w:t>
      </w:r>
      <w:r w:rsidRPr="008E01D1">
        <w:t xml:space="preserve"> от 06.10.2003  № 131-ФЗ «Об общих принципах организации местного самоуправлени</w:t>
      </w:r>
      <w:r>
        <w:t xml:space="preserve">я в Российской Федерации, </w:t>
      </w:r>
      <w:r w:rsidR="00D414C1">
        <w:t xml:space="preserve">п. 8.5.1.3. Правил благоустройства территории муниципального образования Малмыжское городское поселение Малмыжского района Кировской области от 13.03.2020 № 4/26, «Уведомлением о соответствии указанных в уведомлении о планируемом строительстве или реконструкции объекта ИЖС» выданным администрацией Малмыжского городского поселения Кировской области от 14.03.2024 № </w:t>
      </w:r>
      <w:r w:rsidR="00D414C1">
        <w:rPr>
          <w:lang w:val="en-US"/>
        </w:rPr>
        <w:t>RU</w:t>
      </w:r>
      <w:r w:rsidR="00D414C1">
        <w:t xml:space="preserve">43517101-1-2024, </w:t>
      </w:r>
      <w:r>
        <w:t>Уставом</w:t>
      </w:r>
      <w:r w:rsidRPr="008E01D1">
        <w:t xml:space="preserve"> муниципального образования Малмыжское городское поселение Малмыжского района</w:t>
      </w:r>
      <w:r>
        <w:t xml:space="preserve"> Кировской области, утвержденным</w:t>
      </w:r>
      <w:r w:rsidRPr="008E01D1">
        <w:t xml:space="preserve"> решением Малмыжской городской Думы от 07.12.2005 № 24, администрация Малмыжского городского поселения ПОСТАНОВЛЯЕТ:                                                              </w:t>
      </w:r>
    </w:p>
    <w:p w:rsidR="00A73175" w:rsidRDefault="00230BE4" w:rsidP="004A1E4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В связи с проведением ремонтных работ по реконструкции жилого дома по адресу: Кировская обл., г. </w:t>
      </w:r>
      <w:proofErr w:type="spellStart"/>
      <w:r>
        <w:t>Малмыж</w:t>
      </w:r>
      <w:proofErr w:type="spellEnd"/>
      <w:r>
        <w:t xml:space="preserve">, ул. </w:t>
      </w:r>
      <w:proofErr w:type="spellStart"/>
      <w:r>
        <w:t>К.Маркса</w:t>
      </w:r>
      <w:proofErr w:type="spellEnd"/>
      <w:r>
        <w:t>, д. 36, р</w:t>
      </w:r>
      <w:r w:rsidR="00D414C1">
        <w:t>азрешить</w:t>
      </w:r>
      <w:r w:rsidR="00A73175">
        <w:t xml:space="preserve"> </w:t>
      </w:r>
      <w:r w:rsidR="00D414C1">
        <w:t>установку огражден</w:t>
      </w:r>
      <w:r w:rsidR="004A1E4E">
        <w:t xml:space="preserve">ия плотным забором строительной </w:t>
      </w:r>
      <w:r>
        <w:t>площадки</w:t>
      </w:r>
      <w:r w:rsidR="004A1E4E">
        <w:t xml:space="preserve"> </w:t>
      </w:r>
      <w:r w:rsidR="00D414C1">
        <w:t>на расстоянии 70 см от забора</w:t>
      </w:r>
      <w:r>
        <w:t>,</w:t>
      </w:r>
      <w:r w:rsidR="00D414C1">
        <w:t xml:space="preserve"> на участке</w:t>
      </w:r>
      <w:r w:rsidR="004A1E4E">
        <w:t>:</w:t>
      </w:r>
      <w:r w:rsidR="00D414C1">
        <w:t xml:space="preserve"> от ворот дома № 36 по ул. </w:t>
      </w:r>
      <w:proofErr w:type="spellStart"/>
      <w:r w:rsidR="00D414C1">
        <w:t>К.Маркса</w:t>
      </w:r>
      <w:proofErr w:type="spellEnd"/>
      <w:r w:rsidR="00D414C1">
        <w:t xml:space="preserve"> </w:t>
      </w:r>
      <w:r w:rsidR="004A1E4E">
        <w:t xml:space="preserve">до входа в магазин «Сантехник» по ул. Коммунальная в г. </w:t>
      </w:r>
      <w:proofErr w:type="spellStart"/>
      <w:r w:rsidR="004A1E4E">
        <w:t>Малмыж</w:t>
      </w:r>
      <w:proofErr w:type="spellEnd"/>
      <w:r w:rsidR="004A1E4E">
        <w:t xml:space="preserve"> Кировской области на период с 28.03.2024 по 30.06.2024.</w:t>
      </w:r>
    </w:p>
    <w:p w:rsidR="004A1E4E" w:rsidRDefault="004A1E4E" w:rsidP="004A1E4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</w:pPr>
      <w:r>
        <w:t>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4A1E4E" w:rsidRDefault="004A1E4E" w:rsidP="004A1E4E">
      <w:pPr>
        <w:pStyle w:val="a7"/>
        <w:numPr>
          <w:ilvl w:val="0"/>
          <w:numId w:val="2"/>
        </w:numPr>
        <w:spacing w:line="276" w:lineRule="auto"/>
        <w:ind w:hanging="146"/>
        <w:jc w:val="both"/>
      </w:pPr>
      <w:r>
        <w:t xml:space="preserve">Настоящее </w:t>
      </w:r>
      <w:proofErr w:type="gramStart"/>
      <w:r>
        <w:t>постановление  вступает</w:t>
      </w:r>
      <w:proofErr w:type="gramEnd"/>
      <w:r>
        <w:t xml:space="preserve"> в силу со дня подписания.</w:t>
      </w:r>
    </w:p>
    <w:p w:rsidR="00A73175" w:rsidRDefault="00A73175" w:rsidP="008E3C89">
      <w:pPr>
        <w:spacing w:line="360" w:lineRule="auto"/>
        <w:ind w:firstLine="540"/>
        <w:jc w:val="both"/>
      </w:pPr>
    </w:p>
    <w:p w:rsidR="00A639D5" w:rsidRPr="008E01D1" w:rsidRDefault="00A639D5" w:rsidP="008E3C89">
      <w:pPr>
        <w:spacing w:line="360" w:lineRule="auto"/>
        <w:ind w:firstLine="540"/>
        <w:jc w:val="both"/>
      </w:pPr>
    </w:p>
    <w:p w:rsidR="00A73175" w:rsidRPr="008E01D1" w:rsidRDefault="004A1E4E" w:rsidP="00A73175">
      <w:pPr>
        <w:jc w:val="both"/>
      </w:pPr>
      <w:proofErr w:type="spellStart"/>
      <w:r>
        <w:t>И.о</w:t>
      </w:r>
      <w:proofErr w:type="spellEnd"/>
      <w:r>
        <w:t>. главы</w:t>
      </w:r>
      <w:r w:rsidR="00A73175" w:rsidRPr="008E01D1">
        <w:t xml:space="preserve"> администрации</w:t>
      </w:r>
    </w:p>
    <w:p w:rsidR="00A73175" w:rsidRDefault="00A73175" w:rsidP="00A73175">
      <w:pPr>
        <w:jc w:val="both"/>
      </w:pPr>
      <w:r w:rsidRPr="008E01D1">
        <w:t>городского поселени</w:t>
      </w:r>
      <w:r w:rsidR="00BD045C">
        <w:t>я</w:t>
      </w:r>
      <w:r w:rsidR="00941BE3">
        <w:t xml:space="preserve">    </w:t>
      </w:r>
      <w:r w:rsidR="004A1E4E">
        <w:t xml:space="preserve">С.В. </w:t>
      </w:r>
      <w:proofErr w:type="spellStart"/>
      <w:r w:rsidR="004A1E4E">
        <w:t>Галимова</w:t>
      </w:r>
      <w:proofErr w:type="spellEnd"/>
    </w:p>
    <w:p w:rsidR="004A1E4E" w:rsidRDefault="004A1E4E" w:rsidP="00FE03FC">
      <w:pPr>
        <w:jc w:val="both"/>
      </w:pPr>
    </w:p>
    <w:p w:rsidR="000E4F92" w:rsidRDefault="000E4F92" w:rsidP="00FE03FC">
      <w:pPr>
        <w:jc w:val="both"/>
        <w:rPr>
          <w:sz w:val="24"/>
          <w:szCs w:val="24"/>
        </w:rPr>
      </w:pPr>
      <w:bookmarkStart w:id="0" w:name="_GoBack"/>
      <w:bookmarkEnd w:id="0"/>
    </w:p>
    <w:sectPr w:rsidR="000E4F92" w:rsidSect="00A731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7F2C"/>
    <w:multiLevelType w:val="hybridMultilevel"/>
    <w:tmpl w:val="20EC6882"/>
    <w:lvl w:ilvl="0" w:tplc="D5D2789E">
      <w:start w:val="1"/>
      <w:numFmt w:val="decimal"/>
      <w:lvlText w:val="%1."/>
      <w:lvlJc w:val="left"/>
      <w:pPr>
        <w:ind w:left="94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35A6B16"/>
    <w:multiLevelType w:val="hybridMultilevel"/>
    <w:tmpl w:val="564064CC"/>
    <w:lvl w:ilvl="0" w:tplc="C3DE8E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EC"/>
    <w:rsid w:val="00026432"/>
    <w:rsid w:val="00035168"/>
    <w:rsid w:val="000420ED"/>
    <w:rsid w:val="000B051C"/>
    <w:rsid w:val="000C2BEC"/>
    <w:rsid w:val="000E4F92"/>
    <w:rsid w:val="002110C4"/>
    <w:rsid w:val="00230BE4"/>
    <w:rsid w:val="002579A5"/>
    <w:rsid w:val="002A0AFD"/>
    <w:rsid w:val="002A0DC7"/>
    <w:rsid w:val="00300733"/>
    <w:rsid w:val="00336E49"/>
    <w:rsid w:val="0041226B"/>
    <w:rsid w:val="00416D05"/>
    <w:rsid w:val="00491CA2"/>
    <w:rsid w:val="004A1E4E"/>
    <w:rsid w:val="005203D3"/>
    <w:rsid w:val="00594CA2"/>
    <w:rsid w:val="005B5590"/>
    <w:rsid w:val="005B76DE"/>
    <w:rsid w:val="005D35A8"/>
    <w:rsid w:val="006276D5"/>
    <w:rsid w:val="00713488"/>
    <w:rsid w:val="00722FFE"/>
    <w:rsid w:val="00731443"/>
    <w:rsid w:val="007545BF"/>
    <w:rsid w:val="007850D8"/>
    <w:rsid w:val="008E3C89"/>
    <w:rsid w:val="00941BE3"/>
    <w:rsid w:val="009564B1"/>
    <w:rsid w:val="009C7A04"/>
    <w:rsid w:val="009F258B"/>
    <w:rsid w:val="00A33158"/>
    <w:rsid w:val="00A62619"/>
    <w:rsid w:val="00A639D5"/>
    <w:rsid w:val="00A73175"/>
    <w:rsid w:val="00A92808"/>
    <w:rsid w:val="00B50139"/>
    <w:rsid w:val="00BD045C"/>
    <w:rsid w:val="00C43793"/>
    <w:rsid w:val="00CA7FB2"/>
    <w:rsid w:val="00CD1E63"/>
    <w:rsid w:val="00CF2854"/>
    <w:rsid w:val="00D414C1"/>
    <w:rsid w:val="00D87F8C"/>
    <w:rsid w:val="00DC0FB8"/>
    <w:rsid w:val="00DD23D5"/>
    <w:rsid w:val="00F50468"/>
    <w:rsid w:val="00F95B0B"/>
    <w:rsid w:val="00FE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B742"/>
  <w15:docId w15:val="{68B0ABCD-43CD-4FF7-B34E-B371331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18D2-4653-473E-89F6-D848B27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2024-04-07T11:31:00Z</cp:lastPrinted>
  <dcterms:created xsi:type="dcterms:W3CDTF">2024-04-02T14:49:00Z</dcterms:created>
  <dcterms:modified xsi:type="dcterms:W3CDTF">2024-04-07T11:32:00Z</dcterms:modified>
</cp:coreProperties>
</file>