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6" w:rsidRDefault="00756236" w:rsidP="00756236">
      <w:pPr>
        <w:jc w:val="right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АДМИНИСТРАЦИЯ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МАЛМЫЖСКОГО </w:t>
      </w:r>
      <w:proofErr w:type="gramStart"/>
      <w:r w:rsidRPr="005F4CBD">
        <w:rPr>
          <w:b/>
          <w:sz w:val="28"/>
          <w:szCs w:val="28"/>
        </w:rPr>
        <w:t>ГОРОДСКОГО  ПОСЕЛЕНИЯ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proofErr w:type="gramStart"/>
      <w:r w:rsidRPr="005F4CBD">
        <w:rPr>
          <w:b/>
          <w:sz w:val="28"/>
          <w:szCs w:val="28"/>
        </w:rPr>
        <w:t>КИРОВСКОЙ  ОБЛАСТИ</w:t>
      </w:r>
      <w:proofErr w:type="gramEnd"/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ПОСТАНОВЛЕНИЕ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F36206" w:rsidP="005F4CBD">
      <w:pPr>
        <w:jc w:val="both"/>
        <w:rPr>
          <w:sz w:val="28"/>
          <w:szCs w:val="28"/>
        </w:rPr>
      </w:pPr>
      <w:r>
        <w:rPr>
          <w:sz w:val="28"/>
          <w:szCs w:val="28"/>
        </w:rPr>
        <w:t>18.03.2024</w:t>
      </w:r>
      <w:r w:rsidR="005F4CBD" w:rsidRPr="005F4CBD">
        <w:rPr>
          <w:sz w:val="28"/>
          <w:szCs w:val="28"/>
        </w:rPr>
        <w:tab/>
      </w:r>
      <w:r w:rsidR="005F4CB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5F4CBD">
        <w:rPr>
          <w:sz w:val="28"/>
          <w:szCs w:val="28"/>
        </w:rPr>
        <w:t xml:space="preserve"> </w:t>
      </w:r>
      <w:r>
        <w:rPr>
          <w:sz w:val="28"/>
          <w:szCs w:val="28"/>
        </w:rPr>
        <w:t>№ 46</w:t>
      </w:r>
    </w:p>
    <w:p w:rsidR="005F4CBD" w:rsidRPr="005F4CBD" w:rsidRDefault="005F4CBD" w:rsidP="005F4CBD">
      <w:pPr>
        <w:jc w:val="center"/>
        <w:rPr>
          <w:sz w:val="28"/>
          <w:szCs w:val="28"/>
        </w:rPr>
      </w:pPr>
      <w:r w:rsidRPr="005F4CBD">
        <w:rPr>
          <w:sz w:val="28"/>
          <w:szCs w:val="28"/>
        </w:rPr>
        <w:t>г.</w:t>
      </w:r>
      <w:r w:rsidR="00D12892">
        <w:rPr>
          <w:sz w:val="28"/>
          <w:szCs w:val="28"/>
        </w:rPr>
        <w:t xml:space="preserve"> </w:t>
      </w:r>
      <w:proofErr w:type="spellStart"/>
      <w:r w:rsidRPr="005F4CBD">
        <w:rPr>
          <w:sz w:val="28"/>
          <w:szCs w:val="28"/>
        </w:rPr>
        <w:t>Малмыж</w:t>
      </w:r>
      <w:proofErr w:type="spellEnd"/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 xml:space="preserve">О предоставлении </w:t>
      </w:r>
      <w:proofErr w:type="gramStart"/>
      <w:r w:rsidRPr="005F4CBD">
        <w:rPr>
          <w:b/>
          <w:sz w:val="28"/>
          <w:szCs w:val="28"/>
        </w:rPr>
        <w:t>разрешения  на</w:t>
      </w:r>
      <w:proofErr w:type="gramEnd"/>
      <w:r w:rsidRPr="005F4CBD">
        <w:rPr>
          <w:b/>
          <w:sz w:val="28"/>
          <w:szCs w:val="28"/>
        </w:rPr>
        <w:t xml:space="preserve"> отклонение</w:t>
      </w:r>
    </w:p>
    <w:p w:rsidR="005F4CBD" w:rsidRPr="005F4CBD" w:rsidRDefault="005F4CBD" w:rsidP="005F4CBD">
      <w:pPr>
        <w:jc w:val="center"/>
        <w:rPr>
          <w:b/>
          <w:sz w:val="28"/>
          <w:szCs w:val="28"/>
        </w:rPr>
      </w:pPr>
      <w:r w:rsidRPr="005F4CBD">
        <w:rPr>
          <w:b/>
          <w:sz w:val="28"/>
          <w:szCs w:val="28"/>
        </w:rPr>
        <w:t>от предельных параметров разрешенного использования земельного уч</w:t>
      </w:r>
      <w:r w:rsidR="00387A94">
        <w:rPr>
          <w:b/>
          <w:sz w:val="28"/>
          <w:szCs w:val="28"/>
        </w:rPr>
        <w:t xml:space="preserve">астка </w:t>
      </w:r>
      <w:r w:rsidR="001F0E4F" w:rsidRPr="001F0E4F">
        <w:rPr>
          <w:b/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387A94">
        <w:rPr>
          <w:b/>
          <w:sz w:val="28"/>
          <w:szCs w:val="28"/>
        </w:rPr>
        <w:t>с</w:t>
      </w:r>
      <w:r w:rsidRPr="005F4CBD">
        <w:rPr>
          <w:b/>
          <w:sz w:val="28"/>
          <w:szCs w:val="28"/>
        </w:rPr>
        <w:t xml:space="preserve"> када</w:t>
      </w:r>
      <w:r>
        <w:rPr>
          <w:b/>
          <w:sz w:val="28"/>
          <w:szCs w:val="28"/>
        </w:rPr>
        <w:t xml:space="preserve">стровым номером </w:t>
      </w:r>
      <w:r w:rsidR="004C3398">
        <w:rPr>
          <w:b/>
          <w:sz w:val="28"/>
          <w:szCs w:val="28"/>
        </w:rPr>
        <w:t>43:17:310</w:t>
      </w:r>
      <w:r w:rsidR="001F0E4F">
        <w:rPr>
          <w:b/>
          <w:sz w:val="28"/>
          <w:szCs w:val="28"/>
        </w:rPr>
        <w:t>109:10</w:t>
      </w:r>
      <w:r w:rsidR="004C3398">
        <w:rPr>
          <w:b/>
          <w:sz w:val="28"/>
          <w:szCs w:val="28"/>
        </w:rPr>
        <w:t>9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7306F3">
      <w:pPr>
        <w:spacing w:line="360" w:lineRule="auto"/>
        <w:ind w:firstLine="708"/>
        <w:jc w:val="both"/>
        <w:rPr>
          <w:sz w:val="28"/>
          <w:szCs w:val="28"/>
        </w:rPr>
      </w:pPr>
      <w:r w:rsidRPr="005F4CBD">
        <w:rPr>
          <w:sz w:val="28"/>
          <w:szCs w:val="28"/>
        </w:rPr>
        <w:t>В соответствии со статьей 28 Федерального закона от 06.10.2003  № 131-ФЗ «Об общих принципах организации местного самоуправления в Российской Федерации», статьями 31, 32,  33 Градостроительного кодекса Российской Федерации, 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07.12.2005 № 24, с постановлением администрации Малмыжского городского по</w:t>
      </w:r>
      <w:r w:rsidR="00387A94">
        <w:rPr>
          <w:sz w:val="28"/>
          <w:szCs w:val="28"/>
        </w:rPr>
        <w:t>селения Кировс</w:t>
      </w:r>
      <w:r w:rsidR="001F0E4F">
        <w:rPr>
          <w:sz w:val="28"/>
          <w:szCs w:val="28"/>
        </w:rPr>
        <w:t>кой области  от 13.02.2024 № 27</w:t>
      </w:r>
      <w:r w:rsidRPr="005F4CBD">
        <w:rPr>
          <w:sz w:val="28"/>
          <w:szCs w:val="28"/>
        </w:rPr>
        <w:t xml:space="preserve"> «Об организации и проведении публичных слушаний по проекту постановления администрации Малмыжского городского поселения «О предоставлении разрешения на отклонение от предельных параметров разрешенного использован</w:t>
      </w:r>
      <w:r>
        <w:rPr>
          <w:sz w:val="28"/>
          <w:szCs w:val="28"/>
        </w:rPr>
        <w:t xml:space="preserve">ия земельного участка </w:t>
      </w:r>
      <w:r w:rsidR="001F0E4F" w:rsidRPr="001F0E4F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>
        <w:rPr>
          <w:sz w:val="28"/>
          <w:szCs w:val="28"/>
        </w:rPr>
        <w:t>с</w:t>
      </w:r>
      <w:r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</w:t>
      </w:r>
      <w:r w:rsidR="001F0E4F">
        <w:rPr>
          <w:sz w:val="28"/>
          <w:szCs w:val="28"/>
        </w:rPr>
        <w:t>:310109:10</w:t>
      </w:r>
      <w:r w:rsidR="00C52447">
        <w:rPr>
          <w:sz w:val="28"/>
          <w:szCs w:val="28"/>
        </w:rPr>
        <w:t>9</w:t>
      </w:r>
      <w:r w:rsidRPr="005F4CBD">
        <w:rPr>
          <w:sz w:val="28"/>
          <w:szCs w:val="28"/>
        </w:rPr>
        <w:t>», про</w:t>
      </w:r>
      <w:r w:rsidR="00C52447">
        <w:rPr>
          <w:sz w:val="28"/>
          <w:szCs w:val="28"/>
        </w:rPr>
        <w:t>токолом публичных слушаний от 18</w:t>
      </w:r>
      <w:r w:rsidR="001F0E4F">
        <w:rPr>
          <w:sz w:val="28"/>
          <w:szCs w:val="28"/>
        </w:rPr>
        <w:t>.03.2024</w:t>
      </w:r>
      <w:r w:rsidRPr="005F4CBD">
        <w:rPr>
          <w:sz w:val="28"/>
          <w:szCs w:val="28"/>
        </w:rPr>
        <w:t>, заключением о результатах</w:t>
      </w:r>
      <w:r w:rsidR="00C52447">
        <w:rPr>
          <w:sz w:val="28"/>
          <w:szCs w:val="28"/>
        </w:rPr>
        <w:t xml:space="preserve"> публичных слушаний от 18</w:t>
      </w:r>
      <w:r w:rsidR="001F0E4F">
        <w:rPr>
          <w:sz w:val="28"/>
          <w:szCs w:val="28"/>
        </w:rPr>
        <w:t>.03.2024</w:t>
      </w:r>
      <w:r w:rsidRPr="005F4CBD">
        <w:rPr>
          <w:sz w:val="28"/>
          <w:szCs w:val="28"/>
        </w:rPr>
        <w:t>, администрация Малмыжского городского поселения Кировской области ПОСТАНОВЛЯЕТ:</w:t>
      </w:r>
    </w:p>
    <w:p w:rsidR="005F4CBD" w:rsidRPr="005F4CBD" w:rsidRDefault="001F0E4F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Предоставить </w:t>
      </w:r>
      <w:r w:rsidR="005F4CBD" w:rsidRPr="005F4CBD">
        <w:rPr>
          <w:sz w:val="28"/>
          <w:szCs w:val="28"/>
        </w:rPr>
        <w:t>разрешение  на отклонение от предельных параметров разреш</w:t>
      </w:r>
      <w:r w:rsidR="005F4CBD">
        <w:rPr>
          <w:sz w:val="28"/>
          <w:szCs w:val="28"/>
        </w:rPr>
        <w:t>ен</w:t>
      </w:r>
      <w:r w:rsidR="00387A94">
        <w:rPr>
          <w:sz w:val="28"/>
          <w:szCs w:val="28"/>
        </w:rPr>
        <w:t>ного использования</w:t>
      </w:r>
      <w:r w:rsidR="005F4CBD">
        <w:rPr>
          <w:sz w:val="28"/>
          <w:szCs w:val="28"/>
        </w:rPr>
        <w:t xml:space="preserve"> земельного участка  </w:t>
      </w:r>
      <w:r w:rsidRPr="001F0E4F">
        <w:rPr>
          <w:sz w:val="28"/>
          <w:szCs w:val="28"/>
        </w:rPr>
        <w:t xml:space="preserve">на кадастровом плане территории, образуемого путем перераспределения земельного участка </w:t>
      </w:r>
      <w:r w:rsidR="005F4CBD">
        <w:rPr>
          <w:sz w:val="28"/>
          <w:szCs w:val="28"/>
        </w:rPr>
        <w:t>с</w:t>
      </w:r>
      <w:r w:rsidR="005F4CBD" w:rsidRPr="005F4CBD">
        <w:rPr>
          <w:sz w:val="28"/>
          <w:szCs w:val="28"/>
        </w:rPr>
        <w:t xml:space="preserve"> када</w:t>
      </w:r>
      <w:r>
        <w:rPr>
          <w:sz w:val="28"/>
          <w:szCs w:val="28"/>
        </w:rPr>
        <w:t>стровым номером 43:17:310109:109, общей площадью 3144</w:t>
      </w:r>
      <w:r w:rsidR="005F4CBD" w:rsidRPr="005F4CBD">
        <w:rPr>
          <w:sz w:val="28"/>
          <w:szCs w:val="28"/>
        </w:rPr>
        <w:t xml:space="preserve"> </w:t>
      </w:r>
      <w:proofErr w:type="spellStart"/>
      <w:r w:rsidR="005F4CBD" w:rsidRPr="005F4CBD">
        <w:rPr>
          <w:sz w:val="28"/>
          <w:szCs w:val="28"/>
        </w:rPr>
        <w:t>кв.м</w:t>
      </w:r>
      <w:proofErr w:type="spellEnd"/>
      <w:r w:rsidR="005F4CBD" w:rsidRPr="005F4CBD">
        <w:rPr>
          <w:sz w:val="28"/>
          <w:szCs w:val="28"/>
        </w:rPr>
        <w:t>., расположенного  по адресу: Кировская область, Малмыжский район</w:t>
      </w:r>
      <w:r>
        <w:rPr>
          <w:sz w:val="28"/>
          <w:szCs w:val="28"/>
        </w:rPr>
        <w:t xml:space="preserve">,   г.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ул. Ключевая</w:t>
      </w:r>
      <w:r w:rsidR="005F4CBD" w:rsidRPr="005F4CBD">
        <w:rPr>
          <w:sz w:val="28"/>
          <w:szCs w:val="28"/>
        </w:rPr>
        <w:t xml:space="preserve">, </w:t>
      </w:r>
      <w:r>
        <w:rPr>
          <w:sz w:val="28"/>
          <w:szCs w:val="28"/>
        </w:rPr>
        <w:t>з/у 2</w:t>
      </w:r>
      <w:r w:rsidR="00C52447">
        <w:rPr>
          <w:sz w:val="28"/>
          <w:szCs w:val="28"/>
        </w:rPr>
        <w:t xml:space="preserve">а в  зоне </w:t>
      </w:r>
      <w:r w:rsidR="005F4CBD" w:rsidRPr="005F4CBD">
        <w:rPr>
          <w:sz w:val="28"/>
          <w:szCs w:val="28"/>
        </w:rPr>
        <w:t>м</w:t>
      </w:r>
      <w:r w:rsidR="00C52447">
        <w:rPr>
          <w:sz w:val="28"/>
          <w:szCs w:val="28"/>
        </w:rPr>
        <w:t>алоэтажной жилой застройки Ж-1</w:t>
      </w:r>
      <w:r w:rsidR="005F4CBD" w:rsidRPr="005F4CBD">
        <w:rPr>
          <w:sz w:val="28"/>
          <w:szCs w:val="28"/>
        </w:rPr>
        <w:t>, видом разрешенного исп</w:t>
      </w:r>
      <w:r w:rsidR="00C52447">
        <w:rPr>
          <w:sz w:val="28"/>
          <w:szCs w:val="28"/>
        </w:rPr>
        <w:t xml:space="preserve">ользования – </w:t>
      </w:r>
      <w:r w:rsidR="007306F3">
        <w:rPr>
          <w:sz w:val="28"/>
          <w:szCs w:val="28"/>
        </w:rPr>
        <w:t>для ведения личного подсобного хозяйства (приусадебный земельный участок) (код 2.2</w:t>
      </w:r>
      <w:r w:rsidR="005F4CBD" w:rsidRPr="005F4CBD">
        <w:rPr>
          <w:sz w:val="28"/>
          <w:szCs w:val="28"/>
        </w:rPr>
        <w:t>), разрешить:</w:t>
      </w:r>
    </w:p>
    <w:p w:rsidR="005F4CBD" w:rsidRDefault="005F4CBD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7306F3">
        <w:rPr>
          <w:sz w:val="28"/>
          <w:szCs w:val="28"/>
        </w:rPr>
        <w:t>тклонение от макс</w:t>
      </w:r>
      <w:r w:rsidR="00C52447">
        <w:rPr>
          <w:sz w:val="28"/>
          <w:szCs w:val="28"/>
        </w:rPr>
        <w:t>имальной</w:t>
      </w:r>
      <w:r w:rsidRPr="005F4CBD">
        <w:rPr>
          <w:sz w:val="28"/>
          <w:szCs w:val="28"/>
        </w:rPr>
        <w:t xml:space="preserve"> пло</w:t>
      </w:r>
      <w:r w:rsidR="007306F3">
        <w:rPr>
          <w:sz w:val="28"/>
          <w:szCs w:val="28"/>
        </w:rPr>
        <w:t>щади земельного участка равной 20</w:t>
      </w:r>
      <w:r w:rsidRPr="005F4CBD">
        <w:rPr>
          <w:sz w:val="28"/>
          <w:szCs w:val="28"/>
        </w:rPr>
        <w:t xml:space="preserve">00 </w:t>
      </w:r>
      <w:proofErr w:type="spellStart"/>
      <w:r w:rsidRPr="005F4CBD">
        <w:rPr>
          <w:sz w:val="28"/>
          <w:szCs w:val="28"/>
        </w:rPr>
        <w:t>кв.м</w:t>
      </w:r>
      <w:proofErr w:type="spellEnd"/>
      <w:r w:rsidRPr="005F4CBD">
        <w:rPr>
          <w:sz w:val="28"/>
          <w:szCs w:val="28"/>
        </w:rPr>
        <w:t>.</w:t>
      </w:r>
    </w:p>
    <w:p w:rsidR="005F4CBD" w:rsidRPr="005F4CBD" w:rsidRDefault="005F4CBD" w:rsidP="007306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06F3">
        <w:rPr>
          <w:sz w:val="28"/>
          <w:szCs w:val="28"/>
        </w:rPr>
        <w:t xml:space="preserve"> 2</w:t>
      </w:r>
      <w:r w:rsidRPr="005F4CBD">
        <w:rPr>
          <w:sz w:val="28"/>
          <w:szCs w:val="28"/>
        </w:rPr>
        <w:t>. Опубликовать настоящее заключение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области, разместить на сайте администрации Малмыжского городского поселения.</w:t>
      </w:r>
    </w:p>
    <w:p w:rsidR="005F4CBD" w:rsidRPr="005F4CBD" w:rsidRDefault="007306F3" w:rsidP="007306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CBD" w:rsidRPr="005F4CBD">
        <w:rPr>
          <w:sz w:val="28"/>
          <w:szCs w:val="28"/>
        </w:rPr>
        <w:t xml:space="preserve">. Настоящее </w:t>
      </w:r>
      <w:proofErr w:type="gramStart"/>
      <w:r w:rsidR="005F4CBD" w:rsidRPr="005F4CBD">
        <w:rPr>
          <w:sz w:val="28"/>
          <w:szCs w:val="28"/>
        </w:rPr>
        <w:t>постановление  вступает</w:t>
      </w:r>
      <w:proofErr w:type="gramEnd"/>
      <w:r w:rsidR="005F4CBD" w:rsidRPr="005F4CBD">
        <w:rPr>
          <w:sz w:val="28"/>
          <w:szCs w:val="28"/>
        </w:rPr>
        <w:t xml:space="preserve"> в силу со дня подписания.</w:t>
      </w: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</w:p>
    <w:p w:rsidR="005F4CBD" w:rsidRPr="005F4CBD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Глава администрации</w:t>
      </w:r>
    </w:p>
    <w:p w:rsidR="00756236" w:rsidRDefault="005F4CBD" w:rsidP="005F4CBD">
      <w:pPr>
        <w:jc w:val="both"/>
        <w:rPr>
          <w:sz w:val="28"/>
          <w:szCs w:val="28"/>
        </w:rPr>
      </w:pPr>
      <w:r w:rsidRPr="005F4CBD">
        <w:rPr>
          <w:sz w:val="28"/>
          <w:szCs w:val="28"/>
        </w:rPr>
        <w:t>городского поселения</w:t>
      </w:r>
      <w:r w:rsidR="00F36206">
        <w:rPr>
          <w:sz w:val="28"/>
          <w:szCs w:val="28"/>
        </w:rPr>
        <w:t xml:space="preserve">    </w:t>
      </w:r>
      <w:r w:rsidRPr="005F4CBD">
        <w:rPr>
          <w:sz w:val="28"/>
          <w:szCs w:val="28"/>
        </w:rPr>
        <w:t>Н.В. Плишкина</w:t>
      </w:r>
    </w:p>
    <w:p w:rsidR="00287219" w:rsidRDefault="00287219" w:rsidP="009F1928">
      <w:pPr>
        <w:rPr>
          <w:sz w:val="28"/>
          <w:szCs w:val="28"/>
        </w:rPr>
      </w:pPr>
    </w:p>
    <w:p w:rsidR="00D12892" w:rsidRDefault="00D12892" w:rsidP="009F1928">
      <w:pPr>
        <w:rPr>
          <w:sz w:val="28"/>
          <w:szCs w:val="28"/>
        </w:rPr>
      </w:pPr>
    </w:p>
    <w:p w:rsidR="00D12892" w:rsidRDefault="00D12892" w:rsidP="009F1928">
      <w:pPr>
        <w:rPr>
          <w:sz w:val="28"/>
          <w:szCs w:val="28"/>
        </w:rPr>
      </w:pPr>
    </w:p>
    <w:p w:rsidR="00D12892" w:rsidRDefault="00D12892" w:rsidP="009F1928">
      <w:pPr>
        <w:rPr>
          <w:sz w:val="28"/>
          <w:szCs w:val="28"/>
        </w:rPr>
      </w:pPr>
    </w:p>
    <w:p w:rsidR="00D12892" w:rsidRDefault="00D12892" w:rsidP="009F1928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D12892" w:rsidRDefault="00D12892" w:rsidP="00D12892">
      <w:pPr>
        <w:rPr>
          <w:sz w:val="28"/>
          <w:szCs w:val="28"/>
        </w:rPr>
      </w:pPr>
    </w:p>
    <w:p w:rsidR="007306F3" w:rsidRPr="00192336" w:rsidRDefault="007306F3">
      <w:pPr>
        <w:rPr>
          <w:sz w:val="28"/>
          <w:szCs w:val="28"/>
        </w:rPr>
      </w:pPr>
      <w:bookmarkStart w:id="0" w:name="_GoBack"/>
      <w:bookmarkEnd w:id="0"/>
    </w:p>
    <w:sectPr w:rsidR="007306F3" w:rsidRPr="00192336" w:rsidSect="00EE09F1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A1C3435"/>
    <w:multiLevelType w:val="multilevel"/>
    <w:tmpl w:val="32F8A9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F756513"/>
    <w:multiLevelType w:val="hybridMultilevel"/>
    <w:tmpl w:val="91364690"/>
    <w:lvl w:ilvl="0" w:tplc="80304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679F3"/>
    <w:multiLevelType w:val="hybridMultilevel"/>
    <w:tmpl w:val="E79CE22C"/>
    <w:lvl w:ilvl="0" w:tplc="33A23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31D1F"/>
    <w:multiLevelType w:val="multilevel"/>
    <w:tmpl w:val="C06C63CE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4128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F13D4"/>
    <w:rsid w:val="00116DA8"/>
    <w:rsid w:val="00126A47"/>
    <w:rsid w:val="001312C0"/>
    <w:rsid w:val="001536DA"/>
    <w:rsid w:val="00156880"/>
    <w:rsid w:val="00185E33"/>
    <w:rsid w:val="00190A11"/>
    <w:rsid w:val="00192336"/>
    <w:rsid w:val="001A2CAC"/>
    <w:rsid w:val="001B6DBF"/>
    <w:rsid w:val="001C66AB"/>
    <w:rsid w:val="001F0E4F"/>
    <w:rsid w:val="001F72D1"/>
    <w:rsid w:val="00206156"/>
    <w:rsid w:val="002251CC"/>
    <w:rsid w:val="0023267E"/>
    <w:rsid w:val="00243256"/>
    <w:rsid w:val="002472B0"/>
    <w:rsid w:val="002650A4"/>
    <w:rsid w:val="002738BC"/>
    <w:rsid w:val="00275A8F"/>
    <w:rsid w:val="00280292"/>
    <w:rsid w:val="00287219"/>
    <w:rsid w:val="002B1BE5"/>
    <w:rsid w:val="002E32F9"/>
    <w:rsid w:val="003447F9"/>
    <w:rsid w:val="00345BDA"/>
    <w:rsid w:val="00387A94"/>
    <w:rsid w:val="003B2956"/>
    <w:rsid w:val="003B2C97"/>
    <w:rsid w:val="003B3B4E"/>
    <w:rsid w:val="003C03DD"/>
    <w:rsid w:val="003D45A2"/>
    <w:rsid w:val="003D494A"/>
    <w:rsid w:val="003D5EA0"/>
    <w:rsid w:val="003E4620"/>
    <w:rsid w:val="003E770B"/>
    <w:rsid w:val="00403659"/>
    <w:rsid w:val="0042272A"/>
    <w:rsid w:val="00436885"/>
    <w:rsid w:val="004649BA"/>
    <w:rsid w:val="00480B51"/>
    <w:rsid w:val="004843CE"/>
    <w:rsid w:val="00493BB4"/>
    <w:rsid w:val="004941AF"/>
    <w:rsid w:val="004B26F9"/>
    <w:rsid w:val="004C3398"/>
    <w:rsid w:val="004D7A4A"/>
    <w:rsid w:val="004F0FB2"/>
    <w:rsid w:val="005016CA"/>
    <w:rsid w:val="005823A0"/>
    <w:rsid w:val="00593081"/>
    <w:rsid w:val="005A4989"/>
    <w:rsid w:val="005A4FE0"/>
    <w:rsid w:val="005B4EF9"/>
    <w:rsid w:val="005C1BC7"/>
    <w:rsid w:val="005F23CF"/>
    <w:rsid w:val="005F4CBD"/>
    <w:rsid w:val="006222EB"/>
    <w:rsid w:val="00626095"/>
    <w:rsid w:val="006349EF"/>
    <w:rsid w:val="006401DD"/>
    <w:rsid w:val="00655DBA"/>
    <w:rsid w:val="00662011"/>
    <w:rsid w:val="006A3B26"/>
    <w:rsid w:val="006B06F0"/>
    <w:rsid w:val="006C23DF"/>
    <w:rsid w:val="006D7C45"/>
    <w:rsid w:val="006E0EA0"/>
    <w:rsid w:val="006E5141"/>
    <w:rsid w:val="006E6AFD"/>
    <w:rsid w:val="006F276B"/>
    <w:rsid w:val="006F5EAF"/>
    <w:rsid w:val="00702949"/>
    <w:rsid w:val="00703368"/>
    <w:rsid w:val="0070395D"/>
    <w:rsid w:val="00726661"/>
    <w:rsid w:val="007306F3"/>
    <w:rsid w:val="00731C75"/>
    <w:rsid w:val="00732420"/>
    <w:rsid w:val="00747B5E"/>
    <w:rsid w:val="00756236"/>
    <w:rsid w:val="007718F9"/>
    <w:rsid w:val="007769DE"/>
    <w:rsid w:val="00792FAA"/>
    <w:rsid w:val="00792FAB"/>
    <w:rsid w:val="00795FC6"/>
    <w:rsid w:val="007B2329"/>
    <w:rsid w:val="007C21E5"/>
    <w:rsid w:val="007C404E"/>
    <w:rsid w:val="007C4368"/>
    <w:rsid w:val="007C4E99"/>
    <w:rsid w:val="007C673C"/>
    <w:rsid w:val="007D321A"/>
    <w:rsid w:val="007E0B07"/>
    <w:rsid w:val="007E0BB8"/>
    <w:rsid w:val="007F23D3"/>
    <w:rsid w:val="007F6F04"/>
    <w:rsid w:val="008244BD"/>
    <w:rsid w:val="00837439"/>
    <w:rsid w:val="00841854"/>
    <w:rsid w:val="00845CE9"/>
    <w:rsid w:val="00872F8B"/>
    <w:rsid w:val="00873999"/>
    <w:rsid w:val="008A1CF8"/>
    <w:rsid w:val="008C145A"/>
    <w:rsid w:val="008C505E"/>
    <w:rsid w:val="008E3E95"/>
    <w:rsid w:val="008F20A7"/>
    <w:rsid w:val="009008DD"/>
    <w:rsid w:val="00925DD7"/>
    <w:rsid w:val="009326B7"/>
    <w:rsid w:val="00933C5F"/>
    <w:rsid w:val="00963A26"/>
    <w:rsid w:val="009725D4"/>
    <w:rsid w:val="009F1928"/>
    <w:rsid w:val="00A27F3E"/>
    <w:rsid w:val="00A633AA"/>
    <w:rsid w:val="00A67BAB"/>
    <w:rsid w:val="00AA6880"/>
    <w:rsid w:val="00AA6BF2"/>
    <w:rsid w:val="00AB05DB"/>
    <w:rsid w:val="00AB1A43"/>
    <w:rsid w:val="00AD4D8B"/>
    <w:rsid w:val="00B4148E"/>
    <w:rsid w:val="00B82E68"/>
    <w:rsid w:val="00BA0397"/>
    <w:rsid w:val="00BA0EA8"/>
    <w:rsid w:val="00BC09E0"/>
    <w:rsid w:val="00BF55DA"/>
    <w:rsid w:val="00C25401"/>
    <w:rsid w:val="00C3178D"/>
    <w:rsid w:val="00C31CD1"/>
    <w:rsid w:val="00C32F1B"/>
    <w:rsid w:val="00C52447"/>
    <w:rsid w:val="00C538E9"/>
    <w:rsid w:val="00C64325"/>
    <w:rsid w:val="00C9225D"/>
    <w:rsid w:val="00CB775E"/>
    <w:rsid w:val="00CD09D6"/>
    <w:rsid w:val="00CE1CA7"/>
    <w:rsid w:val="00CF2F39"/>
    <w:rsid w:val="00D0261F"/>
    <w:rsid w:val="00D12892"/>
    <w:rsid w:val="00D30C65"/>
    <w:rsid w:val="00D477D8"/>
    <w:rsid w:val="00D63C39"/>
    <w:rsid w:val="00DE628C"/>
    <w:rsid w:val="00E15DEA"/>
    <w:rsid w:val="00E21444"/>
    <w:rsid w:val="00E24954"/>
    <w:rsid w:val="00E337AD"/>
    <w:rsid w:val="00E34962"/>
    <w:rsid w:val="00E5378A"/>
    <w:rsid w:val="00E83C12"/>
    <w:rsid w:val="00EE09F1"/>
    <w:rsid w:val="00EE0CB6"/>
    <w:rsid w:val="00F01A9A"/>
    <w:rsid w:val="00F13F81"/>
    <w:rsid w:val="00F36206"/>
    <w:rsid w:val="00F42DED"/>
    <w:rsid w:val="00F46E34"/>
    <w:rsid w:val="00F5082E"/>
    <w:rsid w:val="00F62A20"/>
    <w:rsid w:val="00F82131"/>
    <w:rsid w:val="00F91C72"/>
    <w:rsid w:val="00F9287B"/>
    <w:rsid w:val="00F952D9"/>
    <w:rsid w:val="00FA3EE9"/>
    <w:rsid w:val="00FB7C65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D4C20"/>
  <w15:docId w15:val="{4005688F-39D6-4CA3-8A9B-C589C2D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4</cp:revision>
  <cp:lastPrinted>2024-04-07T11:27:00Z</cp:lastPrinted>
  <dcterms:created xsi:type="dcterms:W3CDTF">2024-04-02T14:42:00Z</dcterms:created>
  <dcterms:modified xsi:type="dcterms:W3CDTF">2024-04-07T11:27:00Z</dcterms:modified>
</cp:coreProperties>
</file>