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D1542" w14:textId="77777777" w:rsidR="002079CD" w:rsidRPr="002079CD" w:rsidRDefault="002079CD" w:rsidP="002079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9CD">
        <w:rPr>
          <w:rFonts w:ascii="Arial" w:eastAsia="Times New Roman" w:hAnsi="Arial" w:cs="Arial"/>
          <w:b/>
          <w:bCs/>
          <w:color w:val="313131"/>
          <w:spacing w:val="1"/>
          <w:sz w:val="20"/>
          <w:szCs w:val="20"/>
          <w:bdr w:val="none" w:sz="0" w:space="0" w:color="auto" w:frame="1"/>
          <w:lang w:eastAsia="ru-RU"/>
        </w:rPr>
        <w:t>МАЛМЫЖСКАЯ ГОРОДСКАЯ ДУМА</w:t>
      </w:r>
    </w:p>
    <w:p w14:paraId="7E554A0F" w14:textId="77777777" w:rsidR="002079CD" w:rsidRPr="002079CD" w:rsidRDefault="002079CD" w:rsidP="002079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9070D6C" w14:textId="77777777" w:rsidR="002079CD" w:rsidRPr="002079CD" w:rsidRDefault="002079CD" w:rsidP="00207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2079CD">
        <w:rPr>
          <w:rFonts w:ascii="Times New Roman" w:eastAsia="Times New Roman" w:hAnsi="Times New Roman" w:cs="Times New Roman"/>
          <w:b/>
          <w:bCs/>
          <w:color w:val="313131"/>
          <w:spacing w:val="1"/>
          <w:sz w:val="20"/>
          <w:szCs w:val="20"/>
          <w:bdr w:val="none" w:sz="0" w:space="0" w:color="auto" w:frame="1"/>
          <w:lang w:eastAsia="ru-RU"/>
        </w:rPr>
        <w:t>МАЛМЫЖСКОГО РАЙОНА</w:t>
      </w:r>
    </w:p>
    <w:p w14:paraId="0E9AB856" w14:textId="77777777" w:rsidR="002079CD" w:rsidRPr="002079CD" w:rsidRDefault="002079CD" w:rsidP="002079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09E7563" w14:textId="77777777" w:rsidR="002079CD" w:rsidRPr="002079CD" w:rsidRDefault="002079CD" w:rsidP="00207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2079CD">
        <w:rPr>
          <w:rFonts w:ascii="Times New Roman" w:eastAsia="Times New Roman" w:hAnsi="Times New Roman" w:cs="Times New Roman"/>
          <w:b/>
          <w:bCs/>
          <w:color w:val="313131"/>
          <w:spacing w:val="1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3A0A2F02" w14:textId="77777777" w:rsidR="002079CD" w:rsidRPr="002079CD" w:rsidRDefault="002079CD" w:rsidP="002079CD">
      <w:pPr>
        <w:shd w:val="clear" w:color="auto" w:fill="FFFFFF"/>
        <w:spacing w:after="0" w:line="240" w:lineRule="auto"/>
        <w:ind w:right="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3BA239D" w14:textId="77777777" w:rsidR="002079CD" w:rsidRPr="002079CD" w:rsidRDefault="002079CD" w:rsidP="002079CD">
      <w:pPr>
        <w:shd w:val="clear" w:color="auto" w:fill="FFFFFF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207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третьего созыва</w:t>
      </w:r>
    </w:p>
    <w:p w14:paraId="06F5073E" w14:textId="77777777" w:rsidR="002079CD" w:rsidRPr="002079CD" w:rsidRDefault="002079CD" w:rsidP="002079CD">
      <w:pPr>
        <w:shd w:val="clear" w:color="auto" w:fill="FFFFFF"/>
        <w:spacing w:after="0" w:line="240" w:lineRule="auto"/>
        <w:ind w:right="7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9CD">
        <w:rPr>
          <w:rFonts w:ascii="Times New Roman" w:eastAsia="Times New Roman" w:hAnsi="Times New Roman" w:cs="Times New Roman"/>
          <w:b/>
          <w:bCs/>
          <w:color w:val="313131"/>
          <w:spacing w:val="-2"/>
          <w:sz w:val="20"/>
          <w:szCs w:val="20"/>
          <w:bdr w:val="none" w:sz="0" w:space="0" w:color="auto" w:frame="1"/>
          <w:lang w:eastAsia="ru-RU"/>
        </w:rPr>
        <w:t>РЕШЕНИЕ</w:t>
      </w:r>
    </w:p>
    <w:p w14:paraId="01239AC3" w14:textId="77777777" w:rsidR="002079CD" w:rsidRPr="002079CD" w:rsidRDefault="002079CD" w:rsidP="002079CD">
      <w:pPr>
        <w:shd w:val="clear" w:color="auto" w:fill="FFFFFF"/>
        <w:spacing w:after="0" w:line="240" w:lineRule="auto"/>
        <w:ind w:left="62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9CD">
        <w:rPr>
          <w:rFonts w:ascii="Times New Roman" w:eastAsia="Times New Roman" w:hAnsi="Times New Roman" w:cs="Times New Roman"/>
          <w:color w:val="313131"/>
          <w:spacing w:val="5"/>
          <w:sz w:val="20"/>
          <w:szCs w:val="20"/>
          <w:bdr w:val="none" w:sz="0" w:space="0" w:color="auto" w:frame="1"/>
          <w:lang w:eastAsia="ru-RU"/>
        </w:rPr>
        <w:t>от 15.06.2017                                                                                         №</w:t>
      </w:r>
      <w:r w:rsidRPr="002079CD">
        <w:rPr>
          <w:rFonts w:ascii="Times New Roman" w:eastAsia="Times New Roman" w:hAnsi="Times New Roman" w:cs="Times New Roman"/>
          <w:color w:val="313131"/>
          <w:sz w:val="20"/>
          <w:szCs w:val="20"/>
          <w:bdr w:val="none" w:sz="0" w:space="0" w:color="auto" w:frame="1"/>
          <w:lang w:eastAsia="ru-RU"/>
        </w:rPr>
        <w:t> 2/ 42</w:t>
      </w:r>
    </w:p>
    <w:p w14:paraId="4DF4D805" w14:textId="77777777" w:rsidR="002079CD" w:rsidRPr="002079CD" w:rsidRDefault="002079CD" w:rsidP="002079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9CD">
        <w:rPr>
          <w:rFonts w:ascii="Times New Roman" w:eastAsia="Times New Roman" w:hAnsi="Times New Roman" w:cs="Times New Roman"/>
          <w:color w:val="313131"/>
          <w:spacing w:val="2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451025F6" w14:textId="77777777" w:rsidR="002079CD" w:rsidRPr="002079CD" w:rsidRDefault="002079CD" w:rsidP="002079CD">
      <w:pPr>
        <w:shd w:val="clear" w:color="auto" w:fill="FFFFFF"/>
        <w:spacing w:after="0" w:line="240" w:lineRule="auto"/>
        <w:ind w:left="737" w:right="-2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78D341F" w14:textId="77777777" w:rsidR="002079CD" w:rsidRPr="002079CD" w:rsidRDefault="002079CD" w:rsidP="002079CD">
      <w:pPr>
        <w:shd w:val="clear" w:color="auto" w:fill="FFFFFF"/>
        <w:spacing w:after="0" w:line="240" w:lineRule="auto"/>
        <w:ind w:left="737" w:right="-2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2079CD"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bdr w:val="none" w:sz="0" w:space="0" w:color="auto" w:frame="1"/>
          <w:lang w:eastAsia="ru-RU"/>
        </w:rPr>
        <w:t>О внесении изменений в решение</w:t>
      </w:r>
    </w:p>
    <w:p w14:paraId="1F15565E" w14:textId="77777777" w:rsidR="002079CD" w:rsidRPr="002079CD" w:rsidRDefault="002079CD" w:rsidP="002079CD">
      <w:pPr>
        <w:shd w:val="clear" w:color="auto" w:fill="FFFFFF"/>
        <w:spacing w:after="0" w:line="240" w:lineRule="auto"/>
        <w:ind w:left="737" w:right="-2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09F041B" w14:textId="77777777" w:rsidR="002079CD" w:rsidRPr="002079CD" w:rsidRDefault="002079CD" w:rsidP="002079CD">
      <w:pPr>
        <w:shd w:val="clear" w:color="auto" w:fill="FFFFFF"/>
        <w:spacing w:after="0" w:line="240" w:lineRule="auto"/>
        <w:ind w:left="737" w:right="-2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2079CD"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bdr w:val="none" w:sz="0" w:space="0" w:color="auto" w:frame="1"/>
          <w:lang w:eastAsia="ru-RU"/>
        </w:rPr>
        <w:t>Малмыжской городской Думы  от 07.12.2005 № 27</w:t>
      </w:r>
      <w:r w:rsidRPr="002079CD"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bdr w:val="none" w:sz="0" w:space="0" w:color="auto" w:frame="1"/>
          <w:lang w:eastAsia="ru-RU"/>
        </w:rPr>
        <w:br/>
      </w:r>
    </w:p>
    <w:p w14:paraId="3F6D3CE0" w14:textId="77777777" w:rsidR="002079CD" w:rsidRPr="002079CD" w:rsidRDefault="002079CD" w:rsidP="002079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CC538A3" w14:textId="77777777" w:rsidR="002079CD" w:rsidRPr="002079CD" w:rsidRDefault="002079CD" w:rsidP="00207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2079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 В соответствии с Федеральными законами  № 131-ФЗ от 06.10.2003 «Об общих принципах организации местного самоуправления в Российской Федерации», </w:t>
      </w:r>
      <w:r w:rsidRPr="002079CD">
        <w:rPr>
          <w:rFonts w:ascii="Times New Roman" w:eastAsia="Times New Roman" w:hAnsi="Times New Roman" w:cs="Times New Roman"/>
          <w:color w:val="313131"/>
          <w:spacing w:val="-1"/>
          <w:sz w:val="20"/>
          <w:szCs w:val="20"/>
          <w:bdr w:val="none" w:sz="0" w:space="0" w:color="auto" w:frame="1"/>
          <w:lang w:eastAsia="ru-RU"/>
        </w:rPr>
        <w:t> </w:t>
      </w:r>
      <w:r w:rsidRPr="002079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 частью 1 статьи 22 Устава муниципального образования Малмыжское городское поселение Малмыжского района Кировской области, утвержденным решением Малмыжской городской Думы от 07.12.2005 № 24,  </w:t>
      </w:r>
      <w:r w:rsidRPr="002079CD">
        <w:rPr>
          <w:rFonts w:ascii="Times New Roman" w:eastAsia="Times New Roman" w:hAnsi="Times New Roman" w:cs="Times New Roman"/>
          <w:color w:val="313131"/>
          <w:spacing w:val="1"/>
          <w:sz w:val="20"/>
          <w:szCs w:val="20"/>
          <w:bdr w:val="none" w:sz="0" w:space="0" w:color="auto" w:frame="1"/>
          <w:lang w:eastAsia="ru-RU"/>
        </w:rPr>
        <w:t>Малмыжская городская </w:t>
      </w:r>
      <w:r w:rsidRPr="002079CD">
        <w:rPr>
          <w:rFonts w:ascii="Times New Roman" w:eastAsia="Times New Roman" w:hAnsi="Times New Roman" w:cs="Times New Roman"/>
          <w:color w:val="313131"/>
          <w:spacing w:val="-3"/>
          <w:sz w:val="20"/>
          <w:szCs w:val="20"/>
          <w:bdr w:val="none" w:sz="0" w:space="0" w:color="auto" w:frame="1"/>
          <w:lang w:eastAsia="ru-RU"/>
        </w:rPr>
        <w:t>Дума РЕШИЛА:</w:t>
      </w:r>
    </w:p>
    <w:p w14:paraId="151AA833" w14:textId="77777777" w:rsidR="002079CD" w:rsidRPr="002079CD" w:rsidRDefault="002079CD" w:rsidP="002079CD">
      <w:pPr>
        <w:shd w:val="clear" w:color="auto" w:fill="FFFFFF"/>
        <w:spacing w:after="0" w:line="317" w:lineRule="atLeast"/>
        <w:ind w:left="14" w:right="43" w:firstLine="7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9CD">
        <w:rPr>
          <w:rFonts w:ascii="Times New Roman" w:eastAsia="Times New Roman" w:hAnsi="Times New Roman" w:cs="Times New Roman"/>
          <w:color w:val="313131"/>
          <w:spacing w:val="2"/>
          <w:sz w:val="20"/>
          <w:szCs w:val="20"/>
          <w:bdr w:val="none" w:sz="0" w:space="0" w:color="auto" w:frame="1"/>
          <w:lang w:eastAsia="ru-RU"/>
        </w:rPr>
        <w:t>1. Внести в Положение о статусе депутата, члена выборного органа </w:t>
      </w:r>
      <w:r w:rsidRPr="002079CD">
        <w:rPr>
          <w:rFonts w:ascii="Times New Roman" w:eastAsia="Times New Roman" w:hAnsi="Times New Roman" w:cs="Times New Roman"/>
          <w:color w:val="313131"/>
          <w:spacing w:val="4"/>
          <w:sz w:val="20"/>
          <w:szCs w:val="20"/>
          <w:bdr w:val="none" w:sz="0" w:space="0" w:color="auto" w:frame="1"/>
          <w:lang w:eastAsia="ru-RU"/>
        </w:rPr>
        <w:t>местного самоуправления, выборного должностного лица местного </w:t>
      </w:r>
      <w:r w:rsidRPr="002079CD">
        <w:rPr>
          <w:rFonts w:ascii="Times New Roman" w:eastAsia="Times New Roman" w:hAnsi="Times New Roman" w:cs="Times New Roman"/>
          <w:color w:val="313131"/>
          <w:spacing w:val="11"/>
          <w:sz w:val="20"/>
          <w:szCs w:val="20"/>
          <w:bdr w:val="none" w:sz="0" w:space="0" w:color="auto" w:frame="1"/>
          <w:lang w:eastAsia="ru-RU"/>
        </w:rPr>
        <w:t>самоуправления, утверждённое решением Малмыжской городской Думы </w:t>
      </w:r>
      <w:r w:rsidRPr="002079CD">
        <w:rPr>
          <w:rFonts w:ascii="Times New Roman" w:eastAsia="Times New Roman" w:hAnsi="Times New Roman" w:cs="Times New Roman"/>
          <w:color w:val="313131"/>
          <w:spacing w:val="7"/>
          <w:sz w:val="20"/>
          <w:szCs w:val="20"/>
          <w:bdr w:val="none" w:sz="0" w:space="0" w:color="auto" w:frame="1"/>
          <w:lang w:eastAsia="ru-RU"/>
        </w:rPr>
        <w:t>от 07.12.2005 № 27 «Об утверждении Положения о статусе депутата, члена выборного органа местного самоуправления, </w:t>
      </w:r>
      <w:r w:rsidRPr="002079CD">
        <w:rPr>
          <w:rFonts w:ascii="Times New Roman" w:eastAsia="Times New Roman" w:hAnsi="Times New Roman" w:cs="Times New Roman"/>
          <w:color w:val="313131"/>
          <w:spacing w:val="4"/>
          <w:sz w:val="20"/>
          <w:szCs w:val="20"/>
          <w:bdr w:val="none" w:sz="0" w:space="0" w:color="auto" w:frame="1"/>
          <w:lang w:eastAsia="ru-RU"/>
        </w:rPr>
        <w:t>выборного должностного лица местного самоуправления» следующие </w:t>
      </w:r>
      <w:r w:rsidRPr="002079CD">
        <w:rPr>
          <w:rFonts w:ascii="Times New Roman" w:eastAsia="Times New Roman" w:hAnsi="Times New Roman" w:cs="Times New Roman"/>
          <w:color w:val="313131"/>
          <w:spacing w:val="-5"/>
          <w:sz w:val="20"/>
          <w:szCs w:val="20"/>
          <w:bdr w:val="none" w:sz="0" w:space="0" w:color="auto" w:frame="1"/>
          <w:lang w:eastAsia="ru-RU"/>
        </w:rPr>
        <w:t>изменения:</w:t>
      </w:r>
    </w:p>
    <w:p w14:paraId="3AB35DFB" w14:textId="77777777" w:rsidR="002079CD" w:rsidRPr="002079CD" w:rsidRDefault="002079CD" w:rsidP="002079CD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9CD">
        <w:rPr>
          <w:rFonts w:ascii="Times New Roman" w:eastAsia="Times New Roman" w:hAnsi="Times New Roman" w:cs="Times New Roman"/>
          <w:color w:val="313131"/>
          <w:spacing w:val="-1"/>
          <w:sz w:val="20"/>
          <w:szCs w:val="20"/>
          <w:bdr w:val="none" w:sz="0" w:space="0" w:color="auto" w:frame="1"/>
          <w:lang w:eastAsia="ru-RU"/>
        </w:rPr>
        <w:t>        1.1. пункт 2 части  3 статьи 9 Положения  изложить в новой редакции следующего содержания:</w:t>
      </w:r>
    </w:p>
    <w:p w14:paraId="0E293B88" w14:textId="77777777" w:rsidR="002079CD" w:rsidRPr="002079CD" w:rsidRDefault="002079CD" w:rsidP="002079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9C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      «2)    </w:t>
      </w:r>
      <w:bookmarkStart w:id="0" w:name="sub_40074"/>
      <w:r w:rsidRPr="002079CD">
        <w:rPr>
          <w:rFonts w:ascii="Times New Roman" w:eastAsia="Times New Roman" w:hAnsi="Times New Roman" w:cs="Times New Roman"/>
          <w:color w:val="3A65B3"/>
          <w:spacing w:val="-1"/>
          <w:sz w:val="20"/>
          <w:szCs w:val="20"/>
          <w:bdr w:val="none" w:sz="0" w:space="0" w:color="auto" w:frame="1"/>
          <w:lang w:eastAsia="ru-RU"/>
        </w:rPr>
        <w:t> 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Кировской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самоуправления;».</w:t>
      </w:r>
      <w:bookmarkEnd w:id="0"/>
    </w:p>
    <w:p w14:paraId="5EDD7F9C" w14:textId="77777777" w:rsidR="002079CD" w:rsidRPr="002079CD" w:rsidRDefault="002079CD" w:rsidP="002079CD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2756E24" w14:textId="77777777" w:rsidR="002079CD" w:rsidRPr="002079CD" w:rsidRDefault="002079CD" w:rsidP="002079C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2079C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      1.2. часть 4 статьи 9 Положения</w:t>
      </w:r>
      <w:r w:rsidRPr="002079CD">
        <w:rPr>
          <w:rFonts w:ascii="Times New Roman" w:eastAsia="Times New Roman" w:hAnsi="Times New Roman" w:cs="Times New Roman"/>
          <w:color w:val="313131"/>
          <w:spacing w:val="-1"/>
          <w:sz w:val="20"/>
          <w:szCs w:val="20"/>
          <w:bdr w:val="none" w:sz="0" w:space="0" w:color="auto" w:frame="1"/>
          <w:lang w:eastAsia="ru-RU"/>
        </w:rPr>
        <w:t> изложить в новой редакции следующего содержания:</w:t>
      </w:r>
    </w:p>
    <w:p w14:paraId="1E0F5F8E" w14:textId="77777777" w:rsidR="002079CD" w:rsidRPr="002079CD" w:rsidRDefault="002079CD" w:rsidP="00207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2079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</w:p>
    <w:p w14:paraId="4ED18375" w14:textId="77777777" w:rsidR="002079CD" w:rsidRPr="002079CD" w:rsidRDefault="002079CD" w:rsidP="002079CD">
      <w:pPr>
        <w:shd w:val="clear" w:color="auto" w:fill="FFFFFF"/>
        <w:spacing w:after="0" w:line="312" w:lineRule="atLeast"/>
        <w:ind w:left="5" w:right="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9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«4.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инструментами".»</w:t>
      </w:r>
    </w:p>
    <w:p w14:paraId="56ACF42C" w14:textId="77777777" w:rsidR="002079CD" w:rsidRPr="002079CD" w:rsidRDefault="002079CD" w:rsidP="002079CD">
      <w:pPr>
        <w:shd w:val="clear" w:color="auto" w:fill="FFFFFF"/>
        <w:spacing w:after="0" w:line="312" w:lineRule="atLeast"/>
        <w:ind w:left="5" w:right="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9CD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</w:p>
    <w:p w14:paraId="44201F90" w14:textId="77777777" w:rsidR="002079CD" w:rsidRPr="002079CD" w:rsidRDefault="002079CD" w:rsidP="002079CD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9CD">
        <w:rPr>
          <w:rFonts w:ascii="Times New Roman" w:eastAsia="Times New Roman" w:hAnsi="Times New Roman" w:cs="Times New Roman"/>
          <w:color w:val="212121"/>
          <w:spacing w:val="1"/>
          <w:sz w:val="20"/>
          <w:szCs w:val="20"/>
          <w:bdr w:val="none" w:sz="0" w:space="0" w:color="auto" w:frame="1"/>
          <w:lang w:eastAsia="ru-RU"/>
        </w:rPr>
        <w:t>     2. Настоящее решение вступает в силу с момента его подписания.</w:t>
      </w:r>
    </w:p>
    <w:p w14:paraId="1F67C084" w14:textId="77777777" w:rsidR="002079CD" w:rsidRPr="002079CD" w:rsidRDefault="002079CD" w:rsidP="002079CD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9CD">
        <w:rPr>
          <w:rFonts w:ascii="Times New Roman" w:eastAsia="Times New Roman" w:hAnsi="Times New Roman" w:cs="Times New Roman"/>
          <w:color w:val="212121"/>
          <w:spacing w:val="1"/>
          <w:sz w:val="20"/>
          <w:szCs w:val="20"/>
          <w:bdr w:val="none" w:sz="0" w:space="0" w:color="auto" w:frame="1"/>
          <w:lang w:eastAsia="ru-RU"/>
        </w:rPr>
        <w:lastRenderedPageBreak/>
        <w:t> </w:t>
      </w:r>
      <w:r w:rsidRPr="002079CD">
        <w:rPr>
          <w:rFonts w:ascii="Times New Roman" w:eastAsia="Times New Roman" w:hAnsi="Times New Roman" w:cs="Times New Roman"/>
          <w:color w:val="212121"/>
          <w:spacing w:val="1"/>
          <w:sz w:val="20"/>
          <w:szCs w:val="20"/>
          <w:bdr w:val="none" w:sz="0" w:space="0" w:color="auto" w:frame="1"/>
          <w:lang w:eastAsia="ru-RU"/>
        </w:rPr>
        <w:br/>
      </w:r>
    </w:p>
    <w:p w14:paraId="6A513C53" w14:textId="77777777" w:rsidR="002079CD" w:rsidRPr="002079CD" w:rsidRDefault="002079CD" w:rsidP="002079CD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9CD">
        <w:rPr>
          <w:rFonts w:ascii="Times New Roman" w:eastAsia="Times New Roman" w:hAnsi="Times New Roman" w:cs="Times New Roman"/>
          <w:color w:val="212121"/>
          <w:spacing w:val="1"/>
          <w:sz w:val="20"/>
          <w:szCs w:val="20"/>
          <w:bdr w:val="none" w:sz="0" w:space="0" w:color="auto" w:frame="1"/>
          <w:lang w:eastAsia="ru-RU"/>
        </w:rPr>
        <w:t>Глава городского поселения     Ф.Г. Ашрапова</w:t>
      </w:r>
      <w:r w:rsidRPr="002079CD">
        <w:rPr>
          <w:rFonts w:ascii="Times New Roman" w:eastAsia="Times New Roman" w:hAnsi="Times New Roman" w:cs="Times New Roman"/>
          <w:color w:val="212121"/>
          <w:spacing w:val="1"/>
          <w:sz w:val="20"/>
          <w:szCs w:val="20"/>
          <w:bdr w:val="none" w:sz="0" w:space="0" w:color="auto" w:frame="1"/>
          <w:lang w:eastAsia="ru-RU"/>
        </w:rPr>
        <w:br/>
      </w:r>
    </w:p>
    <w:p w14:paraId="49843B15" w14:textId="77777777" w:rsidR="002079CD" w:rsidRPr="002079CD" w:rsidRDefault="002079CD" w:rsidP="002079CD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9CD">
        <w:rPr>
          <w:rFonts w:ascii="Times New Roman" w:eastAsia="Times New Roman" w:hAnsi="Times New Roman" w:cs="Times New Roman"/>
          <w:color w:val="212121"/>
          <w:spacing w:val="1"/>
          <w:sz w:val="20"/>
          <w:szCs w:val="20"/>
          <w:bdr w:val="none" w:sz="0" w:space="0" w:color="auto" w:frame="1"/>
          <w:lang w:eastAsia="ru-RU"/>
        </w:rPr>
        <w:t>Председатель городской Думы     Т.С. Девятова</w:t>
      </w:r>
    </w:p>
    <w:p w14:paraId="3B87F412" w14:textId="77777777" w:rsidR="00AA67C6" w:rsidRDefault="00AA67C6">
      <w:bookmarkStart w:id="1" w:name="_GoBack"/>
      <w:bookmarkEnd w:id="1"/>
    </w:p>
    <w:sectPr w:rsidR="00AA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C6"/>
    <w:rsid w:val="002079CD"/>
    <w:rsid w:val="00AA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91C4F-6E65-4E61-BD98-8E00549A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2020-03-18T18:23:00Z</dcterms:created>
  <dcterms:modified xsi:type="dcterms:W3CDTF">2020-03-18T18:23:00Z</dcterms:modified>
</cp:coreProperties>
</file>