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81" w:rsidRDefault="002F0581" w:rsidP="002F0581">
      <w:pPr>
        <w:jc w:val="center"/>
        <w:rPr>
          <w:rFonts w:ascii="Times New Roman" w:hAnsi="Times New Roman"/>
          <w:b/>
          <w:sz w:val="28"/>
          <w:szCs w:val="28"/>
        </w:rPr>
      </w:pPr>
      <w:r w:rsidRPr="005013E0">
        <w:rPr>
          <w:rFonts w:ascii="Times New Roman" w:hAnsi="Times New Roman"/>
          <w:b/>
          <w:sz w:val="28"/>
          <w:szCs w:val="28"/>
        </w:rPr>
        <w:t>МАЛМЫЖСКАЯ ГОРОДСКАЯ ДУМА</w:t>
      </w:r>
    </w:p>
    <w:p w:rsidR="002F0581" w:rsidRPr="005013E0" w:rsidRDefault="002F0581" w:rsidP="002F0581">
      <w:pPr>
        <w:jc w:val="center"/>
        <w:rPr>
          <w:rFonts w:ascii="Times New Roman" w:hAnsi="Times New Roman"/>
          <w:b/>
          <w:sz w:val="28"/>
          <w:szCs w:val="28"/>
        </w:rPr>
      </w:pPr>
      <w:r w:rsidRPr="005013E0">
        <w:rPr>
          <w:rFonts w:ascii="Times New Roman" w:hAnsi="Times New Roman"/>
          <w:b/>
          <w:sz w:val="28"/>
          <w:szCs w:val="28"/>
        </w:rPr>
        <w:t xml:space="preserve"> МАЛМЫЖСКОГО РАЙОНА</w:t>
      </w:r>
    </w:p>
    <w:p w:rsidR="002F0581" w:rsidRPr="005013E0" w:rsidRDefault="002F0581" w:rsidP="002F0581">
      <w:pPr>
        <w:jc w:val="center"/>
        <w:rPr>
          <w:rFonts w:ascii="Times New Roman" w:hAnsi="Times New Roman"/>
          <w:b/>
          <w:sz w:val="28"/>
          <w:szCs w:val="28"/>
        </w:rPr>
      </w:pPr>
      <w:r w:rsidRPr="005013E0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2F0581" w:rsidRPr="00405C28" w:rsidRDefault="002F0581" w:rsidP="002F0581">
      <w:pPr>
        <w:jc w:val="center"/>
        <w:rPr>
          <w:rFonts w:ascii="Times New Roman" w:hAnsi="Times New Roman"/>
          <w:b/>
          <w:sz w:val="28"/>
          <w:szCs w:val="28"/>
        </w:rPr>
      </w:pPr>
      <w:r w:rsidRPr="00405C28">
        <w:rPr>
          <w:rFonts w:ascii="Times New Roman" w:hAnsi="Times New Roman"/>
          <w:b/>
          <w:sz w:val="28"/>
          <w:szCs w:val="28"/>
        </w:rPr>
        <w:t xml:space="preserve"> четвертого созыва</w:t>
      </w:r>
    </w:p>
    <w:p w:rsidR="002F0581" w:rsidRPr="005013E0" w:rsidRDefault="002F0581" w:rsidP="002F0581">
      <w:pPr>
        <w:jc w:val="center"/>
        <w:rPr>
          <w:rFonts w:ascii="Times New Roman" w:hAnsi="Times New Roman"/>
          <w:sz w:val="28"/>
          <w:szCs w:val="28"/>
        </w:rPr>
      </w:pPr>
    </w:p>
    <w:p w:rsidR="002F0581" w:rsidRPr="005013E0" w:rsidRDefault="002F0581" w:rsidP="002F0581">
      <w:pPr>
        <w:jc w:val="center"/>
        <w:rPr>
          <w:rFonts w:ascii="Times New Roman" w:hAnsi="Times New Roman"/>
          <w:b/>
          <w:sz w:val="32"/>
          <w:szCs w:val="32"/>
        </w:rPr>
      </w:pPr>
      <w:r w:rsidRPr="005013E0">
        <w:rPr>
          <w:rFonts w:ascii="Times New Roman" w:hAnsi="Times New Roman"/>
          <w:b/>
          <w:sz w:val="32"/>
          <w:szCs w:val="32"/>
        </w:rPr>
        <w:t>РЕШЕНИЕ</w:t>
      </w:r>
    </w:p>
    <w:p w:rsidR="002F0581" w:rsidRPr="005013E0" w:rsidRDefault="00C0400A" w:rsidP="002F05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21.12.2017</w:t>
      </w:r>
      <w:r w:rsidR="002F058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F0581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2F0581" w:rsidRPr="005013E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10/5</w:t>
      </w:r>
    </w:p>
    <w:p w:rsidR="002F0581" w:rsidRDefault="002F0581" w:rsidP="002F0581">
      <w:pPr>
        <w:jc w:val="center"/>
        <w:rPr>
          <w:rFonts w:ascii="Times New Roman" w:hAnsi="Times New Roman"/>
          <w:sz w:val="28"/>
          <w:szCs w:val="28"/>
        </w:rPr>
      </w:pPr>
    </w:p>
    <w:p w:rsidR="002F0581" w:rsidRPr="005013E0" w:rsidRDefault="002F0581" w:rsidP="002F0581">
      <w:pPr>
        <w:jc w:val="center"/>
        <w:rPr>
          <w:rFonts w:ascii="Times New Roman" w:hAnsi="Times New Roman"/>
          <w:sz w:val="28"/>
          <w:szCs w:val="28"/>
        </w:rPr>
      </w:pPr>
      <w:r w:rsidRPr="005013E0">
        <w:rPr>
          <w:rFonts w:ascii="Times New Roman" w:hAnsi="Times New Roman"/>
          <w:sz w:val="28"/>
          <w:szCs w:val="28"/>
        </w:rPr>
        <w:t>г. Малмыж</w:t>
      </w:r>
    </w:p>
    <w:p w:rsidR="002F0581" w:rsidRPr="00D60698" w:rsidRDefault="002F0581" w:rsidP="002F0581">
      <w:pPr>
        <w:jc w:val="center"/>
      </w:pPr>
    </w:p>
    <w:p w:rsidR="002830CE" w:rsidRDefault="00280D60" w:rsidP="002F0581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Об утверждении Положения о </w:t>
      </w:r>
      <w:proofErr w:type="gramStart"/>
      <w:r w:rsidR="002830CE">
        <w:rPr>
          <w:rFonts w:ascii="Times New Roman" w:hAnsi="Times New Roman"/>
          <w:b/>
          <w:bCs/>
          <w:kern w:val="28"/>
          <w:sz w:val="28"/>
          <w:szCs w:val="28"/>
        </w:rPr>
        <w:t>постоянных</w:t>
      </w:r>
      <w:proofErr w:type="gramEnd"/>
    </w:p>
    <w:p w:rsidR="002830CE" w:rsidRDefault="002830CE" w:rsidP="002F0581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депутатских </w:t>
      </w:r>
      <w:proofErr w:type="gramStart"/>
      <w:r>
        <w:rPr>
          <w:rFonts w:ascii="Times New Roman" w:hAnsi="Times New Roman"/>
          <w:b/>
          <w:bCs/>
          <w:kern w:val="28"/>
          <w:sz w:val="28"/>
          <w:szCs w:val="28"/>
        </w:rPr>
        <w:t>комиссиях</w:t>
      </w:r>
      <w:proofErr w:type="gramEnd"/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Малмыжской городской Думы</w:t>
      </w:r>
    </w:p>
    <w:p w:rsidR="002830CE" w:rsidRDefault="00280D60" w:rsidP="002F0581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в муниципальном образовании</w:t>
      </w:r>
      <w:r w:rsidR="002830CE">
        <w:rPr>
          <w:rFonts w:ascii="Times New Roman" w:hAnsi="Times New Roman"/>
          <w:b/>
          <w:bCs/>
          <w:kern w:val="28"/>
          <w:sz w:val="28"/>
          <w:szCs w:val="28"/>
        </w:rPr>
        <w:t xml:space="preserve"> Малмыжское городское поселение</w:t>
      </w:r>
    </w:p>
    <w:p w:rsidR="002F0581" w:rsidRPr="005013E0" w:rsidRDefault="00280D60" w:rsidP="002F0581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Малмыжского района Кировской области</w:t>
      </w:r>
    </w:p>
    <w:p w:rsidR="002F0581" w:rsidRDefault="002F0581" w:rsidP="002F0581"/>
    <w:p w:rsidR="002F0581" w:rsidRDefault="002F0581" w:rsidP="002F0581"/>
    <w:p w:rsidR="002830CE" w:rsidRPr="002830CE" w:rsidRDefault="002830CE" w:rsidP="002830C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830CE">
        <w:rPr>
          <w:rFonts w:ascii="Times New Roman" w:hAnsi="Times New Roman"/>
          <w:sz w:val="28"/>
          <w:szCs w:val="28"/>
        </w:rPr>
        <w:t xml:space="preserve">В соответствии </w:t>
      </w:r>
      <w:r w:rsidRPr="002830CE">
        <w:rPr>
          <w:rFonts w:ascii="Times New Roman" w:hAnsi="Times New Roman"/>
          <w:sz w:val="28"/>
          <w:szCs w:val="28"/>
          <w:shd w:val="clear" w:color="auto" w:fill="FFFFFF"/>
        </w:rPr>
        <w:t>с Регламентом Малмыжской городской Думы, утвержденным решением Малмыжской городской Думы Малмыжского района от 06.11.2012 № 1/2,</w:t>
      </w:r>
      <w:r w:rsidRPr="002830CE">
        <w:rPr>
          <w:rFonts w:ascii="Times New Roman" w:hAnsi="Times New Roman"/>
          <w:sz w:val="28"/>
          <w:szCs w:val="28"/>
        </w:rPr>
        <w:t xml:space="preserve"> </w:t>
      </w:r>
      <w:r w:rsidRPr="002830CE">
        <w:rPr>
          <w:rFonts w:ascii="Times New Roman" w:hAnsi="Times New Roman"/>
          <w:sz w:val="28"/>
          <w:szCs w:val="28"/>
          <w:shd w:val="clear" w:color="auto" w:fill="FFFFFF"/>
        </w:rPr>
        <w:t>Малмыжская городская</w:t>
      </w:r>
      <w:r w:rsidRPr="002830CE">
        <w:rPr>
          <w:rFonts w:ascii="Times New Roman" w:hAnsi="Times New Roman"/>
          <w:sz w:val="28"/>
          <w:szCs w:val="28"/>
        </w:rPr>
        <w:t xml:space="preserve"> Дума РЕШИЛА:</w:t>
      </w:r>
    </w:p>
    <w:p w:rsidR="002F0581" w:rsidRPr="002830CE" w:rsidRDefault="002F0581" w:rsidP="002830CE">
      <w:pPr>
        <w:ind w:firstLine="709"/>
        <w:rPr>
          <w:rFonts w:ascii="Times New Roman" w:hAnsi="Times New Roman"/>
          <w:sz w:val="28"/>
          <w:szCs w:val="28"/>
        </w:rPr>
      </w:pPr>
    </w:p>
    <w:p w:rsidR="002F0581" w:rsidRPr="002830CE" w:rsidRDefault="002F0581" w:rsidP="002830CE">
      <w:pPr>
        <w:ind w:firstLine="709"/>
        <w:rPr>
          <w:rFonts w:ascii="Times New Roman" w:hAnsi="Times New Roman"/>
          <w:sz w:val="28"/>
          <w:szCs w:val="28"/>
        </w:rPr>
      </w:pPr>
      <w:r w:rsidRPr="002830CE">
        <w:rPr>
          <w:rFonts w:ascii="Times New Roman" w:hAnsi="Times New Roman"/>
          <w:sz w:val="28"/>
          <w:szCs w:val="28"/>
        </w:rPr>
        <w:t>1. Утвердить Положение</w:t>
      </w:r>
      <w:r w:rsidR="002830CE">
        <w:rPr>
          <w:rFonts w:ascii="Times New Roman" w:hAnsi="Times New Roman"/>
          <w:sz w:val="28"/>
          <w:szCs w:val="28"/>
        </w:rPr>
        <w:t xml:space="preserve"> </w:t>
      </w:r>
      <w:r w:rsidR="002830CE" w:rsidRPr="002830CE">
        <w:rPr>
          <w:rFonts w:ascii="Times New Roman" w:hAnsi="Times New Roman"/>
          <w:bCs/>
          <w:kern w:val="28"/>
          <w:sz w:val="28"/>
          <w:szCs w:val="28"/>
        </w:rPr>
        <w:t xml:space="preserve">о постоянных депутатских комиссиях Малмыжской городской Думы </w:t>
      </w:r>
      <w:r w:rsidRPr="002830CE">
        <w:rPr>
          <w:rFonts w:ascii="Times New Roman" w:hAnsi="Times New Roman"/>
          <w:sz w:val="28"/>
          <w:szCs w:val="28"/>
        </w:rPr>
        <w:t>в муниципальном образовании Малмыжское городское поселение Малмыжского района Кировской области. Прилагается.</w:t>
      </w:r>
    </w:p>
    <w:p w:rsidR="002830CE" w:rsidRDefault="002830CE" w:rsidP="002830CE">
      <w:pPr>
        <w:ind w:firstLine="709"/>
        <w:rPr>
          <w:rFonts w:ascii="Times New Roman" w:hAnsi="Times New Roman"/>
          <w:sz w:val="28"/>
          <w:szCs w:val="28"/>
        </w:rPr>
      </w:pPr>
    </w:p>
    <w:p w:rsidR="002F0581" w:rsidRPr="002830CE" w:rsidRDefault="002F0581" w:rsidP="002830CE">
      <w:pPr>
        <w:ind w:firstLine="709"/>
        <w:rPr>
          <w:rFonts w:ascii="Times New Roman" w:hAnsi="Times New Roman"/>
          <w:sz w:val="28"/>
          <w:szCs w:val="28"/>
        </w:rPr>
      </w:pPr>
      <w:r w:rsidRPr="002830CE">
        <w:rPr>
          <w:rFonts w:ascii="Times New Roman" w:hAnsi="Times New Roman"/>
          <w:sz w:val="28"/>
          <w:szCs w:val="28"/>
        </w:rPr>
        <w:t>2. Признать утратив</w:t>
      </w:r>
      <w:bookmarkStart w:id="0" w:name="_GoBack"/>
      <w:bookmarkEnd w:id="0"/>
      <w:r w:rsidR="002830CE" w:rsidRPr="002830CE">
        <w:rPr>
          <w:rFonts w:ascii="Times New Roman" w:hAnsi="Times New Roman"/>
          <w:sz w:val="28"/>
          <w:szCs w:val="28"/>
        </w:rPr>
        <w:t xml:space="preserve">шими силу решение Малмыжской городской Думы </w:t>
      </w:r>
      <w:r w:rsidRPr="002830CE">
        <w:rPr>
          <w:rFonts w:ascii="Times New Roman" w:hAnsi="Times New Roman"/>
          <w:sz w:val="28"/>
          <w:szCs w:val="28"/>
        </w:rPr>
        <w:t xml:space="preserve">от </w:t>
      </w:r>
      <w:r w:rsidR="002830CE" w:rsidRPr="002830CE">
        <w:rPr>
          <w:rFonts w:ascii="Times New Roman" w:hAnsi="Times New Roman"/>
          <w:sz w:val="28"/>
          <w:szCs w:val="28"/>
        </w:rPr>
        <w:t>06</w:t>
      </w:r>
      <w:r w:rsidRPr="002830CE">
        <w:rPr>
          <w:rFonts w:ascii="Times New Roman" w:hAnsi="Times New Roman"/>
          <w:sz w:val="28"/>
          <w:szCs w:val="28"/>
        </w:rPr>
        <w:t>.1</w:t>
      </w:r>
      <w:r w:rsidR="002830CE" w:rsidRPr="002830CE">
        <w:rPr>
          <w:rFonts w:ascii="Times New Roman" w:hAnsi="Times New Roman"/>
          <w:sz w:val="28"/>
          <w:szCs w:val="28"/>
        </w:rPr>
        <w:t>1</w:t>
      </w:r>
      <w:r w:rsidRPr="002830CE">
        <w:rPr>
          <w:rFonts w:ascii="Times New Roman" w:hAnsi="Times New Roman"/>
          <w:sz w:val="28"/>
          <w:szCs w:val="28"/>
        </w:rPr>
        <w:t xml:space="preserve">.2012 № </w:t>
      </w:r>
      <w:r w:rsidR="002830CE" w:rsidRPr="002830CE">
        <w:rPr>
          <w:rFonts w:ascii="Times New Roman" w:hAnsi="Times New Roman"/>
          <w:sz w:val="28"/>
          <w:szCs w:val="28"/>
        </w:rPr>
        <w:t>2</w:t>
      </w:r>
      <w:r w:rsidRPr="002830CE">
        <w:rPr>
          <w:rFonts w:ascii="Times New Roman" w:hAnsi="Times New Roman"/>
          <w:sz w:val="28"/>
          <w:szCs w:val="28"/>
        </w:rPr>
        <w:t>/</w:t>
      </w:r>
      <w:r w:rsidR="002830CE" w:rsidRPr="002830CE">
        <w:rPr>
          <w:rFonts w:ascii="Times New Roman" w:hAnsi="Times New Roman"/>
          <w:sz w:val="28"/>
          <w:szCs w:val="28"/>
        </w:rPr>
        <w:t>2</w:t>
      </w:r>
      <w:r w:rsidRPr="002830CE">
        <w:rPr>
          <w:rFonts w:ascii="Times New Roman" w:hAnsi="Times New Roman"/>
          <w:sz w:val="28"/>
          <w:szCs w:val="28"/>
        </w:rPr>
        <w:t xml:space="preserve"> «Об утверждении Положения </w:t>
      </w:r>
      <w:r w:rsidR="002830CE" w:rsidRPr="002830CE">
        <w:rPr>
          <w:rFonts w:ascii="Times New Roman" w:hAnsi="Times New Roman"/>
          <w:bCs/>
          <w:kern w:val="28"/>
          <w:sz w:val="28"/>
          <w:szCs w:val="28"/>
        </w:rPr>
        <w:t>о постоянных</w:t>
      </w:r>
      <w:r w:rsidR="002830CE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2830CE" w:rsidRPr="002830CE">
        <w:rPr>
          <w:rFonts w:ascii="Times New Roman" w:hAnsi="Times New Roman"/>
          <w:bCs/>
          <w:kern w:val="28"/>
          <w:sz w:val="28"/>
          <w:szCs w:val="28"/>
        </w:rPr>
        <w:t>депутатских комиссиях Малмыжской городской Думы</w:t>
      </w:r>
      <w:r w:rsidRPr="002830CE">
        <w:rPr>
          <w:rFonts w:ascii="Times New Roman" w:hAnsi="Times New Roman"/>
          <w:sz w:val="28"/>
          <w:szCs w:val="28"/>
        </w:rPr>
        <w:t xml:space="preserve"> в муниципальном образовании</w:t>
      </w:r>
      <w:r w:rsidR="00C661AE">
        <w:rPr>
          <w:rFonts w:ascii="Times New Roman" w:hAnsi="Times New Roman"/>
          <w:sz w:val="28"/>
          <w:szCs w:val="28"/>
        </w:rPr>
        <w:t xml:space="preserve"> Малмыжское городское поселение</w:t>
      </w:r>
      <w:r w:rsidRPr="002830CE">
        <w:rPr>
          <w:rFonts w:ascii="Times New Roman" w:hAnsi="Times New Roman"/>
          <w:sz w:val="28"/>
          <w:szCs w:val="28"/>
        </w:rPr>
        <w:t>»</w:t>
      </w:r>
      <w:r w:rsidR="00C661AE">
        <w:rPr>
          <w:rFonts w:ascii="Times New Roman" w:hAnsi="Times New Roman"/>
          <w:sz w:val="28"/>
          <w:szCs w:val="28"/>
        </w:rPr>
        <w:t>.</w:t>
      </w:r>
    </w:p>
    <w:p w:rsidR="002830CE" w:rsidRDefault="002830CE" w:rsidP="002830CE">
      <w:pPr>
        <w:ind w:firstLine="709"/>
        <w:rPr>
          <w:rFonts w:ascii="Times New Roman" w:hAnsi="Times New Roman"/>
          <w:sz w:val="28"/>
          <w:szCs w:val="28"/>
        </w:rPr>
      </w:pPr>
    </w:p>
    <w:p w:rsidR="002F0581" w:rsidRPr="002830CE" w:rsidRDefault="002F0581" w:rsidP="002830CE">
      <w:pPr>
        <w:ind w:firstLine="709"/>
        <w:rPr>
          <w:rFonts w:ascii="Times New Roman" w:hAnsi="Times New Roman"/>
          <w:sz w:val="28"/>
          <w:szCs w:val="28"/>
        </w:rPr>
      </w:pPr>
      <w:r w:rsidRPr="002830CE">
        <w:rPr>
          <w:rFonts w:ascii="Times New Roman" w:hAnsi="Times New Roman"/>
          <w:sz w:val="28"/>
          <w:szCs w:val="28"/>
        </w:rPr>
        <w:t xml:space="preserve">3. Опубликовать настоящее решение на сайте администрации Малмыжского района </w:t>
      </w:r>
      <w:hyperlink r:id="rId5" w:history="1">
        <w:r w:rsidRPr="002830CE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2830CE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2830CE">
          <w:rPr>
            <w:rStyle w:val="a3"/>
            <w:rFonts w:ascii="Times New Roman" w:hAnsi="Times New Roman"/>
            <w:sz w:val="28"/>
            <w:szCs w:val="28"/>
            <w:lang w:val="en-US"/>
          </w:rPr>
          <w:t>malmyzh</w:t>
        </w:r>
        <w:proofErr w:type="spellEnd"/>
        <w:r w:rsidRPr="002830CE">
          <w:rPr>
            <w:rStyle w:val="a3"/>
            <w:rFonts w:ascii="Times New Roman" w:hAnsi="Times New Roman"/>
            <w:sz w:val="28"/>
            <w:szCs w:val="28"/>
          </w:rPr>
          <w:t>43.</w:t>
        </w:r>
        <w:proofErr w:type="spellStart"/>
        <w:r w:rsidRPr="002830C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2830CE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Pr="002830CE">
          <w:rPr>
            <w:rStyle w:val="a3"/>
            <w:rFonts w:ascii="Times New Roman" w:hAnsi="Times New Roman"/>
            <w:sz w:val="28"/>
            <w:szCs w:val="28"/>
            <w:lang w:val="en-US"/>
          </w:rPr>
          <w:t>poselenija</w:t>
        </w:r>
        <w:proofErr w:type="spellEnd"/>
        <w:r w:rsidRPr="002830CE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Pr="002830CE">
          <w:rPr>
            <w:rStyle w:val="a3"/>
            <w:rFonts w:ascii="Times New Roman" w:hAnsi="Times New Roman"/>
            <w:sz w:val="28"/>
            <w:szCs w:val="28"/>
            <w:lang w:val="en-US"/>
          </w:rPr>
          <w:t>malmyzhskoe</w:t>
        </w:r>
        <w:proofErr w:type="spellEnd"/>
        <w:r w:rsidRPr="002830CE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2830CE">
          <w:rPr>
            <w:rStyle w:val="a3"/>
            <w:rFonts w:ascii="Times New Roman" w:hAnsi="Times New Roman"/>
            <w:sz w:val="28"/>
            <w:szCs w:val="28"/>
            <w:lang w:val="en-US"/>
          </w:rPr>
          <w:t>gorodskoe</w:t>
        </w:r>
        <w:proofErr w:type="spellEnd"/>
        <w:r w:rsidRPr="002830CE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2830CE">
          <w:rPr>
            <w:rStyle w:val="a3"/>
            <w:rFonts w:ascii="Times New Roman" w:hAnsi="Times New Roman"/>
            <w:sz w:val="28"/>
            <w:szCs w:val="28"/>
            <w:lang w:val="en-US"/>
          </w:rPr>
          <w:t>poselenie</w:t>
        </w:r>
        <w:proofErr w:type="spellEnd"/>
      </w:hyperlink>
      <w:r w:rsidRPr="002830CE">
        <w:rPr>
          <w:rFonts w:ascii="Times New Roman" w:hAnsi="Times New Roman"/>
          <w:sz w:val="28"/>
          <w:szCs w:val="28"/>
        </w:rPr>
        <w:t>,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2830CE" w:rsidRDefault="002830CE" w:rsidP="002830CE">
      <w:pPr>
        <w:ind w:firstLine="709"/>
        <w:rPr>
          <w:rFonts w:ascii="Times New Roman" w:hAnsi="Times New Roman"/>
          <w:sz w:val="28"/>
          <w:szCs w:val="28"/>
        </w:rPr>
      </w:pPr>
    </w:p>
    <w:p w:rsidR="002F0581" w:rsidRPr="002830CE" w:rsidRDefault="002F0581" w:rsidP="002830CE">
      <w:pPr>
        <w:ind w:firstLine="709"/>
        <w:rPr>
          <w:rFonts w:ascii="Times New Roman" w:hAnsi="Times New Roman"/>
          <w:sz w:val="28"/>
          <w:szCs w:val="28"/>
        </w:rPr>
      </w:pPr>
      <w:r w:rsidRPr="002830CE">
        <w:rPr>
          <w:rFonts w:ascii="Times New Roman" w:hAnsi="Times New Roman"/>
          <w:sz w:val="28"/>
          <w:szCs w:val="28"/>
        </w:rPr>
        <w:t>4. Решение вступает в силу после его официального опубликования.</w:t>
      </w:r>
    </w:p>
    <w:p w:rsidR="002F0581" w:rsidRPr="00405C28" w:rsidRDefault="002F0581" w:rsidP="002F0581">
      <w:pPr>
        <w:ind w:firstLine="709"/>
        <w:rPr>
          <w:rFonts w:ascii="Times New Roman" w:hAnsi="Times New Roman"/>
          <w:sz w:val="28"/>
          <w:szCs w:val="28"/>
        </w:rPr>
      </w:pPr>
    </w:p>
    <w:p w:rsidR="002F0581" w:rsidRPr="005013E0" w:rsidRDefault="002F0581" w:rsidP="002F0581">
      <w:pPr>
        <w:rPr>
          <w:rFonts w:ascii="Times New Roman" w:hAnsi="Times New Roman"/>
          <w:sz w:val="28"/>
          <w:szCs w:val="28"/>
        </w:rPr>
      </w:pPr>
    </w:p>
    <w:p w:rsidR="002F0581" w:rsidRDefault="002F0581" w:rsidP="002F0581">
      <w:pPr>
        <w:jc w:val="center"/>
        <w:rPr>
          <w:rFonts w:ascii="Times New Roman" w:hAnsi="Times New Roman"/>
          <w:b/>
          <w:sz w:val="28"/>
        </w:rPr>
      </w:pPr>
    </w:p>
    <w:p w:rsidR="002F0581" w:rsidRDefault="002F0581" w:rsidP="002F0581">
      <w:pPr>
        <w:jc w:val="center"/>
        <w:rPr>
          <w:rFonts w:ascii="Times New Roman" w:hAnsi="Times New Roman"/>
          <w:b/>
          <w:sz w:val="28"/>
        </w:rPr>
      </w:pPr>
    </w:p>
    <w:p w:rsidR="002F0581" w:rsidRDefault="002F0581" w:rsidP="002F0581">
      <w:pPr>
        <w:jc w:val="center"/>
        <w:rPr>
          <w:rFonts w:ascii="Times New Roman" w:hAnsi="Times New Roman"/>
          <w:b/>
          <w:sz w:val="28"/>
        </w:rPr>
      </w:pPr>
    </w:p>
    <w:p w:rsidR="002F0581" w:rsidRPr="00405C28" w:rsidRDefault="002F0581" w:rsidP="002F0581">
      <w:pPr>
        <w:ind w:firstLine="0"/>
        <w:rPr>
          <w:rFonts w:ascii="Times New Roman" w:hAnsi="Times New Roman"/>
          <w:sz w:val="28"/>
          <w:szCs w:val="28"/>
        </w:rPr>
      </w:pPr>
      <w:r w:rsidRPr="00405C28">
        <w:rPr>
          <w:rFonts w:ascii="Times New Roman" w:hAnsi="Times New Roman"/>
          <w:sz w:val="28"/>
          <w:szCs w:val="28"/>
        </w:rPr>
        <w:t>Глава городского поселения</w:t>
      </w:r>
      <w:r w:rsidR="00C0400A">
        <w:rPr>
          <w:rFonts w:ascii="Times New Roman" w:hAnsi="Times New Roman"/>
          <w:sz w:val="28"/>
          <w:szCs w:val="28"/>
        </w:rPr>
        <w:t xml:space="preserve">      </w:t>
      </w:r>
      <w:r w:rsidRPr="00405C28">
        <w:rPr>
          <w:rFonts w:ascii="Times New Roman" w:hAnsi="Times New Roman"/>
          <w:sz w:val="28"/>
          <w:szCs w:val="28"/>
        </w:rPr>
        <w:t>О.М. Алёшкина</w:t>
      </w:r>
    </w:p>
    <w:p w:rsidR="002F0581" w:rsidRPr="00405C28" w:rsidRDefault="002F0581" w:rsidP="002F0581">
      <w:pPr>
        <w:ind w:left="29"/>
        <w:rPr>
          <w:rFonts w:ascii="Times New Roman" w:hAnsi="Times New Roman"/>
          <w:sz w:val="28"/>
          <w:szCs w:val="28"/>
        </w:rPr>
      </w:pPr>
    </w:p>
    <w:p w:rsidR="002F0581" w:rsidRPr="00405C28" w:rsidRDefault="002F0581" w:rsidP="002F0581">
      <w:pPr>
        <w:ind w:firstLine="0"/>
        <w:rPr>
          <w:rFonts w:ascii="Times New Roman" w:hAnsi="Times New Roman"/>
          <w:sz w:val="28"/>
          <w:szCs w:val="28"/>
        </w:rPr>
      </w:pPr>
      <w:r w:rsidRPr="00405C28">
        <w:rPr>
          <w:rFonts w:ascii="Times New Roman" w:hAnsi="Times New Roman"/>
          <w:sz w:val="28"/>
          <w:szCs w:val="28"/>
        </w:rPr>
        <w:t>Председатель  Малмыжской</w:t>
      </w:r>
    </w:p>
    <w:p w:rsidR="002F0581" w:rsidRDefault="002F0581" w:rsidP="002F0581">
      <w:pPr>
        <w:ind w:firstLine="0"/>
        <w:rPr>
          <w:rFonts w:ascii="Times New Roman" w:hAnsi="Times New Roman"/>
          <w:sz w:val="28"/>
          <w:szCs w:val="28"/>
        </w:rPr>
      </w:pPr>
      <w:r w:rsidRPr="00405C28">
        <w:rPr>
          <w:rFonts w:ascii="Times New Roman" w:hAnsi="Times New Roman"/>
          <w:sz w:val="28"/>
          <w:szCs w:val="28"/>
        </w:rPr>
        <w:t>городской Думы</w:t>
      </w:r>
      <w:r w:rsidRPr="00405C28">
        <w:rPr>
          <w:rFonts w:ascii="Times New Roman" w:hAnsi="Times New Roman"/>
          <w:sz w:val="28"/>
          <w:szCs w:val="28"/>
        </w:rPr>
        <w:tab/>
      </w:r>
      <w:r w:rsidR="00C0400A">
        <w:rPr>
          <w:rFonts w:ascii="Times New Roman" w:hAnsi="Times New Roman"/>
          <w:sz w:val="28"/>
          <w:szCs w:val="28"/>
        </w:rPr>
        <w:t xml:space="preserve">      </w:t>
      </w:r>
      <w:r w:rsidRPr="00405C28">
        <w:rPr>
          <w:rFonts w:ascii="Times New Roman" w:hAnsi="Times New Roman"/>
          <w:sz w:val="28"/>
          <w:szCs w:val="28"/>
        </w:rPr>
        <w:t>Л.В. Валиева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left="5670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EB2838">
        <w:rPr>
          <w:b w:val="0"/>
          <w:color w:val="000000"/>
          <w:sz w:val="28"/>
          <w:szCs w:val="28"/>
          <w:lang w:eastAsia="ru-RU" w:bidi="ru-RU"/>
        </w:rPr>
        <w:lastRenderedPageBreak/>
        <w:t>УТВЕРЖДЕНО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left="5670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D57CC4" w:rsidRDefault="00D57CC4" w:rsidP="00D57CC4">
      <w:pPr>
        <w:pStyle w:val="20"/>
        <w:shd w:val="clear" w:color="auto" w:fill="auto"/>
        <w:spacing w:after="0" w:line="240" w:lineRule="auto"/>
        <w:ind w:left="5670"/>
        <w:jc w:val="left"/>
        <w:rPr>
          <w:b w:val="0"/>
          <w:color w:val="000000"/>
          <w:sz w:val="28"/>
          <w:szCs w:val="28"/>
          <w:lang w:eastAsia="ru-RU" w:bidi="ru-RU"/>
        </w:rPr>
      </w:pPr>
      <w:r>
        <w:rPr>
          <w:b w:val="0"/>
          <w:color w:val="000000"/>
          <w:sz w:val="28"/>
          <w:szCs w:val="28"/>
          <w:lang w:eastAsia="ru-RU" w:bidi="ru-RU"/>
        </w:rPr>
        <w:t>решением Малмыжской городской Думы</w:t>
      </w:r>
    </w:p>
    <w:p w:rsidR="00D57CC4" w:rsidRPr="00EB2838" w:rsidRDefault="00D57CC4" w:rsidP="00D57CC4">
      <w:pPr>
        <w:pStyle w:val="20"/>
        <w:shd w:val="clear" w:color="auto" w:fill="auto"/>
        <w:spacing w:after="0" w:line="240" w:lineRule="auto"/>
        <w:ind w:left="5670"/>
        <w:jc w:val="left"/>
        <w:rPr>
          <w:b w:val="0"/>
          <w:color w:val="000000"/>
          <w:sz w:val="28"/>
          <w:szCs w:val="28"/>
          <w:lang w:eastAsia="ru-RU" w:bidi="ru-RU"/>
        </w:rPr>
      </w:pPr>
      <w:r>
        <w:rPr>
          <w:b w:val="0"/>
          <w:color w:val="000000"/>
          <w:sz w:val="28"/>
          <w:szCs w:val="28"/>
          <w:lang w:eastAsia="ru-RU" w:bidi="ru-RU"/>
        </w:rPr>
        <w:t>от 21.12.2017 № 10/5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</w:p>
    <w:p w:rsidR="00D57CC4" w:rsidRDefault="00D57CC4" w:rsidP="00D57CC4">
      <w:pPr>
        <w:pStyle w:val="2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D57CC4" w:rsidRDefault="00D57CC4" w:rsidP="00D57CC4">
      <w:pPr>
        <w:pStyle w:val="2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Положение о постоянных депутатских комиссиях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Малмыжской городской Думы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Малмыжского района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Кировской области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В соответствии с </w:t>
      </w:r>
      <w:r>
        <w:rPr>
          <w:color w:val="000000"/>
          <w:sz w:val="28"/>
          <w:szCs w:val="28"/>
          <w:lang w:eastAsia="ru-RU" w:bidi="ru-RU"/>
        </w:rPr>
        <w:t xml:space="preserve">ст. 21 </w:t>
      </w:r>
      <w:r w:rsidRPr="00EB2838">
        <w:rPr>
          <w:color w:val="000000"/>
          <w:sz w:val="28"/>
          <w:szCs w:val="28"/>
          <w:lang w:eastAsia="ru-RU" w:bidi="ru-RU"/>
        </w:rPr>
        <w:t>Устав</w:t>
      </w:r>
      <w:r>
        <w:rPr>
          <w:color w:val="000000"/>
          <w:sz w:val="28"/>
          <w:szCs w:val="28"/>
          <w:lang w:eastAsia="ru-RU" w:bidi="ru-RU"/>
        </w:rPr>
        <w:t>а</w:t>
      </w:r>
      <w:r w:rsidRPr="00EB2838">
        <w:rPr>
          <w:color w:val="000000"/>
          <w:sz w:val="28"/>
          <w:szCs w:val="28"/>
          <w:lang w:eastAsia="ru-RU" w:bidi="ru-RU"/>
        </w:rPr>
        <w:t xml:space="preserve"> муниципального образования </w:t>
      </w:r>
      <w:r>
        <w:rPr>
          <w:color w:val="000000"/>
          <w:sz w:val="28"/>
          <w:szCs w:val="28"/>
          <w:lang w:eastAsia="ru-RU" w:bidi="ru-RU"/>
        </w:rPr>
        <w:t>Малмыжское городское поселение Малмыжского</w:t>
      </w:r>
      <w:r w:rsidRPr="00EB2838">
        <w:rPr>
          <w:color w:val="000000"/>
          <w:sz w:val="28"/>
          <w:szCs w:val="28"/>
          <w:lang w:eastAsia="ru-RU" w:bidi="ru-RU"/>
        </w:rPr>
        <w:t xml:space="preserve"> район</w:t>
      </w:r>
      <w:r>
        <w:rPr>
          <w:color w:val="000000"/>
          <w:sz w:val="28"/>
          <w:szCs w:val="28"/>
          <w:lang w:eastAsia="ru-RU" w:bidi="ru-RU"/>
        </w:rPr>
        <w:t>а Кировской области, утвержденным решением Малмыжской городской Думой от 07.12.2005 № 24</w:t>
      </w:r>
      <w:r w:rsidRPr="00EB2838">
        <w:rPr>
          <w:color w:val="000000"/>
          <w:sz w:val="28"/>
          <w:szCs w:val="28"/>
          <w:lang w:eastAsia="ru-RU" w:bidi="ru-RU"/>
        </w:rPr>
        <w:t xml:space="preserve"> образует из числа депутатов и на срок своих полномочий постоянные депутатские комиссии (далее </w:t>
      </w:r>
      <w:r w:rsidRPr="00EB2838">
        <w:rPr>
          <w:rStyle w:val="1"/>
          <w:sz w:val="28"/>
          <w:szCs w:val="28"/>
        </w:rPr>
        <w:t xml:space="preserve">- </w:t>
      </w:r>
      <w:r w:rsidRPr="00EB2838">
        <w:rPr>
          <w:color w:val="000000"/>
          <w:sz w:val="28"/>
          <w:szCs w:val="28"/>
          <w:lang w:eastAsia="ru-RU" w:bidi="ru-RU"/>
        </w:rPr>
        <w:t>комиссии).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color w:val="000000"/>
          <w:sz w:val="28"/>
          <w:szCs w:val="28"/>
          <w:lang w:eastAsia="ru-RU" w:bidi="ru-RU"/>
        </w:rPr>
      </w:pPr>
    </w:p>
    <w:p w:rsidR="00D57CC4" w:rsidRPr="00EB2838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>Статья 1. Основы и организация деятельности.</w:t>
      </w:r>
    </w:p>
    <w:p w:rsidR="00D57CC4" w:rsidRPr="00EB2838" w:rsidRDefault="00D57CC4" w:rsidP="00D57CC4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Дума по отдельным направлениям своей деятельности, для осуществления контрольных функций, подготовки проектов решений, предварительной проработки вопросов, отнесенных к ведению </w:t>
      </w:r>
      <w:r>
        <w:rPr>
          <w:color w:val="000000"/>
          <w:sz w:val="28"/>
          <w:szCs w:val="28"/>
          <w:lang w:eastAsia="ru-RU" w:bidi="ru-RU"/>
        </w:rPr>
        <w:t>городской</w:t>
      </w:r>
      <w:r w:rsidRPr="00EB2838">
        <w:rPr>
          <w:color w:val="000000"/>
          <w:sz w:val="28"/>
          <w:szCs w:val="28"/>
          <w:lang w:eastAsia="ru-RU" w:bidi="ru-RU"/>
        </w:rPr>
        <w:t xml:space="preserve"> Думы, образует из числа депутатов постоянные депутатские комиссии.</w:t>
      </w:r>
    </w:p>
    <w:p w:rsidR="00D57CC4" w:rsidRPr="00EB2838" w:rsidRDefault="00D57CC4" w:rsidP="00D57CC4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>К</w:t>
      </w:r>
      <w:r>
        <w:rPr>
          <w:color w:val="000000"/>
          <w:sz w:val="28"/>
          <w:szCs w:val="28"/>
          <w:lang w:eastAsia="ru-RU" w:bidi="ru-RU"/>
        </w:rPr>
        <w:t xml:space="preserve">омиссии образуются на заседании </w:t>
      </w:r>
      <w:r w:rsidRPr="00EB2838">
        <w:rPr>
          <w:color w:val="000000"/>
          <w:sz w:val="28"/>
          <w:szCs w:val="28"/>
          <w:lang w:eastAsia="ru-RU" w:bidi="ru-RU"/>
        </w:rPr>
        <w:t xml:space="preserve">Думы как постоянно действующий орган </w:t>
      </w:r>
      <w:r>
        <w:rPr>
          <w:color w:val="000000"/>
          <w:sz w:val="28"/>
          <w:szCs w:val="28"/>
          <w:lang w:eastAsia="ru-RU" w:bidi="ru-RU"/>
        </w:rPr>
        <w:t>городской</w:t>
      </w:r>
      <w:r w:rsidRPr="00EB2838">
        <w:rPr>
          <w:color w:val="000000"/>
          <w:sz w:val="28"/>
          <w:szCs w:val="28"/>
          <w:lang w:eastAsia="ru-RU" w:bidi="ru-RU"/>
        </w:rPr>
        <w:t xml:space="preserve"> Думы.</w:t>
      </w:r>
    </w:p>
    <w:p w:rsidR="00D57CC4" w:rsidRPr="00EB2838" w:rsidRDefault="00D57CC4" w:rsidP="00D57CC4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Комиссии действуют в соответствии с </w:t>
      </w:r>
      <w:r>
        <w:rPr>
          <w:color w:val="000000"/>
          <w:sz w:val="28"/>
          <w:szCs w:val="28"/>
          <w:lang w:eastAsia="ru-RU" w:bidi="ru-RU"/>
        </w:rPr>
        <w:t>Р</w:t>
      </w:r>
      <w:r w:rsidRPr="00EB2838">
        <w:rPr>
          <w:color w:val="000000"/>
          <w:sz w:val="28"/>
          <w:szCs w:val="28"/>
          <w:lang w:eastAsia="ru-RU" w:bidi="ru-RU"/>
        </w:rPr>
        <w:t xml:space="preserve">егламентом </w:t>
      </w:r>
      <w:r>
        <w:rPr>
          <w:color w:val="000000"/>
          <w:sz w:val="28"/>
          <w:szCs w:val="28"/>
          <w:lang w:eastAsia="ru-RU" w:bidi="ru-RU"/>
        </w:rPr>
        <w:t>городской</w:t>
      </w:r>
      <w:r w:rsidRPr="00EB2838">
        <w:rPr>
          <w:color w:val="000000"/>
          <w:sz w:val="28"/>
          <w:szCs w:val="28"/>
          <w:lang w:eastAsia="ru-RU" w:bidi="ru-RU"/>
        </w:rPr>
        <w:t xml:space="preserve"> Думы и настоящим положением.</w:t>
      </w:r>
    </w:p>
    <w:p w:rsidR="00D57CC4" w:rsidRPr="00EB2838" w:rsidRDefault="00D57CC4" w:rsidP="00D57CC4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Комиссии Думы имеют равные права и </w:t>
      </w:r>
      <w:proofErr w:type="gramStart"/>
      <w:r w:rsidRPr="00EB2838">
        <w:rPr>
          <w:color w:val="000000"/>
          <w:sz w:val="28"/>
          <w:szCs w:val="28"/>
          <w:lang w:eastAsia="ru-RU" w:bidi="ru-RU"/>
        </w:rPr>
        <w:t>несут равные обязанности</w:t>
      </w:r>
      <w:proofErr w:type="gramEnd"/>
      <w:r w:rsidRPr="00EB2838">
        <w:rPr>
          <w:color w:val="000000"/>
          <w:sz w:val="28"/>
          <w:szCs w:val="28"/>
          <w:lang w:eastAsia="ru-RU" w:bidi="ru-RU"/>
        </w:rPr>
        <w:t xml:space="preserve"> по реализации полномочий Думы.</w:t>
      </w:r>
    </w:p>
    <w:p w:rsidR="00D57CC4" w:rsidRPr="00EB2838" w:rsidRDefault="00D57CC4" w:rsidP="00D57CC4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Полномочия председателя и </w:t>
      </w:r>
      <w:r>
        <w:rPr>
          <w:color w:val="000000"/>
          <w:sz w:val="28"/>
          <w:szCs w:val="28"/>
          <w:lang w:eastAsia="ru-RU" w:bidi="ru-RU"/>
        </w:rPr>
        <w:t>заместителя председателя комиссии</w:t>
      </w:r>
      <w:r w:rsidRPr="00EB2838">
        <w:rPr>
          <w:color w:val="000000"/>
          <w:sz w:val="28"/>
          <w:szCs w:val="28"/>
          <w:lang w:eastAsia="ru-RU" w:bidi="ru-RU"/>
        </w:rPr>
        <w:t>, формы деятельности посто</w:t>
      </w:r>
      <w:r>
        <w:rPr>
          <w:color w:val="000000"/>
          <w:sz w:val="28"/>
          <w:szCs w:val="28"/>
          <w:lang w:eastAsia="ru-RU" w:bidi="ru-RU"/>
        </w:rPr>
        <w:t>янной комиссии устанавливаются Р</w:t>
      </w:r>
      <w:r w:rsidRPr="00EB2838">
        <w:rPr>
          <w:color w:val="000000"/>
          <w:sz w:val="28"/>
          <w:szCs w:val="28"/>
          <w:lang w:eastAsia="ru-RU" w:bidi="ru-RU"/>
        </w:rPr>
        <w:t xml:space="preserve">егламентом </w:t>
      </w:r>
      <w:r>
        <w:rPr>
          <w:color w:val="000000"/>
          <w:sz w:val="28"/>
          <w:szCs w:val="28"/>
          <w:lang w:eastAsia="ru-RU" w:bidi="ru-RU"/>
        </w:rPr>
        <w:t>городской</w:t>
      </w:r>
      <w:r w:rsidRPr="00EB2838">
        <w:rPr>
          <w:color w:val="000000"/>
          <w:sz w:val="28"/>
          <w:szCs w:val="28"/>
          <w:lang w:eastAsia="ru-RU" w:bidi="ru-RU"/>
        </w:rPr>
        <w:t xml:space="preserve"> Думы и настоящим положением.</w:t>
      </w:r>
    </w:p>
    <w:p w:rsidR="00D57CC4" w:rsidRPr="00EB2838" w:rsidRDefault="00D57CC4" w:rsidP="00D57CC4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По решению </w:t>
      </w:r>
      <w:r>
        <w:rPr>
          <w:color w:val="000000"/>
          <w:sz w:val="28"/>
          <w:szCs w:val="28"/>
          <w:lang w:eastAsia="ru-RU" w:bidi="ru-RU"/>
        </w:rPr>
        <w:t>городской</w:t>
      </w:r>
      <w:r w:rsidRPr="00EB2838">
        <w:rPr>
          <w:color w:val="000000"/>
          <w:sz w:val="28"/>
          <w:szCs w:val="28"/>
          <w:lang w:eastAsia="ru-RU" w:bidi="ru-RU"/>
        </w:rPr>
        <w:t xml:space="preserve"> Думы в течение срока ее полномочий могут образовываться новые комиссии, вноситься изменения в состав комиссий и их названия, расформировываться ранее образованные комиссии.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</w:p>
    <w:p w:rsidR="00D57CC4" w:rsidRPr="00EB2838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>Статья 2. Структура постоянной депутатской комиссии.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1. Комиссия на срок своих полномочий может избирать из своего состава председателя комиссии, </w:t>
      </w:r>
      <w:r>
        <w:rPr>
          <w:color w:val="000000"/>
          <w:sz w:val="28"/>
          <w:szCs w:val="28"/>
          <w:lang w:eastAsia="ru-RU" w:bidi="ru-RU"/>
        </w:rPr>
        <w:t>заместителя председателя комиссии,</w:t>
      </w:r>
      <w:r w:rsidRPr="00EB2838">
        <w:rPr>
          <w:color w:val="000000"/>
          <w:sz w:val="28"/>
          <w:szCs w:val="28"/>
          <w:lang w:eastAsia="ru-RU" w:bidi="ru-RU"/>
        </w:rPr>
        <w:t xml:space="preserve"> секретаря комиссии.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2838">
        <w:rPr>
          <w:color w:val="000000"/>
          <w:sz w:val="28"/>
          <w:szCs w:val="28"/>
          <w:lang w:eastAsia="ru-RU" w:bidi="ru-RU"/>
        </w:rPr>
        <w:t xml:space="preserve">Членами комиссий Думы могут быть только депутаты </w:t>
      </w:r>
      <w:r>
        <w:rPr>
          <w:color w:val="000000"/>
          <w:sz w:val="28"/>
          <w:szCs w:val="28"/>
          <w:lang w:eastAsia="ru-RU" w:bidi="ru-RU"/>
        </w:rPr>
        <w:t>городской</w:t>
      </w:r>
      <w:r w:rsidRPr="00EB2838">
        <w:rPr>
          <w:color w:val="000000"/>
          <w:sz w:val="28"/>
          <w:szCs w:val="28"/>
          <w:lang w:eastAsia="ru-RU" w:bidi="ru-RU"/>
        </w:rPr>
        <w:t xml:space="preserve"> Думы.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B2838">
        <w:rPr>
          <w:color w:val="000000"/>
          <w:sz w:val="28"/>
          <w:szCs w:val="28"/>
          <w:lang w:eastAsia="ru-RU" w:bidi="ru-RU"/>
        </w:rPr>
        <w:t>В состав комиссии не может входить менее трех и бол</w:t>
      </w:r>
      <w:r>
        <w:rPr>
          <w:color w:val="000000"/>
          <w:sz w:val="28"/>
          <w:szCs w:val="28"/>
          <w:lang w:eastAsia="ru-RU" w:bidi="ru-RU"/>
        </w:rPr>
        <w:t>ее 5</w:t>
      </w:r>
      <w:r w:rsidRPr="00EB2838">
        <w:rPr>
          <w:color w:val="000000"/>
          <w:sz w:val="28"/>
          <w:szCs w:val="28"/>
          <w:lang w:eastAsia="ru-RU" w:bidi="ru-RU"/>
        </w:rPr>
        <w:t xml:space="preserve"> </w:t>
      </w:r>
      <w:r w:rsidRPr="00EB2838">
        <w:rPr>
          <w:color w:val="000000"/>
          <w:sz w:val="28"/>
          <w:szCs w:val="28"/>
          <w:lang w:eastAsia="ru-RU" w:bidi="ru-RU"/>
        </w:rPr>
        <w:lastRenderedPageBreak/>
        <w:t>депутатов. Депутат может быть одновременно членом не более двух комиссий.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B2838">
        <w:rPr>
          <w:color w:val="000000"/>
          <w:sz w:val="28"/>
          <w:szCs w:val="28"/>
          <w:lang w:eastAsia="ru-RU" w:bidi="ru-RU"/>
        </w:rPr>
        <w:t>Комиссии формируются в соответствии с добровольными письменными заявлениями депутатов на имя председателя Думы о желании участвовать в работе соответствующей комиссии.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B2838">
        <w:rPr>
          <w:color w:val="000000"/>
          <w:sz w:val="28"/>
          <w:szCs w:val="28"/>
          <w:lang w:eastAsia="ru-RU" w:bidi="ru-RU"/>
        </w:rPr>
        <w:t>В случае если на вхождение в состав комиссии претендуют большее число депу</w:t>
      </w:r>
      <w:r>
        <w:rPr>
          <w:color w:val="000000"/>
          <w:sz w:val="28"/>
          <w:szCs w:val="28"/>
          <w:lang w:eastAsia="ru-RU" w:bidi="ru-RU"/>
        </w:rPr>
        <w:t>т</w:t>
      </w:r>
      <w:r w:rsidRPr="00EB2838">
        <w:rPr>
          <w:color w:val="000000"/>
          <w:sz w:val="28"/>
          <w:szCs w:val="28"/>
          <w:lang w:eastAsia="ru-RU" w:bidi="ru-RU"/>
        </w:rPr>
        <w:t>атов, чем численный состав комиссии, формирование проводится на основе голосования.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B2838">
        <w:rPr>
          <w:color w:val="000000"/>
          <w:sz w:val="28"/>
          <w:szCs w:val="28"/>
          <w:lang w:eastAsia="ru-RU" w:bidi="ru-RU"/>
        </w:rPr>
        <w:t xml:space="preserve">В состав комиссии не может входить председатель </w:t>
      </w:r>
      <w:r>
        <w:rPr>
          <w:color w:val="000000"/>
          <w:sz w:val="28"/>
          <w:szCs w:val="28"/>
          <w:lang w:eastAsia="ru-RU" w:bidi="ru-RU"/>
        </w:rPr>
        <w:t>городской</w:t>
      </w:r>
      <w:r w:rsidRPr="00EB2838">
        <w:rPr>
          <w:color w:val="000000"/>
          <w:sz w:val="28"/>
          <w:szCs w:val="28"/>
          <w:lang w:eastAsia="ru-RU" w:bidi="ru-RU"/>
        </w:rPr>
        <w:t xml:space="preserve"> Думы.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</w:p>
    <w:p w:rsidR="00D57CC4" w:rsidRPr="005A3030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  <w:r w:rsidRPr="005A3030">
        <w:rPr>
          <w:color w:val="000000"/>
          <w:sz w:val="28"/>
          <w:szCs w:val="28"/>
          <w:lang w:eastAsia="ru-RU" w:bidi="ru-RU"/>
        </w:rPr>
        <w:t>Статья</w:t>
      </w:r>
      <w:r>
        <w:rPr>
          <w:color w:val="000000"/>
          <w:sz w:val="28"/>
          <w:szCs w:val="28"/>
          <w:lang w:eastAsia="ru-RU" w:bidi="ru-RU"/>
        </w:rPr>
        <w:t xml:space="preserve"> 3.</w:t>
      </w:r>
      <w:r w:rsidRPr="005A3030">
        <w:rPr>
          <w:rStyle w:val="20pt"/>
          <w:sz w:val="28"/>
          <w:szCs w:val="28"/>
        </w:rPr>
        <w:t xml:space="preserve"> </w:t>
      </w:r>
      <w:r w:rsidRPr="005A3030">
        <w:rPr>
          <w:color w:val="000000"/>
          <w:sz w:val="28"/>
          <w:szCs w:val="28"/>
          <w:lang w:eastAsia="ru-RU" w:bidi="ru-RU"/>
        </w:rPr>
        <w:t>Права и обязанности членов комиссии.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>1. Члены комиссии имеют право:</w:t>
      </w:r>
    </w:p>
    <w:p w:rsidR="00D57CC4" w:rsidRPr="00EB2838" w:rsidRDefault="00D57CC4" w:rsidP="00D57CC4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избирать и быть избранным председателем </w:t>
      </w:r>
      <w:r>
        <w:rPr>
          <w:color w:val="000000"/>
          <w:sz w:val="28"/>
          <w:szCs w:val="28"/>
          <w:lang w:eastAsia="ru-RU" w:bidi="ru-RU"/>
        </w:rPr>
        <w:t xml:space="preserve">(заместителем председателя) </w:t>
      </w:r>
      <w:r w:rsidRPr="00EB2838">
        <w:rPr>
          <w:color w:val="000000"/>
          <w:sz w:val="28"/>
          <w:szCs w:val="28"/>
          <w:lang w:eastAsia="ru-RU" w:bidi="ru-RU"/>
        </w:rPr>
        <w:t>комиссии, секретарем комиссии;</w:t>
      </w:r>
    </w:p>
    <w:p w:rsidR="00D57CC4" w:rsidRPr="00EB2838" w:rsidRDefault="00D57CC4" w:rsidP="00D57CC4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представлять комиссию во временных комиссиях </w:t>
      </w:r>
      <w:r>
        <w:rPr>
          <w:color w:val="000000"/>
          <w:sz w:val="28"/>
          <w:szCs w:val="28"/>
          <w:lang w:eastAsia="ru-RU" w:bidi="ru-RU"/>
        </w:rPr>
        <w:t>городской</w:t>
      </w:r>
      <w:r w:rsidRPr="00EB2838">
        <w:rPr>
          <w:color w:val="000000"/>
          <w:sz w:val="28"/>
          <w:szCs w:val="28"/>
          <w:lang w:eastAsia="ru-RU" w:bidi="ru-RU"/>
        </w:rPr>
        <w:t xml:space="preserve"> Думы;</w:t>
      </w:r>
    </w:p>
    <w:p w:rsidR="00D57CC4" w:rsidRPr="00EB2838" w:rsidRDefault="00D57CC4" w:rsidP="00D57CC4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>решающего голоса по всем вопросам;</w:t>
      </w:r>
    </w:p>
    <w:p w:rsidR="00D57CC4" w:rsidRPr="00EB2838" w:rsidRDefault="00D57CC4" w:rsidP="00D57CC4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>вносить предложения в повестку заседания комиссии и в план работы;</w:t>
      </w:r>
    </w:p>
    <w:p w:rsidR="00D57CC4" w:rsidRPr="00EB2838" w:rsidRDefault="00D57CC4" w:rsidP="00D57CC4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>вносить любые вопросы и предложения на рассмотрение комиссии;</w:t>
      </w:r>
    </w:p>
    <w:p w:rsidR="00D57CC4" w:rsidRPr="00EB2838" w:rsidRDefault="00D57CC4" w:rsidP="00D57CC4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участвовать в подготовке, обсуждении вопросов, а так же организации </w:t>
      </w:r>
      <w:proofErr w:type="gramStart"/>
      <w:r w:rsidRPr="00EB2838">
        <w:rPr>
          <w:color w:val="000000"/>
          <w:sz w:val="28"/>
          <w:szCs w:val="28"/>
          <w:lang w:eastAsia="ru-RU" w:bidi="ru-RU"/>
        </w:rPr>
        <w:t xml:space="preserve">контроля </w:t>
      </w:r>
      <w:r>
        <w:rPr>
          <w:color w:val="000000"/>
          <w:sz w:val="28"/>
          <w:szCs w:val="28"/>
          <w:lang w:eastAsia="ru-RU" w:bidi="ru-RU"/>
        </w:rPr>
        <w:t>за</w:t>
      </w:r>
      <w:proofErr w:type="gramEnd"/>
      <w:r>
        <w:rPr>
          <w:color w:val="000000"/>
          <w:sz w:val="28"/>
          <w:szCs w:val="28"/>
          <w:lang w:eastAsia="ru-RU" w:bidi="ru-RU"/>
        </w:rPr>
        <w:t xml:space="preserve"> </w:t>
      </w:r>
      <w:r w:rsidRPr="00EB2838">
        <w:rPr>
          <w:color w:val="000000"/>
          <w:sz w:val="28"/>
          <w:szCs w:val="28"/>
          <w:lang w:eastAsia="ru-RU" w:bidi="ru-RU"/>
        </w:rPr>
        <w:t>выполнением решений;</w:t>
      </w:r>
    </w:p>
    <w:p w:rsidR="00D57CC4" w:rsidRPr="00EB2838" w:rsidRDefault="00D57CC4" w:rsidP="00D57CC4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 xml:space="preserve">требовать проведения внеочередного заседания комиссии по вопросам ее ведения или отчета председателя </w:t>
      </w:r>
      <w:r>
        <w:rPr>
          <w:color w:val="000000"/>
          <w:sz w:val="28"/>
          <w:szCs w:val="28"/>
          <w:lang w:eastAsia="ru-RU" w:bidi="ru-RU"/>
        </w:rPr>
        <w:t xml:space="preserve">(заместителя председателя) </w:t>
      </w:r>
      <w:r w:rsidRPr="00EB2838">
        <w:rPr>
          <w:color w:val="000000"/>
          <w:sz w:val="28"/>
          <w:szCs w:val="28"/>
          <w:lang w:eastAsia="ru-RU" w:bidi="ru-RU"/>
        </w:rPr>
        <w:t>комисс</w:t>
      </w:r>
      <w:proofErr w:type="gramStart"/>
      <w:r w:rsidRPr="00EB2838">
        <w:rPr>
          <w:color w:val="000000"/>
          <w:sz w:val="28"/>
          <w:szCs w:val="28"/>
          <w:lang w:eastAsia="ru-RU" w:bidi="ru-RU"/>
        </w:rPr>
        <w:t>ии о е</w:t>
      </w:r>
      <w:proofErr w:type="gramEnd"/>
      <w:r w:rsidRPr="00EB2838">
        <w:rPr>
          <w:color w:val="000000"/>
          <w:sz w:val="28"/>
          <w:szCs w:val="28"/>
          <w:lang w:eastAsia="ru-RU" w:bidi="ru-RU"/>
        </w:rPr>
        <w:t>го деятельности;</w:t>
      </w:r>
    </w:p>
    <w:p w:rsidR="00D57CC4" w:rsidRDefault="00D57CC4" w:rsidP="00D57CC4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  <w:lang w:eastAsia="ru-RU" w:bidi="ru-RU"/>
        </w:rPr>
      </w:pPr>
      <w:r w:rsidRPr="00EB2838">
        <w:rPr>
          <w:color w:val="000000"/>
          <w:sz w:val="28"/>
          <w:szCs w:val="28"/>
          <w:lang w:eastAsia="ru-RU" w:bidi="ru-RU"/>
        </w:rPr>
        <w:t>предлагать процедуру голосования, рассмотрения вопросов.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left="709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>2.</w:t>
      </w:r>
      <w:r w:rsidRPr="00EB2838">
        <w:rPr>
          <w:color w:val="000000"/>
          <w:sz w:val="28"/>
          <w:szCs w:val="28"/>
          <w:lang w:eastAsia="ru-RU" w:bidi="ru-RU"/>
        </w:rPr>
        <w:t xml:space="preserve"> Члены комиссии</w:t>
      </w:r>
      <w:r>
        <w:rPr>
          <w:color w:val="000000"/>
          <w:sz w:val="28"/>
          <w:szCs w:val="28"/>
          <w:lang w:eastAsia="ru-RU" w:bidi="ru-RU"/>
        </w:rPr>
        <w:t xml:space="preserve"> обязаны:</w:t>
      </w:r>
    </w:p>
    <w:p w:rsidR="00D57CC4" w:rsidRDefault="00D57CC4" w:rsidP="00D57CC4">
      <w:pPr>
        <w:pStyle w:val="3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участвовать в заседаниях комиссии;</w:t>
      </w:r>
    </w:p>
    <w:p w:rsidR="00D57CC4" w:rsidRDefault="00D57CC4" w:rsidP="00D57CC4">
      <w:pPr>
        <w:pStyle w:val="3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содействовать исполнению ее решений;</w:t>
      </w:r>
    </w:p>
    <w:p w:rsidR="00D57CC4" w:rsidRDefault="00D57CC4" w:rsidP="00D57CC4">
      <w:pPr>
        <w:pStyle w:val="3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своевременно выполнять поручения комиссии;</w:t>
      </w:r>
    </w:p>
    <w:p w:rsidR="00D57CC4" w:rsidRDefault="00D57CC4" w:rsidP="00D57CC4">
      <w:pPr>
        <w:pStyle w:val="3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отчитываться перед председателем (заместителем председателя) и комиссией о выполненной работе;</w:t>
      </w:r>
    </w:p>
    <w:p w:rsidR="00D57CC4" w:rsidRDefault="00D57CC4" w:rsidP="00D57CC4">
      <w:pPr>
        <w:pStyle w:val="3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уведомлять </w:t>
      </w:r>
      <w:r w:rsidRPr="00EB2838">
        <w:rPr>
          <w:color w:val="000000"/>
          <w:sz w:val="28"/>
          <w:szCs w:val="28"/>
          <w:lang w:eastAsia="ru-RU" w:bidi="ru-RU"/>
        </w:rPr>
        <w:t xml:space="preserve">председателя </w:t>
      </w:r>
      <w:r>
        <w:rPr>
          <w:color w:val="000000"/>
          <w:sz w:val="28"/>
          <w:szCs w:val="28"/>
          <w:lang w:eastAsia="ru-RU" w:bidi="ru-RU"/>
        </w:rPr>
        <w:t>(заместителя председателя) о невозможности принять участие в заседании комиссии.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3. Депутаты городской Думы, не входящие в состав какой-либо комиссии, могут участвовать в ее работе с правом совещательного голоса.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4. Прекращение деятельности члена постоянной депутатской комиссии.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Участие депутата в работе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 прекращается по инициативе самого депутата на основании его </w:t>
      </w:r>
      <w:r w:rsidRPr="00EB2838">
        <w:rPr>
          <w:rStyle w:val="0pt"/>
          <w:sz w:val="28"/>
          <w:szCs w:val="28"/>
        </w:rPr>
        <w:lastRenderedPageBreak/>
        <w:t>письменного заявления на имя председателя Думы, либо по представлению председателя комиссии либо самой комиссии.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5. Прекращение деятельности постоянной депутатской комиссии.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Комиссия большинством голосов от числа членов комиссии может принять решение о прекращении своей деятельности.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Решение о прекращении деятельности комиссии утверждается на заседании Думы.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6. Председатель постоянной депутатской комиссии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Председатель постоянной комиссии: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организует работу комиссии;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 xml:space="preserve">координирует деятельность комиссии с деятельностью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Думы: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 xml:space="preserve">своевременно обеспечивает членов комиссии материалами и документами по вопросам, связанным с их деятельностью и информирует членов комиссии </w:t>
      </w:r>
      <w:proofErr w:type="gramStart"/>
      <w:r w:rsidRPr="00EB2838">
        <w:rPr>
          <w:rStyle w:val="0pt"/>
          <w:sz w:val="28"/>
          <w:szCs w:val="28"/>
        </w:rPr>
        <w:t>о</w:t>
      </w:r>
      <w:proofErr w:type="gramEnd"/>
      <w:r w:rsidRPr="00EB2838">
        <w:rPr>
          <w:rStyle w:val="0pt"/>
          <w:sz w:val="28"/>
          <w:szCs w:val="28"/>
        </w:rPr>
        <w:t xml:space="preserve"> всех материалах, проходящих через комиссию;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формирует проект повестки заседания комиссии;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созывает заседания (в том числе внеочередные) комиссии и председательствует на них;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дает поручения членам комиссии в пределах своих полномочий по вопросам, относящимся к ведению комиссии;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обеспечивает информирование жителей муниципального образования о работе комиссии;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 xml:space="preserve">организует </w:t>
      </w:r>
      <w:proofErr w:type="gramStart"/>
      <w:r w:rsidRPr="00EB2838">
        <w:rPr>
          <w:rStyle w:val="0pt"/>
          <w:sz w:val="28"/>
          <w:szCs w:val="28"/>
        </w:rPr>
        <w:t>контроль за</w:t>
      </w:r>
      <w:proofErr w:type="gramEnd"/>
      <w:r w:rsidRPr="00EB2838">
        <w:rPr>
          <w:rStyle w:val="0pt"/>
          <w:sz w:val="28"/>
          <w:szCs w:val="28"/>
        </w:rPr>
        <w:t xml:space="preserve"> исполнением плана работы комиссии, решений комиссии;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организует прием граждан по вопросам, относящимся к ведению комиссии;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подписывает протоколы заседаний, заключения и другие документы комиссии;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организует работу с письмами и обращениями граждан в комиссию;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приглашает для участия в заседании комиссии жителей данного поселения, представителей государственных органов, должностных лиц местного самоуправления, руководителей муниципальных предприятий, учреждений и организаций, специалистов и экспертов;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 xml:space="preserve">представляет отчет о работе комиссии членам комиссии 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Думе.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7. Компетенция и вопросы ведения постоянных депутатских комиссий.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1. </w:t>
      </w:r>
      <w:r w:rsidRPr="00EB2838">
        <w:rPr>
          <w:rStyle w:val="0pt"/>
          <w:sz w:val="28"/>
          <w:szCs w:val="28"/>
        </w:rPr>
        <w:t xml:space="preserve">Компетенция, права и обязанности, порядок организации и деятельности комиссий определяются настоящим положением в </w:t>
      </w:r>
      <w:r w:rsidRPr="00EB2838">
        <w:rPr>
          <w:rStyle w:val="0pt"/>
          <w:sz w:val="28"/>
          <w:szCs w:val="28"/>
        </w:rPr>
        <w:lastRenderedPageBreak/>
        <w:t xml:space="preserve">соответствии с Уставом </w:t>
      </w:r>
      <w:r>
        <w:rPr>
          <w:rStyle w:val="0pt"/>
          <w:sz w:val="28"/>
          <w:szCs w:val="28"/>
        </w:rPr>
        <w:t>городского поселения и р</w:t>
      </w:r>
      <w:r w:rsidRPr="00EB2838">
        <w:rPr>
          <w:rStyle w:val="0pt"/>
          <w:sz w:val="28"/>
          <w:szCs w:val="28"/>
        </w:rPr>
        <w:t xml:space="preserve">егламентом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2. </w:t>
      </w:r>
      <w:r w:rsidRPr="00EB2838">
        <w:rPr>
          <w:rStyle w:val="0pt"/>
          <w:sz w:val="28"/>
          <w:szCs w:val="28"/>
        </w:rPr>
        <w:t xml:space="preserve">Вопросы ведения комиссий определяются настоящим положением и могут изменяться решением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8. Постоянные депутатские комиссии районной Думы.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>Городская</w:t>
      </w:r>
      <w:r w:rsidRPr="00EB2838">
        <w:rPr>
          <w:rStyle w:val="0pt"/>
          <w:sz w:val="28"/>
          <w:szCs w:val="28"/>
        </w:rPr>
        <w:t xml:space="preserve"> Дума образует следующие </w:t>
      </w:r>
      <w:r>
        <w:rPr>
          <w:rStyle w:val="0pt"/>
          <w:sz w:val="28"/>
          <w:szCs w:val="28"/>
        </w:rPr>
        <w:t>постоянные депутатские комиссии</w:t>
      </w:r>
      <w:r w:rsidRPr="00EB2838">
        <w:rPr>
          <w:rStyle w:val="0pt"/>
          <w:sz w:val="28"/>
          <w:szCs w:val="28"/>
        </w:rPr>
        <w:t>:</w:t>
      </w:r>
    </w:p>
    <w:p w:rsidR="00D57CC4" w:rsidRPr="00EB2838" w:rsidRDefault="00D57CC4" w:rsidP="00D57CC4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постоянная депутатская комиссия по мандатам, регламенту, и депутатской этике;</w:t>
      </w:r>
    </w:p>
    <w:p w:rsidR="00D57CC4" w:rsidRPr="00EB2838" w:rsidRDefault="00D57CC4" w:rsidP="00D57CC4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постоянная депутатская комиссия по бюджету, финансам, экономической и инвестиционной политике;</w:t>
      </w:r>
    </w:p>
    <w:p w:rsidR="00D57CC4" w:rsidRPr="00EB2838" w:rsidRDefault="00D57CC4" w:rsidP="00D57CC4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постоянная депутатская комиссия по вопросам социальной политики;</w:t>
      </w:r>
    </w:p>
    <w:p w:rsidR="00D57CC4" w:rsidRPr="00EB2838" w:rsidRDefault="00D57CC4" w:rsidP="00D57CC4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постоянная депутатская комиссия по вопросам обеспечения жизнедеятельности населения, аграрной политике, транспорту, связи и промышленности;</w:t>
      </w:r>
    </w:p>
    <w:p w:rsidR="00D57CC4" w:rsidRPr="00EB2838" w:rsidRDefault="00D57CC4" w:rsidP="00D57CC4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постоянная депутатская комиссия по вопросам местного самоуправления, законности, правопорядку и охране окружающей среды. 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9. Порядок работы постоянной депутатской комиссии.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1.Комиссии осуществляют следующие основные функции:</w:t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а) участвуют в разработке проектов решений, принимаемых Думой;</w:t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134"/>
          <w:tab w:val="left" w:pos="1527"/>
        </w:tabs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б)</w:t>
      </w:r>
      <w:r w:rsidRPr="00EB2838">
        <w:rPr>
          <w:rStyle w:val="0pt"/>
          <w:sz w:val="28"/>
          <w:szCs w:val="28"/>
        </w:rPr>
        <w:tab/>
        <w:t xml:space="preserve">рассматривают переданные им проекты решений </w:t>
      </w:r>
      <w:r>
        <w:rPr>
          <w:rStyle w:val="0pt"/>
          <w:sz w:val="28"/>
          <w:szCs w:val="28"/>
        </w:rPr>
        <w:t>Думы, д</w:t>
      </w:r>
      <w:r w:rsidRPr="00EB2838">
        <w:rPr>
          <w:rStyle w:val="0pt"/>
          <w:sz w:val="28"/>
          <w:szCs w:val="28"/>
        </w:rPr>
        <w:t>ают по ним заключения, вносят свои предложения;</w:t>
      </w:r>
    </w:p>
    <w:p w:rsidR="00D57CC4" w:rsidRDefault="00D57CC4" w:rsidP="00D57CC4">
      <w:pPr>
        <w:pStyle w:val="3"/>
        <w:shd w:val="clear" w:color="auto" w:fill="auto"/>
        <w:tabs>
          <w:tab w:val="left" w:pos="1134"/>
          <w:tab w:val="left" w:pos="1527"/>
          <w:tab w:val="right" w:pos="9902"/>
        </w:tabs>
        <w:spacing w:before="0" w:after="0" w:line="240" w:lineRule="auto"/>
        <w:ind w:firstLine="709"/>
        <w:rPr>
          <w:rStyle w:val="0pt"/>
          <w:sz w:val="28"/>
          <w:szCs w:val="28"/>
        </w:rPr>
      </w:pPr>
      <w:r w:rsidRPr="00EB2838">
        <w:rPr>
          <w:rStyle w:val="0pt"/>
          <w:sz w:val="28"/>
          <w:szCs w:val="28"/>
        </w:rPr>
        <w:t>в)</w:t>
      </w:r>
      <w:r w:rsidRPr="00EB2838">
        <w:rPr>
          <w:rStyle w:val="0pt"/>
          <w:sz w:val="28"/>
          <w:szCs w:val="28"/>
        </w:rPr>
        <w:tab/>
        <w:t>организуют и проводят публичные слушания по вопросам,</w:t>
      </w:r>
      <w:r w:rsidRPr="00EB2838">
        <w:rPr>
          <w:rStyle w:val="0pt"/>
          <w:sz w:val="28"/>
          <w:szCs w:val="28"/>
        </w:rPr>
        <w:tab/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134"/>
          <w:tab w:val="left" w:pos="1527"/>
          <w:tab w:val="right" w:pos="9902"/>
        </w:tabs>
        <w:spacing w:before="0" w:after="0" w:line="240" w:lineRule="auto"/>
        <w:rPr>
          <w:sz w:val="28"/>
          <w:szCs w:val="28"/>
        </w:rPr>
      </w:pPr>
      <w:proofErr w:type="gramStart"/>
      <w:r w:rsidRPr="00EB2838">
        <w:rPr>
          <w:rStyle w:val="0pt"/>
          <w:sz w:val="28"/>
          <w:szCs w:val="28"/>
        </w:rPr>
        <w:t>относящимся</w:t>
      </w:r>
      <w:proofErr w:type="gramEnd"/>
      <w:r w:rsidRPr="00EB2838">
        <w:rPr>
          <w:rStyle w:val="0pt"/>
          <w:sz w:val="28"/>
          <w:szCs w:val="28"/>
        </w:rPr>
        <w:t xml:space="preserve"> к их</w:t>
      </w:r>
      <w:r>
        <w:rPr>
          <w:rStyle w:val="0pt"/>
          <w:sz w:val="28"/>
          <w:szCs w:val="28"/>
        </w:rPr>
        <w:t xml:space="preserve"> </w:t>
      </w:r>
      <w:r w:rsidRPr="00EB2838">
        <w:rPr>
          <w:rStyle w:val="0pt"/>
          <w:sz w:val="28"/>
          <w:szCs w:val="28"/>
        </w:rPr>
        <w:t>ведению;</w:t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134"/>
          <w:tab w:val="left" w:pos="1527"/>
          <w:tab w:val="right" w:pos="9902"/>
        </w:tabs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г)</w:t>
      </w:r>
      <w:r w:rsidRPr="00EB2838">
        <w:rPr>
          <w:rStyle w:val="0pt"/>
          <w:sz w:val="28"/>
          <w:szCs w:val="28"/>
        </w:rPr>
        <w:tab/>
        <w:t xml:space="preserve">по поручению </w:t>
      </w:r>
      <w:r>
        <w:rPr>
          <w:rStyle w:val="0pt"/>
          <w:sz w:val="28"/>
          <w:szCs w:val="28"/>
        </w:rPr>
        <w:t xml:space="preserve">Думы, просьбе депутатов, </w:t>
      </w:r>
      <w:r w:rsidRPr="00EB2838">
        <w:rPr>
          <w:rStyle w:val="0pt"/>
          <w:sz w:val="28"/>
          <w:szCs w:val="28"/>
        </w:rPr>
        <w:t>других комиссий,</w:t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134"/>
        </w:tabs>
        <w:spacing w:before="0" w:after="0" w:line="240" w:lineRule="auto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председателя Думы, его заместителя или по собственной инициативе готовят справки, обзоры, рекомендации, предложения по вопросам своего ведения для последующего обсуждения их на заседаниях Думы, заседаниях других комиссий, в органах местного самоуправления;</w:t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134"/>
          <w:tab w:val="left" w:pos="1527"/>
          <w:tab w:val="right" w:pos="9902"/>
        </w:tabs>
        <w:spacing w:before="0" w:after="0" w:line="240" w:lineRule="auto"/>
        <w:ind w:firstLine="709"/>
        <w:rPr>
          <w:sz w:val="28"/>
          <w:szCs w:val="28"/>
        </w:rPr>
      </w:pPr>
      <w:proofErr w:type="spellStart"/>
      <w:r w:rsidRPr="00EB2838">
        <w:rPr>
          <w:rStyle w:val="0pt"/>
          <w:sz w:val="28"/>
          <w:szCs w:val="28"/>
        </w:rPr>
        <w:t>д</w:t>
      </w:r>
      <w:proofErr w:type="spellEnd"/>
      <w:r w:rsidRPr="00EB2838">
        <w:rPr>
          <w:rStyle w:val="0pt"/>
          <w:sz w:val="28"/>
          <w:szCs w:val="28"/>
        </w:rPr>
        <w:t>)</w:t>
      </w:r>
      <w:r w:rsidRPr="00EB2838">
        <w:rPr>
          <w:rStyle w:val="0pt"/>
          <w:sz w:val="28"/>
          <w:szCs w:val="28"/>
        </w:rPr>
        <w:tab/>
        <w:t>контролируют выполнение решений Думы по</w:t>
      </w:r>
      <w:r w:rsidRPr="00EB2838">
        <w:rPr>
          <w:rStyle w:val="0pt"/>
          <w:sz w:val="28"/>
          <w:szCs w:val="28"/>
        </w:rPr>
        <w:tab/>
        <w:t>предметам своего</w:t>
      </w:r>
    </w:p>
    <w:p w:rsidR="00D57CC4" w:rsidRDefault="00D57CC4" w:rsidP="00D57CC4">
      <w:pPr>
        <w:pStyle w:val="3"/>
        <w:shd w:val="clear" w:color="auto" w:fill="auto"/>
        <w:tabs>
          <w:tab w:val="left" w:pos="1134"/>
        </w:tabs>
        <w:spacing w:before="0" w:after="0" w:line="240" w:lineRule="auto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ведения.</w:t>
      </w:r>
    </w:p>
    <w:p w:rsidR="00D57CC4" w:rsidRDefault="00D57CC4" w:rsidP="00D57CC4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2838">
        <w:rPr>
          <w:rStyle w:val="0pt"/>
          <w:sz w:val="28"/>
          <w:szCs w:val="28"/>
        </w:rPr>
        <w:t xml:space="preserve">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 вправе направлять письменные обращения, а также запрашивать и получать документы и сведения, необходимые для деятельности комиссии в соответствии с действующим законодательством.</w:t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B2838">
        <w:rPr>
          <w:rStyle w:val="0pt"/>
          <w:sz w:val="28"/>
          <w:szCs w:val="28"/>
        </w:rPr>
        <w:t xml:space="preserve">Комиссии Думы вправе информировать население </w:t>
      </w:r>
      <w:r>
        <w:rPr>
          <w:rStyle w:val="0pt"/>
          <w:sz w:val="28"/>
          <w:szCs w:val="28"/>
        </w:rPr>
        <w:t xml:space="preserve">городского поселения </w:t>
      </w:r>
      <w:r w:rsidRPr="00EB2838">
        <w:rPr>
          <w:rStyle w:val="0pt"/>
          <w:sz w:val="28"/>
          <w:szCs w:val="28"/>
        </w:rPr>
        <w:t>о своей деятельности.</w:t>
      </w:r>
    </w:p>
    <w:p w:rsidR="00D57CC4" w:rsidRDefault="00D57CC4" w:rsidP="00D57CC4">
      <w:pPr>
        <w:pStyle w:val="11"/>
        <w:shd w:val="clear" w:color="auto" w:fill="auto"/>
        <w:spacing w:before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bookmarkStart w:id="1" w:name="bookmark0"/>
    </w:p>
    <w:p w:rsidR="00D57CC4" w:rsidRDefault="00D57CC4" w:rsidP="00D57CC4">
      <w:pPr>
        <w:pStyle w:val="11"/>
        <w:shd w:val="clear" w:color="auto" w:fill="auto"/>
        <w:spacing w:before="0" w:line="240" w:lineRule="auto"/>
        <w:ind w:firstLine="709"/>
        <w:rPr>
          <w:color w:val="000000"/>
          <w:sz w:val="28"/>
          <w:szCs w:val="28"/>
          <w:lang w:eastAsia="ru-RU" w:bidi="ru-RU"/>
        </w:rPr>
      </w:pPr>
    </w:p>
    <w:p w:rsidR="00D57CC4" w:rsidRPr="00EB2838" w:rsidRDefault="00D57CC4" w:rsidP="00D57CC4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lastRenderedPageBreak/>
        <w:t>Статья 10. Предметы ведения постоянной депутатской комиссии по мандатам, регламенту и депутатской этике.</w:t>
      </w:r>
      <w:bookmarkEnd w:id="1"/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К ведению настоящей комиссии относится подготовка и рассмотрение проектов решений по вопросам: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>а)</w:t>
      </w:r>
      <w:r w:rsidRPr="00EB2838">
        <w:rPr>
          <w:rStyle w:val="0pt"/>
          <w:sz w:val="28"/>
          <w:szCs w:val="28"/>
        </w:rPr>
        <w:t xml:space="preserve"> полномочий депутатов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>б)</w:t>
      </w:r>
      <w:r w:rsidRPr="00EB2838">
        <w:rPr>
          <w:rStyle w:val="0pt"/>
          <w:sz w:val="28"/>
          <w:szCs w:val="28"/>
        </w:rPr>
        <w:t xml:space="preserve"> организации деятельности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 и депутатов;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>в)</w:t>
      </w:r>
      <w:r w:rsidRPr="00EB2838">
        <w:rPr>
          <w:rStyle w:val="0pt"/>
          <w:sz w:val="28"/>
          <w:szCs w:val="28"/>
        </w:rPr>
        <w:t xml:space="preserve"> соблюдение регламента и внесения на рассмотрение </w:t>
      </w:r>
      <w:r>
        <w:rPr>
          <w:rStyle w:val="0pt"/>
          <w:sz w:val="28"/>
          <w:szCs w:val="28"/>
        </w:rPr>
        <w:t xml:space="preserve">городской </w:t>
      </w:r>
      <w:r w:rsidRPr="00EB2838">
        <w:rPr>
          <w:rStyle w:val="0pt"/>
          <w:sz w:val="28"/>
          <w:szCs w:val="28"/>
        </w:rPr>
        <w:t>Думы изменений и дополнений в него;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>г)</w:t>
      </w:r>
      <w:r w:rsidRPr="00EB2838">
        <w:rPr>
          <w:rStyle w:val="0pt"/>
          <w:sz w:val="28"/>
          <w:szCs w:val="28"/>
        </w:rPr>
        <w:t xml:space="preserve"> координации работы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proofErr w:type="spellStart"/>
      <w:r>
        <w:rPr>
          <w:rStyle w:val="0pt"/>
          <w:sz w:val="28"/>
          <w:szCs w:val="28"/>
        </w:rPr>
        <w:t>д</w:t>
      </w:r>
      <w:proofErr w:type="spellEnd"/>
      <w:r>
        <w:rPr>
          <w:rStyle w:val="0pt"/>
          <w:sz w:val="28"/>
          <w:szCs w:val="28"/>
        </w:rPr>
        <w:t>)</w:t>
      </w:r>
      <w:r w:rsidRPr="00EB2838">
        <w:rPr>
          <w:rStyle w:val="0pt"/>
          <w:sz w:val="28"/>
          <w:szCs w:val="28"/>
        </w:rPr>
        <w:t xml:space="preserve"> депутатской этики;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>е)</w:t>
      </w:r>
      <w:r w:rsidRPr="00EB2838">
        <w:rPr>
          <w:rStyle w:val="0pt"/>
          <w:sz w:val="28"/>
          <w:szCs w:val="28"/>
        </w:rPr>
        <w:t xml:space="preserve"> принятия Устава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, внесения</w:t>
      </w:r>
      <w:r>
        <w:rPr>
          <w:rStyle w:val="0pt"/>
          <w:sz w:val="28"/>
          <w:szCs w:val="28"/>
        </w:rPr>
        <w:t xml:space="preserve"> в него изменений и дополнений;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>ё</w:t>
      </w:r>
      <w:proofErr w:type="gramStart"/>
      <w:r>
        <w:rPr>
          <w:rStyle w:val="0pt"/>
          <w:sz w:val="28"/>
          <w:szCs w:val="28"/>
        </w:rPr>
        <w:t>)</w:t>
      </w:r>
      <w:r w:rsidRPr="00EB2838">
        <w:rPr>
          <w:rStyle w:val="0pt"/>
          <w:sz w:val="28"/>
          <w:szCs w:val="28"/>
        </w:rPr>
        <w:t>з</w:t>
      </w:r>
      <w:proofErr w:type="gramEnd"/>
      <w:r w:rsidRPr="00EB2838">
        <w:rPr>
          <w:rStyle w:val="0pt"/>
          <w:sz w:val="28"/>
          <w:szCs w:val="28"/>
        </w:rPr>
        <w:t>ащита прав и свобод человека и гражданина, охраны общественного порядка,</w:t>
      </w:r>
      <w:r>
        <w:rPr>
          <w:rStyle w:val="0pt"/>
          <w:sz w:val="28"/>
          <w:szCs w:val="28"/>
        </w:rPr>
        <w:t xml:space="preserve"> </w:t>
      </w:r>
      <w:r w:rsidRPr="00EB2838">
        <w:rPr>
          <w:rStyle w:val="0pt"/>
          <w:sz w:val="28"/>
          <w:szCs w:val="28"/>
        </w:rPr>
        <w:t>общественной безопасности;</w:t>
      </w:r>
      <w:r w:rsidRPr="00EB2838">
        <w:rPr>
          <w:rStyle w:val="0pt"/>
          <w:sz w:val="28"/>
          <w:szCs w:val="28"/>
        </w:rPr>
        <w:tab/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ж) </w:t>
      </w:r>
      <w:r w:rsidRPr="00EB2838">
        <w:rPr>
          <w:rStyle w:val="0pt"/>
          <w:sz w:val="28"/>
          <w:szCs w:val="28"/>
        </w:rPr>
        <w:t>разработки нормативных актов по вопросам, местного самоуправления;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proofErr w:type="spellStart"/>
      <w:r>
        <w:rPr>
          <w:rStyle w:val="0pt"/>
          <w:sz w:val="28"/>
          <w:szCs w:val="28"/>
        </w:rPr>
        <w:t>з</w:t>
      </w:r>
      <w:proofErr w:type="spellEnd"/>
      <w:r>
        <w:rPr>
          <w:rStyle w:val="0pt"/>
          <w:sz w:val="28"/>
          <w:szCs w:val="28"/>
        </w:rPr>
        <w:t xml:space="preserve">) </w:t>
      </w:r>
      <w:proofErr w:type="gramStart"/>
      <w:r w:rsidRPr="00EB2838">
        <w:rPr>
          <w:rStyle w:val="0pt"/>
          <w:sz w:val="28"/>
          <w:szCs w:val="28"/>
        </w:rPr>
        <w:t>контроля за</w:t>
      </w:r>
      <w:proofErr w:type="gramEnd"/>
      <w:r w:rsidRPr="00EB2838">
        <w:rPr>
          <w:rStyle w:val="0pt"/>
          <w:sz w:val="28"/>
          <w:szCs w:val="28"/>
        </w:rPr>
        <w:t xml:space="preserve"> исполнением органами местного самоуправления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 xml:space="preserve">, должностными лицами местного самоуправления </w:t>
      </w:r>
      <w:r>
        <w:rPr>
          <w:rStyle w:val="0pt"/>
          <w:sz w:val="28"/>
          <w:szCs w:val="28"/>
        </w:rPr>
        <w:t xml:space="preserve">городского поселения </w:t>
      </w:r>
      <w:r w:rsidRPr="00EB2838">
        <w:rPr>
          <w:rStyle w:val="0pt"/>
          <w:sz w:val="28"/>
          <w:szCs w:val="28"/>
        </w:rPr>
        <w:t>полномочий по решению вопросов местного значения;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и) </w:t>
      </w:r>
      <w:proofErr w:type="gramStart"/>
      <w:r w:rsidRPr="00EB2838">
        <w:rPr>
          <w:rStyle w:val="0pt"/>
          <w:sz w:val="28"/>
          <w:szCs w:val="28"/>
        </w:rPr>
        <w:t>контроля за</w:t>
      </w:r>
      <w:proofErr w:type="gramEnd"/>
      <w:r w:rsidRPr="00EB2838">
        <w:rPr>
          <w:rStyle w:val="0pt"/>
          <w:sz w:val="28"/>
          <w:szCs w:val="28"/>
        </w:rPr>
        <w:t xml:space="preserve"> исполнением решений, принятых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Думой;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proofErr w:type="spellStart"/>
      <w:r>
        <w:rPr>
          <w:rStyle w:val="0pt"/>
          <w:sz w:val="28"/>
          <w:szCs w:val="28"/>
        </w:rPr>
        <w:t>й</w:t>
      </w:r>
      <w:proofErr w:type="spellEnd"/>
      <w:r>
        <w:rPr>
          <w:rStyle w:val="0pt"/>
          <w:sz w:val="28"/>
          <w:szCs w:val="28"/>
        </w:rPr>
        <w:t xml:space="preserve">) </w:t>
      </w:r>
      <w:r w:rsidRPr="00EB2838">
        <w:rPr>
          <w:rStyle w:val="0pt"/>
          <w:sz w:val="28"/>
          <w:szCs w:val="28"/>
        </w:rPr>
        <w:t>определения порядка материально-технического и организационного обеспечения деятельности органов местного самоуправления, разработки предложений по совершенствованию их деятельности;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к) </w:t>
      </w:r>
      <w:r w:rsidRPr="00EB2838">
        <w:rPr>
          <w:rStyle w:val="0pt"/>
          <w:sz w:val="28"/>
          <w:szCs w:val="28"/>
        </w:rPr>
        <w:t xml:space="preserve">осуществления связи с политическими партиями, общественными объединениями, СМИ, органами ТОС, действующими на территории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л) </w:t>
      </w:r>
      <w:r w:rsidRPr="00EB2838">
        <w:rPr>
          <w:rStyle w:val="0pt"/>
          <w:sz w:val="28"/>
          <w:szCs w:val="28"/>
        </w:rPr>
        <w:t xml:space="preserve">организация работы по разработке символики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м) </w:t>
      </w:r>
      <w:r w:rsidRPr="00EB2838">
        <w:rPr>
          <w:rStyle w:val="0pt"/>
          <w:sz w:val="28"/>
          <w:szCs w:val="28"/>
        </w:rPr>
        <w:t xml:space="preserve">другие вопросы, предусмотренные Уставом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 xml:space="preserve"> и регламентом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Думы.</w:t>
      </w:r>
    </w:p>
    <w:p w:rsidR="00D57CC4" w:rsidRDefault="00D57CC4" w:rsidP="00D57CC4">
      <w:pPr>
        <w:pStyle w:val="11"/>
        <w:shd w:val="clear" w:color="auto" w:fill="auto"/>
        <w:spacing w:before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bookmarkStart w:id="2" w:name="bookmark1"/>
    </w:p>
    <w:p w:rsidR="00D57CC4" w:rsidRPr="00EB2838" w:rsidRDefault="00D57CC4" w:rsidP="00D57CC4">
      <w:pPr>
        <w:pStyle w:val="11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EB2838">
        <w:rPr>
          <w:color w:val="000000"/>
          <w:sz w:val="28"/>
          <w:szCs w:val="28"/>
          <w:lang w:eastAsia="ru-RU" w:bidi="ru-RU"/>
        </w:rPr>
        <w:t>Статья 11. Предметы ведения постоянной депутатской комиссии по бюджету, финансам, экономической и инвестиционной политике.</w:t>
      </w:r>
      <w:bookmarkEnd w:id="2"/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К ведению настоящей комиссии относится подготовка и рассмотрение проектов решений по вопросам: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а) </w:t>
      </w:r>
      <w:r w:rsidRPr="00EB2838">
        <w:rPr>
          <w:rStyle w:val="0pt"/>
          <w:sz w:val="28"/>
          <w:szCs w:val="28"/>
        </w:rPr>
        <w:t xml:space="preserve">принятия планов и программ развития Малмыжского </w:t>
      </w:r>
      <w:r>
        <w:rPr>
          <w:rStyle w:val="0pt"/>
          <w:sz w:val="28"/>
          <w:szCs w:val="28"/>
        </w:rPr>
        <w:t>городского поселения,</w:t>
      </w:r>
      <w:r w:rsidRPr="00EB2838">
        <w:rPr>
          <w:rStyle w:val="0pt"/>
          <w:sz w:val="28"/>
          <w:szCs w:val="28"/>
        </w:rPr>
        <w:t xml:space="preserve"> утверждения отчетов об их исполнении;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б) </w:t>
      </w:r>
      <w:r w:rsidRPr="00EB2838">
        <w:rPr>
          <w:rStyle w:val="0pt"/>
          <w:sz w:val="28"/>
          <w:szCs w:val="28"/>
        </w:rPr>
        <w:t xml:space="preserve">утверждения бюджета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 xml:space="preserve"> и отчета о его исполнении;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в) </w:t>
      </w:r>
      <w:r w:rsidRPr="00EB2838">
        <w:rPr>
          <w:rStyle w:val="0pt"/>
          <w:sz w:val="28"/>
          <w:szCs w:val="28"/>
        </w:rPr>
        <w:t>установления, изменения и отмены местных налогов и сборов;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г) </w:t>
      </w:r>
      <w:r w:rsidRPr="00EB2838">
        <w:rPr>
          <w:rStyle w:val="0pt"/>
          <w:sz w:val="28"/>
          <w:szCs w:val="28"/>
        </w:rPr>
        <w:t xml:space="preserve">определения порядка управления и распоряжения имуществом, </w:t>
      </w:r>
      <w:r w:rsidRPr="00EB2838">
        <w:rPr>
          <w:rStyle w:val="0pt"/>
          <w:sz w:val="28"/>
          <w:szCs w:val="28"/>
        </w:rPr>
        <w:lastRenderedPageBreak/>
        <w:t xml:space="preserve">находящимся в муниципальной собственности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 xml:space="preserve"> и другие вопросы, предусмот</w:t>
      </w:r>
      <w:r>
        <w:rPr>
          <w:rStyle w:val="0pt"/>
          <w:sz w:val="28"/>
          <w:szCs w:val="28"/>
        </w:rPr>
        <w:t>ренные Уставом Малмыжского 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proofErr w:type="spellStart"/>
      <w:r>
        <w:rPr>
          <w:rStyle w:val="0pt"/>
          <w:sz w:val="28"/>
          <w:szCs w:val="28"/>
        </w:rPr>
        <w:t>д</w:t>
      </w:r>
      <w:proofErr w:type="spellEnd"/>
      <w:r>
        <w:rPr>
          <w:rStyle w:val="0pt"/>
          <w:sz w:val="28"/>
          <w:szCs w:val="28"/>
        </w:rPr>
        <w:t xml:space="preserve">) </w:t>
      </w:r>
      <w:r w:rsidRPr="00EB2838">
        <w:rPr>
          <w:rStyle w:val="0pt"/>
          <w:sz w:val="28"/>
          <w:szCs w:val="28"/>
        </w:rPr>
        <w:t>разработка нормативных актов, повышающих эффективность функционирования</w:t>
      </w:r>
      <w:r>
        <w:rPr>
          <w:rStyle w:val="0pt"/>
          <w:sz w:val="28"/>
          <w:szCs w:val="28"/>
        </w:rPr>
        <w:t xml:space="preserve"> </w:t>
      </w:r>
      <w:r w:rsidRPr="00EB2838">
        <w:rPr>
          <w:rStyle w:val="0pt"/>
          <w:sz w:val="28"/>
          <w:szCs w:val="28"/>
        </w:rPr>
        <w:t xml:space="preserve">экономической системы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е) </w:t>
      </w:r>
      <w:r w:rsidRPr="00EB2838">
        <w:rPr>
          <w:rStyle w:val="0pt"/>
          <w:sz w:val="28"/>
          <w:szCs w:val="28"/>
        </w:rPr>
        <w:t xml:space="preserve">социально-экономическое прогнозирование развития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ё) </w:t>
      </w:r>
      <w:r w:rsidRPr="00EB2838">
        <w:rPr>
          <w:rStyle w:val="0pt"/>
          <w:sz w:val="28"/>
          <w:szCs w:val="28"/>
        </w:rPr>
        <w:t>привлечения инвестиций;</w:t>
      </w:r>
    </w:p>
    <w:p w:rsidR="00D57CC4" w:rsidRDefault="00D57CC4" w:rsidP="00D57CC4">
      <w:pPr>
        <w:pStyle w:val="3"/>
        <w:shd w:val="clear" w:color="auto" w:fill="auto"/>
        <w:tabs>
          <w:tab w:val="right" w:pos="7150"/>
          <w:tab w:val="left" w:pos="7345"/>
          <w:tab w:val="right" w:pos="9949"/>
        </w:tabs>
        <w:spacing w:before="0" w:after="0" w:line="240" w:lineRule="auto"/>
        <w:ind w:firstLine="709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 xml:space="preserve">ж) </w:t>
      </w:r>
      <w:r w:rsidRPr="00EB2838">
        <w:rPr>
          <w:rStyle w:val="0pt"/>
          <w:sz w:val="28"/>
          <w:szCs w:val="28"/>
        </w:rPr>
        <w:t>разработки</w:t>
      </w:r>
      <w:r w:rsidRPr="00EB2838">
        <w:rPr>
          <w:rStyle w:val="0pt"/>
          <w:sz w:val="28"/>
          <w:szCs w:val="28"/>
        </w:rPr>
        <w:tab/>
        <w:t>и порядка реализации мероприятий</w:t>
      </w:r>
      <w:r w:rsidRPr="00EB2838">
        <w:rPr>
          <w:rStyle w:val="0pt"/>
          <w:sz w:val="28"/>
          <w:szCs w:val="28"/>
        </w:rPr>
        <w:tab/>
        <w:t>по развитию</w:t>
      </w:r>
    </w:p>
    <w:p w:rsidR="00D57CC4" w:rsidRPr="00EB2838" w:rsidRDefault="00D57CC4" w:rsidP="00D57CC4">
      <w:pPr>
        <w:pStyle w:val="3"/>
        <w:shd w:val="clear" w:color="auto" w:fill="auto"/>
        <w:tabs>
          <w:tab w:val="right" w:pos="7150"/>
          <w:tab w:val="left" w:pos="7345"/>
          <w:tab w:val="right" w:pos="9949"/>
        </w:tabs>
        <w:spacing w:before="0" w:after="0" w:line="240" w:lineRule="auto"/>
        <w:ind w:firstLine="709"/>
        <w:rPr>
          <w:sz w:val="28"/>
          <w:szCs w:val="28"/>
        </w:rPr>
      </w:pPr>
      <w:proofErr w:type="spellStart"/>
      <w:r>
        <w:rPr>
          <w:rStyle w:val="0pt"/>
          <w:sz w:val="28"/>
          <w:szCs w:val="28"/>
        </w:rPr>
        <w:t>з</w:t>
      </w:r>
      <w:proofErr w:type="spellEnd"/>
      <w:r>
        <w:rPr>
          <w:rStyle w:val="0pt"/>
          <w:sz w:val="28"/>
          <w:szCs w:val="28"/>
        </w:rPr>
        <w:t xml:space="preserve">) </w:t>
      </w:r>
      <w:r w:rsidRPr="00EB2838">
        <w:rPr>
          <w:rStyle w:val="0pt"/>
          <w:sz w:val="28"/>
          <w:szCs w:val="28"/>
        </w:rPr>
        <w:t>малого</w:t>
      </w:r>
      <w:r>
        <w:rPr>
          <w:rStyle w:val="0pt"/>
          <w:sz w:val="28"/>
          <w:szCs w:val="28"/>
        </w:rPr>
        <w:t xml:space="preserve"> </w:t>
      </w:r>
      <w:r w:rsidRPr="00EB2838">
        <w:rPr>
          <w:rStyle w:val="0pt"/>
          <w:sz w:val="28"/>
          <w:szCs w:val="28"/>
        </w:rPr>
        <w:t xml:space="preserve">предпринимательства на территории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12. Предметы ведения постоянной депутатской комиссии по вопросам социальной политики.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К ведению настоящей комиссии относится подготовка и рассмотрение проектов решений по вопросам: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proofErr w:type="gramStart"/>
      <w:r w:rsidRPr="00EB2838">
        <w:rPr>
          <w:rStyle w:val="0pt"/>
          <w:sz w:val="28"/>
          <w:szCs w:val="28"/>
        </w:rPr>
        <w:t xml:space="preserve">принципов социальной политики в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  <w:proofErr w:type="gramEnd"/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proofErr w:type="gramStart"/>
      <w:r w:rsidRPr="00EB2838">
        <w:rPr>
          <w:rStyle w:val="0pt"/>
          <w:sz w:val="28"/>
          <w:szCs w:val="28"/>
        </w:rPr>
        <w:t xml:space="preserve">обеспечения социальной поддержки, социального страхования в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  <w:proofErr w:type="gramEnd"/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опеки и попечительства над нуждающимися в этом жителями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развития систем образования, здравоохранения, культуры, физической культуры и спорта, отдыха;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библиотечного обслуживания населения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организации досуга и обеспечения жителей поселения услугами организаций культуры;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охраны памятников истории, культуры местного значения находящихся на территории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религии;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обеспечения малоимущих граждан </w:t>
      </w:r>
      <w:r w:rsidRPr="00EB2838">
        <w:rPr>
          <w:rStyle w:val="0pt"/>
          <w:sz w:val="28"/>
          <w:szCs w:val="28"/>
        </w:rPr>
        <w:t>и нуждающихся в улучшении жилищных условий, жилыми помещениями в соответствии с жилищным законодательством, организации строительства и содержания муниципального жилищного фонда создания условий для жилищного строительства;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формирования архивных фондов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охраны лечебно-оздоровительных местностей и курортов местного значения на территории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 xml:space="preserve">Статья 13. Предметы ведения постоянной депутатской комиссии по вопросам обеспечения жизнедеятельности населения, аграрной политике, транспорту, связи </w:t>
      </w:r>
      <w:r w:rsidRPr="000E10B3">
        <w:rPr>
          <w:rStyle w:val="20pt"/>
          <w:b/>
          <w:sz w:val="28"/>
          <w:szCs w:val="28"/>
        </w:rPr>
        <w:t xml:space="preserve">и </w:t>
      </w:r>
      <w:r w:rsidRPr="000E10B3">
        <w:rPr>
          <w:rStyle w:val="20pt0"/>
          <w:b/>
          <w:sz w:val="28"/>
          <w:szCs w:val="28"/>
        </w:rPr>
        <w:t>промышленности.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К ведению настоящей комиссии относится, подготовка и рассмотрение проектов решений по вопросам: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lastRenderedPageBreak/>
        <w:t>политики в сфере ЖКХ и благоустройства строительства и архитектуры;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регулирования тарифов на товары и услуги организаций коммунального комплекса,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в соответствии с Уставом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1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развития жилищно-коммунального хозяйства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proofErr w:type="spellStart"/>
      <w:r w:rsidRPr="00EB2838">
        <w:rPr>
          <w:rStyle w:val="0pt"/>
          <w:sz w:val="28"/>
          <w:szCs w:val="28"/>
        </w:rPr>
        <w:t>электро</w:t>
      </w:r>
      <w:proofErr w:type="spellEnd"/>
      <w:r w:rsidRPr="00EB2838">
        <w:rPr>
          <w:rStyle w:val="0pt"/>
          <w:sz w:val="28"/>
          <w:szCs w:val="28"/>
        </w:rPr>
        <w:t>-, тепл</w:t>
      </w:r>
      <w:proofErr w:type="gramStart"/>
      <w:r w:rsidRPr="00EB2838">
        <w:rPr>
          <w:rStyle w:val="0pt"/>
          <w:sz w:val="28"/>
          <w:szCs w:val="28"/>
        </w:rPr>
        <w:t>о-</w:t>
      </w:r>
      <w:proofErr w:type="gramEnd"/>
      <w:r w:rsidRPr="00EB2838">
        <w:rPr>
          <w:rStyle w:val="0pt"/>
          <w:sz w:val="28"/>
          <w:szCs w:val="28"/>
        </w:rPr>
        <w:t xml:space="preserve">, </w:t>
      </w:r>
      <w:proofErr w:type="spellStart"/>
      <w:r w:rsidRPr="00EB2838">
        <w:rPr>
          <w:rStyle w:val="0pt"/>
          <w:sz w:val="28"/>
          <w:szCs w:val="28"/>
        </w:rPr>
        <w:t>газо</w:t>
      </w:r>
      <w:proofErr w:type="spellEnd"/>
      <w:r w:rsidRPr="00EB2838">
        <w:rPr>
          <w:rStyle w:val="0pt"/>
          <w:sz w:val="28"/>
          <w:szCs w:val="28"/>
        </w:rPr>
        <w:t>- и водоснабжения населения, водоотведения, снабжения населения топливом;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содержания и </w:t>
      </w:r>
      <w:proofErr w:type="gramStart"/>
      <w:r w:rsidRPr="00EB2838">
        <w:rPr>
          <w:rStyle w:val="0pt"/>
          <w:sz w:val="28"/>
          <w:szCs w:val="28"/>
        </w:rPr>
        <w:t>строительства</w:t>
      </w:r>
      <w:proofErr w:type="gramEnd"/>
      <w:r w:rsidRPr="00EB2838">
        <w:rPr>
          <w:rStyle w:val="0pt"/>
          <w:sz w:val="28"/>
          <w:szCs w:val="28"/>
        </w:rPr>
        <w:t xml:space="preserve"> автомобильных дорог общего пользования, мостов и иных транспортных инженерных сооружений в границах поселения в соответствии с Уставом;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транспортного обслуживания населения в границах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предупрежде</w:t>
      </w:r>
      <w:r>
        <w:rPr>
          <w:rStyle w:val="0pt"/>
          <w:sz w:val="28"/>
          <w:szCs w:val="28"/>
        </w:rPr>
        <w:t>ни</w:t>
      </w:r>
      <w:r w:rsidRPr="00EB2838">
        <w:rPr>
          <w:rStyle w:val="0pt"/>
          <w:sz w:val="28"/>
          <w:szCs w:val="28"/>
        </w:rPr>
        <w:t>я и ликвидации после</w:t>
      </w:r>
      <w:r>
        <w:rPr>
          <w:rStyle w:val="0pt"/>
          <w:sz w:val="28"/>
          <w:szCs w:val="28"/>
        </w:rPr>
        <w:t>дствий чрезвычайных ситуаций в гр</w:t>
      </w:r>
      <w:r w:rsidRPr="00EB2838">
        <w:rPr>
          <w:rStyle w:val="0pt"/>
          <w:sz w:val="28"/>
          <w:szCs w:val="28"/>
        </w:rPr>
        <w:t xml:space="preserve">аницах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пожарной безопасности в границах насаленных пунктов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  <w:tab w:val="center" w:pos="6390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обеспечения жителей поселения услугами связи, общественного питания, торговли и бытового обслуживания;</w:t>
      </w:r>
      <w:r w:rsidRPr="00EB2838">
        <w:rPr>
          <w:rStyle w:val="0pt"/>
          <w:sz w:val="28"/>
          <w:szCs w:val="28"/>
        </w:rPr>
        <w:tab/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организации сбора и вывоза бытовых отходов и мусора;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организации благоустройства и озеленения территории поселения, использования и охраны городских лесов, расположенных в границах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освещения улиц и установки указателей с названиями улиц и номерами домов;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ритуальных услуг и содержания мест захоронения;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гражданской обороны, защиты населения и территории поселения </w:t>
      </w:r>
      <w:r w:rsidRPr="00EB2838">
        <w:rPr>
          <w:rStyle w:val="0pt"/>
          <w:sz w:val="28"/>
          <w:szCs w:val="28"/>
          <w:lang w:val="en-US" w:bidi="en-US"/>
        </w:rPr>
        <w:t>or</w:t>
      </w:r>
      <w:r w:rsidRPr="00EB2838">
        <w:rPr>
          <w:rStyle w:val="0pt"/>
          <w:sz w:val="28"/>
          <w:szCs w:val="28"/>
          <w:lang w:bidi="en-US"/>
        </w:rPr>
        <w:t xml:space="preserve"> </w:t>
      </w:r>
      <w:r w:rsidRPr="00EB2838">
        <w:rPr>
          <w:rStyle w:val="0pt"/>
          <w:sz w:val="28"/>
          <w:szCs w:val="28"/>
        </w:rPr>
        <w:t>чрезвычайных ситуаций природного и техногенного характера;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деятельности аварийно-спасательных служб и (или) аварийно-спасательных формирований на территории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мобилизационной подготовки муниципальных предприятий и учреждений, находящихся на территории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обеспечения безопасности людей на водных объектах, охране их жизни и здоровья;</w:t>
      </w:r>
    </w:p>
    <w:p w:rsidR="00D57CC4" w:rsidRPr="00EB2838" w:rsidRDefault="00D57CC4" w:rsidP="00D57CC4">
      <w:pPr>
        <w:pStyle w:val="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генерального плана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 xml:space="preserve"> правил землепользования и застройки Малмыжского района в соответствии с Уставом Малмыжского </w:t>
      </w:r>
      <w:r>
        <w:rPr>
          <w:rStyle w:val="0pt"/>
          <w:sz w:val="28"/>
          <w:szCs w:val="28"/>
        </w:rPr>
        <w:t>городского поселения</w:t>
      </w:r>
      <w:r w:rsidRPr="00EB2838">
        <w:rPr>
          <w:rStyle w:val="0pt"/>
          <w:sz w:val="28"/>
          <w:szCs w:val="28"/>
        </w:rPr>
        <w:t>.</w:t>
      </w:r>
    </w:p>
    <w:p w:rsidR="00D57CC4" w:rsidRDefault="00D57CC4" w:rsidP="00D57CC4">
      <w:pPr>
        <w:pStyle w:val="20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rStyle w:val="20pt0"/>
          <w:b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lastRenderedPageBreak/>
        <w:t xml:space="preserve">Статья 14. Предметы ведения постоянной депутатской комиссии по вопросам местного самоуправления, законности, правопорядку и охране окружающей среды. </w:t>
      </w:r>
    </w:p>
    <w:p w:rsidR="00D57CC4" w:rsidRPr="00552EFE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552EFE">
        <w:rPr>
          <w:rStyle w:val="20pt"/>
          <w:sz w:val="28"/>
          <w:szCs w:val="28"/>
        </w:rPr>
        <w:t>Организация выполнения федерального закона «Об общих принципах организации местного самоуправления в Российской Федерации»:</w:t>
      </w:r>
    </w:p>
    <w:p w:rsidR="00D57CC4" w:rsidRPr="00EB2838" w:rsidRDefault="00D57CC4" w:rsidP="00D57CC4">
      <w:pPr>
        <w:pStyle w:val="3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методической помощи поселенческим самоуправлениям; проведение сходов, опросов, публичных слушаний;</w:t>
      </w:r>
    </w:p>
    <w:p w:rsidR="00D57CC4" w:rsidRPr="00EB2838" w:rsidRDefault="00D57CC4" w:rsidP="00D57CC4">
      <w:pPr>
        <w:pStyle w:val="3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анализ соблюдения законности правоохранительными органами района;</w:t>
      </w:r>
    </w:p>
    <w:p w:rsidR="00D57CC4" w:rsidRPr="00EB2838" w:rsidRDefault="00D57CC4" w:rsidP="00D57CC4">
      <w:pPr>
        <w:pStyle w:val="3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работа ДНД и комиссии по делам несовершеннолетних; организация охраны общественного правопорядка; рассмотрение мероприятий по охране окружающей среды; участие в разработке программы на длительное время по своим функциям; </w:t>
      </w:r>
      <w:proofErr w:type="gramStart"/>
      <w:r w:rsidRPr="00EB2838">
        <w:rPr>
          <w:rStyle w:val="0pt"/>
          <w:sz w:val="28"/>
          <w:szCs w:val="28"/>
        </w:rPr>
        <w:t>контроль за</w:t>
      </w:r>
      <w:proofErr w:type="gramEnd"/>
      <w:r w:rsidRPr="00EB2838">
        <w:rPr>
          <w:rStyle w:val="0pt"/>
          <w:sz w:val="28"/>
          <w:szCs w:val="28"/>
        </w:rPr>
        <w:t xml:space="preserve"> ходом программ.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15. Принципы деятельности постоянных депутатских комиссий. Заседания комиссий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Комиссия осуществляет свою деятельность на принципах - гласности и свободного обсуждения вопросов.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Комиссия самостоятельно определяет текущий и перспективный планы своей работы в соответствии с планами и программой деятельности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Думы, решениями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Думы. На их основе комиссия формирует проект повестки заседания комиссии.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По согласованию с председателем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 могут проводиться выездные заседания комиссии. Место проведения выездного заседания определяется соответствующей комиссией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Думы, о чем уведомляются депутаты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Заседание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 правомочно, если на нем присутствует не менее половины от общего числа членов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Если заседание комиссии Думы не правомочно, то члены комиссии Думы вправе провести рабочее совещание по вопросам </w:t>
      </w:r>
      <w:proofErr w:type="gramStart"/>
      <w:r w:rsidRPr="00EB2838">
        <w:rPr>
          <w:rStyle w:val="0pt"/>
          <w:sz w:val="28"/>
          <w:szCs w:val="28"/>
        </w:rPr>
        <w:t>проекта повестки заседания комиссии Думы</w:t>
      </w:r>
      <w:proofErr w:type="gramEnd"/>
      <w:r w:rsidRPr="00EB2838">
        <w:rPr>
          <w:rStyle w:val="0pt"/>
          <w:sz w:val="28"/>
          <w:szCs w:val="28"/>
        </w:rPr>
        <w:t>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>Председательствует на заседании комиссии Думы председатель комиссии Думы либо заместитель председателя комиссии Думы, а в случае их отсутствия один из депутатов, являющийся членом комиссии Думы, избираемый большинством голосов от числа присутствующих на заседании членов комиссии Думы.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Заседание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 проводится по инициативе председателя (заместителя председателя) комиссии Думы.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О заседании комиссии Думы председатель комиссии не менее чем за один день до заседания извещает членов комиссии, иных депутатов Думы и заинтересованных лиц о месте и времени его проведения, а членам комиссии в тот же срок представляются документы и </w:t>
      </w:r>
      <w:r w:rsidRPr="00EB2838">
        <w:rPr>
          <w:rStyle w:val="0pt"/>
          <w:sz w:val="28"/>
          <w:szCs w:val="28"/>
        </w:rPr>
        <w:lastRenderedPageBreak/>
        <w:t>материалы, подлежащие рассмотрению на заседании комиссии Думы. Повестка заседания комиссии Думы утверждается на заседании комиссии Думы. Члены комиссии обязаны:</w:t>
      </w:r>
    </w:p>
    <w:p w:rsidR="00D57CC4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участвовать в заседаниях комиссии; содействовать исполнению ее решений; своевременно выполнять поручения комиссии;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2838">
        <w:rPr>
          <w:rStyle w:val="0pt"/>
          <w:sz w:val="28"/>
          <w:szCs w:val="28"/>
        </w:rPr>
        <w:t>отчитываться перед председателем (заместителем председателя) и комиссией о выполненной работе; уведомлять председателя (заместителя председателя) о невозможности принять участие в заседании комиссии.</w:t>
      </w:r>
    </w:p>
    <w:p w:rsidR="00D57CC4" w:rsidRPr="00552EFE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16. Протокол заседания постоянной депутатской комиссии.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1. </w:t>
      </w:r>
      <w:r w:rsidRPr="00EB2838">
        <w:rPr>
          <w:rStyle w:val="0pt"/>
          <w:sz w:val="28"/>
          <w:szCs w:val="28"/>
        </w:rPr>
        <w:t xml:space="preserve">Каждое заседание комиссии Думы оформляется протокольно. Протокол заседания комитета Думы подписывает председательствующий на заседании. В протоколе заседания комиссии </w:t>
      </w:r>
      <w:r>
        <w:rPr>
          <w:rStyle w:val="0pt"/>
          <w:sz w:val="28"/>
          <w:szCs w:val="28"/>
        </w:rPr>
        <w:t>городско</w:t>
      </w:r>
      <w:r w:rsidRPr="00EB2838">
        <w:rPr>
          <w:rStyle w:val="0pt"/>
          <w:sz w:val="28"/>
          <w:szCs w:val="28"/>
        </w:rPr>
        <w:t>й Думы указываются:</w:t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57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1) </w:t>
      </w:r>
      <w:r w:rsidRPr="00EB2838">
        <w:rPr>
          <w:rStyle w:val="0pt"/>
          <w:sz w:val="28"/>
          <w:szCs w:val="28"/>
        </w:rPr>
        <w:t xml:space="preserve">наименование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Думы, порядковый номер заседания, дата и место проведения заседания;</w:t>
      </w:r>
    </w:p>
    <w:p w:rsidR="00D57CC4" w:rsidRPr="00EB2838" w:rsidRDefault="00D57CC4" w:rsidP="00D57CC4">
      <w:pPr>
        <w:pStyle w:val="3"/>
        <w:shd w:val="clear" w:color="auto" w:fill="auto"/>
        <w:tabs>
          <w:tab w:val="left" w:pos="1572"/>
          <w:tab w:val="right" w:pos="9934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2) </w:t>
      </w:r>
      <w:r w:rsidRPr="00EB2838">
        <w:rPr>
          <w:rStyle w:val="0pt"/>
          <w:sz w:val="28"/>
          <w:szCs w:val="28"/>
        </w:rPr>
        <w:t xml:space="preserve">число депутатов, избранных в комиссию </w:t>
      </w:r>
      <w:r>
        <w:rPr>
          <w:rStyle w:val="0pt"/>
          <w:sz w:val="28"/>
          <w:szCs w:val="28"/>
        </w:rPr>
        <w:t xml:space="preserve">городской </w:t>
      </w:r>
      <w:r w:rsidRPr="00EB2838">
        <w:rPr>
          <w:rStyle w:val="0pt"/>
          <w:sz w:val="28"/>
          <w:szCs w:val="28"/>
        </w:rPr>
        <w:t xml:space="preserve">Думы, </w:t>
      </w:r>
      <w:r>
        <w:rPr>
          <w:rStyle w:val="0pt"/>
          <w:sz w:val="28"/>
          <w:szCs w:val="28"/>
        </w:rPr>
        <w:t>ч</w:t>
      </w:r>
      <w:r w:rsidRPr="00EB2838">
        <w:rPr>
          <w:rStyle w:val="0pt"/>
          <w:sz w:val="28"/>
          <w:szCs w:val="28"/>
        </w:rPr>
        <w:t>исло</w:t>
      </w:r>
      <w:r>
        <w:rPr>
          <w:rStyle w:val="0pt"/>
          <w:sz w:val="28"/>
          <w:szCs w:val="28"/>
        </w:rPr>
        <w:t xml:space="preserve"> </w:t>
      </w:r>
      <w:r w:rsidRPr="00EB2838">
        <w:rPr>
          <w:rStyle w:val="0pt"/>
          <w:sz w:val="28"/>
          <w:szCs w:val="28"/>
        </w:rPr>
        <w:t>присутствующих и отсутствующих депутатов, сведения о приглашенных лицах;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3) </w:t>
      </w:r>
      <w:r w:rsidRPr="00EB2838">
        <w:rPr>
          <w:rStyle w:val="0pt"/>
          <w:sz w:val="28"/>
          <w:szCs w:val="28"/>
        </w:rPr>
        <w:t xml:space="preserve">повестка заседания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Думы;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4) </w:t>
      </w:r>
      <w:r w:rsidRPr="00EB2838">
        <w:rPr>
          <w:rStyle w:val="0pt"/>
          <w:sz w:val="28"/>
          <w:szCs w:val="28"/>
        </w:rPr>
        <w:t>перечень всех принятых решений с указанием числа голосов, поданных "за", "против", воздержавшихся и не принявших участия в голосовании.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2. </w:t>
      </w:r>
      <w:r w:rsidRPr="00EB2838">
        <w:rPr>
          <w:rStyle w:val="0pt"/>
          <w:sz w:val="28"/>
          <w:szCs w:val="28"/>
        </w:rPr>
        <w:t xml:space="preserve">Протокол заседания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 оформляется в течение трех дней после заседания комиссии.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3. </w:t>
      </w:r>
      <w:r w:rsidRPr="00EB2838">
        <w:rPr>
          <w:rStyle w:val="0pt"/>
          <w:sz w:val="28"/>
          <w:szCs w:val="28"/>
        </w:rPr>
        <w:t xml:space="preserve">К протоколу заседания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 прилагаются принятые проекты решений, мнение члена комиссии Думы по вопросам повестки заседания, не явившегося на заседание комиссии Думы, выраженное в письменном виде.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rStyle w:val="0pt"/>
          <w:sz w:val="28"/>
          <w:szCs w:val="28"/>
        </w:rPr>
        <w:t xml:space="preserve">4. </w:t>
      </w:r>
      <w:r w:rsidRPr="00EB2838">
        <w:rPr>
          <w:rStyle w:val="0pt"/>
          <w:sz w:val="28"/>
          <w:szCs w:val="28"/>
        </w:rPr>
        <w:t xml:space="preserve">Протоколы заседаний комиссии Думы хранятся в течение календарного года в комиссии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Думы, после чего сдаются в архив </w:t>
      </w:r>
      <w:r>
        <w:rPr>
          <w:rStyle w:val="0pt"/>
          <w:sz w:val="28"/>
          <w:szCs w:val="28"/>
        </w:rPr>
        <w:t>городской</w:t>
      </w:r>
      <w:r w:rsidRPr="00EB2838">
        <w:rPr>
          <w:rStyle w:val="0pt"/>
          <w:sz w:val="28"/>
          <w:szCs w:val="28"/>
        </w:rPr>
        <w:t xml:space="preserve"> Думы.</w:t>
      </w:r>
    </w:p>
    <w:p w:rsidR="00D57CC4" w:rsidRDefault="00D57CC4" w:rsidP="00D57CC4">
      <w:pPr>
        <w:pStyle w:val="20"/>
        <w:shd w:val="clear" w:color="auto" w:fill="auto"/>
        <w:spacing w:after="0" w:line="240" w:lineRule="auto"/>
        <w:ind w:firstLine="709"/>
        <w:jc w:val="both"/>
        <w:rPr>
          <w:rStyle w:val="20pt0"/>
          <w:sz w:val="28"/>
          <w:szCs w:val="28"/>
        </w:rPr>
      </w:pPr>
    </w:p>
    <w:p w:rsidR="00D57CC4" w:rsidRPr="000E10B3" w:rsidRDefault="00D57CC4" w:rsidP="00D57CC4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8"/>
          <w:szCs w:val="28"/>
        </w:rPr>
      </w:pPr>
      <w:r w:rsidRPr="000E10B3">
        <w:rPr>
          <w:rStyle w:val="20pt0"/>
          <w:b/>
          <w:sz w:val="28"/>
          <w:szCs w:val="28"/>
        </w:rPr>
        <w:t>Статья 17. Правовое, информационное, организационное, материально-техническое обеспечение деятельности комиссии районной Думы.</w:t>
      </w:r>
    </w:p>
    <w:p w:rsidR="00D57CC4" w:rsidRPr="00EB2838" w:rsidRDefault="00D57CC4" w:rsidP="00D57CC4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B2838">
        <w:rPr>
          <w:rStyle w:val="0pt"/>
          <w:sz w:val="28"/>
          <w:szCs w:val="28"/>
        </w:rPr>
        <w:t xml:space="preserve">Правовое, информационное, организационное, материально-техническое обеспечение деятельности комиссии Думы осуществляется </w:t>
      </w:r>
      <w:r>
        <w:rPr>
          <w:rStyle w:val="0pt"/>
          <w:sz w:val="28"/>
          <w:szCs w:val="28"/>
        </w:rPr>
        <w:t>специалистом администрации поселения, осуществляющее взаимодействие с городской Думой</w:t>
      </w:r>
      <w:r w:rsidRPr="00EB2838">
        <w:rPr>
          <w:rStyle w:val="0pt"/>
          <w:sz w:val="28"/>
          <w:szCs w:val="28"/>
        </w:rPr>
        <w:t>. Руководство ими по данному направлению работы во</w:t>
      </w:r>
      <w:r>
        <w:rPr>
          <w:rStyle w:val="0pt"/>
          <w:sz w:val="28"/>
          <w:szCs w:val="28"/>
        </w:rPr>
        <w:t>зл</w:t>
      </w:r>
      <w:r w:rsidRPr="00EB2838">
        <w:rPr>
          <w:rStyle w:val="0pt"/>
          <w:sz w:val="28"/>
          <w:szCs w:val="28"/>
        </w:rPr>
        <w:t>агается на председателя комиссии, а в случае его отсутствия - на одного из депутатов комиссии или члена комиссии.</w:t>
      </w:r>
    </w:p>
    <w:p w:rsidR="00D57CC4" w:rsidRPr="00405C28" w:rsidRDefault="00D57CC4" w:rsidP="002F0581">
      <w:pPr>
        <w:ind w:firstLine="0"/>
        <w:rPr>
          <w:rFonts w:ascii="Times New Roman" w:hAnsi="Times New Roman"/>
          <w:sz w:val="28"/>
          <w:szCs w:val="28"/>
        </w:rPr>
      </w:pPr>
    </w:p>
    <w:sectPr w:rsidR="00D57CC4" w:rsidRPr="00405C28" w:rsidSect="00CA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233F"/>
    <w:multiLevelType w:val="hybridMultilevel"/>
    <w:tmpl w:val="D70C7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C70C5A"/>
    <w:multiLevelType w:val="hybridMultilevel"/>
    <w:tmpl w:val="15D624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E3CB0"/>
    <w:multiLevelType w:val="hybridMultilevel"/>
    <w:tmpl w:val="C4CE9B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AD1460"/>
    <w:multiLevelType w:val="hybridMultilevel"/>
    <w:tmpl w:val="A9A23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163AE"/>
    <w:multiLevelType w:val="hybridMultilevel"/>
    <w:tmpl w:val="CC8CB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E3297B"/>
    <w:multiLevelType w:val="hybridMultilevel"/>
    <w:tmpl w:val="12328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40B32"/>
    <w:multiLevelType w:val="hybridMultilevel"/>
    <w:tmpl w:val="75DA9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581"/>
    <w:rsid w:val="000E10B3"/>
    <w:rsid w:val="00280D60"/>
    <w:rsid w:val="002830CE"/>
    <w:rsid w:val="002F0581"/>
    <w:rsid w:val="00422092"/>
    <w:rsid w:val="0059646A"/>
    <w:rsid w:val="009B2B44"/>
    <w:rsid w:val="00B42AEC"/>
    <w:rsid w:val="00C0400A"/>
    <w:rsid w:val="00C661AE"/>
    <w:rsid w:val="00CA3DD0"/>
    <w:rsid w:val="00CD00D4"/>
    <w:rsid w:val="00D46D6A"/>
    <w:rsid w:val="00D5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F058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0581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C661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1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57CC4"/>
    <w:rPr>
      <w:rFonts w:ascii="Times New Roman" w:eastAsia="Times New Roman" w:hAnsi="Times New Roman" w:cs="Times New Roman"/>
      <w:b/>
      <w:bCs/>
      <w:spacing w:val="12"/>
      <w:sz w:val="20"/>
      <w:szCs w:val="20"/>
      <w:shd w:val="clear" w:color="auto" w:fill="FFFFFF"/>
    </w:rPr>
  </w:style>
  <w:style w:type="character" w:customStyle="1" w:styleId="a6">
    <w:name w:val="Основной текст_"/>
    <w:basedOn w:val="a0"/>
    <w:link w:val="3"/>
    <w:rsid w:val="00D57CC4"/>
    <w:rPr>
      <w:rFonts w:ascii="Times New Roman" w:eastAsia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1">
    <w:name w:val="Основной текст1"/>
    <w:basedOn w:val="a6"/>
    <w:rsid w:val="00D57CC4"/>
    <w:rPr>
      <w:color w:val="000000"/>
      <w:w w:val="100"/>
      <w:position w:val="0"/>
      <w:lang w:val="ru-RU" w:eastAsia="ru-RU" w:bidi="ru-RU"/>
    </w:rPr>
  </w:style>
  <w:style w:type="character" w:customStyle="1" w:styleId="20pt">
    <w:name w:val="Основной текст (2) + Не полужирный;Интервал 0 pt"/>
    <w:basedOn w:val="2"/>
    <w:rsid w:val="00D57CC4"/>
    <w:rPr>
      <w:color w:val="000000"/>
      <w:spacing w:val="9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57CC4"/>
    <w:pPr>
      <w:widowControl w:val="0"/>
      <w:shd w:val="clear" w:color="auto" w:fill="FFFFFF"/>
      <w:spacing w:after="240" w:line="274" w:lineRule="exact"/>
      <w:ind w:firstLine="0"/>
      <w:jc w:val="right"/>
    </w:pPr>
    <w:rPr>
      <w:rFonts w:ascii="Times New Roman" w:hAnsi="Times New Roman"/>
      <w:b/>
      <w:bCs/>
      <w:spacing w:val="12"/>
      <w:sz w:val="20"/>
      <w:szCs w:val="20"/>
      <w:lang w:eastAsia="en-US"/>
    </w:rPr>
  </w:style>
  <w:style w:type="paragraph" w:customStyle="1" w:styleId="3">
    <w:name w:val="Основной текст3"/>
    <w:basedOn w:val="a"/>
    <w:link w:val="a6"/>
    <w:rsid w:val="00D57CC4"/>
    <w:pPr>
      <w:widowControl w:val="0"/>
      <w:shd w:val="clear" w:color="auto" w:fill="FFFFFF"/>
      <w:spacing w:before="240" w:after="240" w:line="274" w:lineRule="exact"/>
      <w:ind w:firstLine="0"/>
    </w:pPr>
    <w:rPr>
      <w:rFonts w:ascii="Times New Roman" w:hAnsi="Times New Roman"/>
      <w:spacing w:val="9"/>
      <w:sz w:val="20"/>
      <w:szCs w:val="20"/>
      <w:lang w:eastAsia="en-US"/>
    </w:rPr>
  </w:style>
  <w:style w:type="character" w:customStyle="1" w:styleId="20pt0">
    <w:name w:val="Основной текст (2) + Интервал 0 pt"/>
    <w:basedOn w:val="2"/>
    <w:rsid w:val="00D57CC4"/>
    <w:rPr>
      <w:i w:val="0"/>
      <w:iCs w:val="0"/>
      <w:smallCaps w:val="0"/>
      <w:strike w:val="0"/>
      <w:color w:val="000000"/>
      <w:spacing w:val="8"/>
      <w:w w:val="100"/>
      <w:position w:val="0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6"/>
    <w:rsid w:val="00D57CC4"/>
    <w:rPr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D57CC4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rsid w:val="00D57CC4"/>
    <w:pPr>
      <w:widowControl w:val="0"/>
      <w:shd w:val="clear" w:color="auto" w:fill="FFFFFF"/>
      <w:spacing w:before="240" w:line="288" w:lineRule="exact"/>
      <w:ind w:firstLine="540"/>
      <w:outlineLvl w:val="0"/>
    </w:pPr>
    <w:rPr>
      <w:rFonts w:ascii="Times New Roman" w:hAnsi="Times New Roman"/>
      <w:b/>
      <w:bCs/>
      <w:spacing w:val="9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2878</Words>
  <Characters>16411</Characters>
  <Application>Microsoft Office Word</Application>
  <DocSecurity>0</DocSecurity>
  <Lines>136</Lines>
  <Paragraphs>38</Paragraphs>
  <ScaleCrop>false</ScaleCrop>
  <Company>Microsoft</Company>
  <LinksUpToDate>false</LinksUpToDate>
  <CharactersWithSpaces>19251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</cp:lastModifiedBy>
  <cp:revision>7</cp:revision>
  <cp:lastPrinted>2017-12-26T07:31:00Z</cp:lastPrinted>
  <dcterms:created xsi:type="dcterms:W3CDTF">2017-12-25T20:03:00Z</dcterms:created>
  <dcterms:modified xsi:type="dcterms:W3CDTF">2017-12-28T06:14:00Z</dcterms:modified>
</cp:coreProperties>
</file>