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7DD" w:rsidRDefault="006317DD" w:rsidP="006317DD">
      <w:pPr>
        <w:jc w:val="right"/>
        <w:rPr>
          <w:b/>
          <w:sz w:val="28"/>
          <w:szCs w:val="28"/>
        </w:rPr>
      </w:pPr>
      <w:r>
        <w:rPr>
          <w:b/>
          <w:sz w:val="28"/>
          <w:szCs w:val="28"/>
        </w:rPr>
        <w:t xml:space="preserve">ПРОЕКТ   </w:t>
      </w:r>
    </w:p>
    <w:p w:rsidR="006317DD" w:rsidRDefault="006317DD" w:rsidP="006317DD">
      <w:pPr>
        <w:jc w:val="center"/>
        <w:rPr>
          <w:b/>
          <w:sz w:val="28"/>
          <w:szCs w:val="28"/>
        </w:rPr>
      </w:pPr>
      <w:r>
        <w:rPr>
          <w:b/>
          <w:sz w:val="28"/>
          <w:szCs w:val="28"/>
        </w:rPr>
        <w:t>АДМИНИСТРАЦИЯ МАЛМЫЖСКОГО</w:t>
      </w:r>
    </w:p>
    <w:p w:rsidR="006317DD" w:rsidRDefault="006317DD" w:rsidP="006317DD">
      <w:pPr>
        <w:jc w:val="center"/>
        <w:rPr>
          <w:b/>
          <w:sz w:val="28"/>
          <w:szCs w:val="28"/>
        </w:rPr>
      </w:pPr>
      <w:r>
        <w:rPr>
          <w:b/>
          <w:sz w:val="28"/>
          <w:szCs w:val="28"/>
        </w:rPr>
        <w:t>ГОРОДСКОГО ПОСЕЛЕНИЯ</w:t>
      </w:r>
    </w:p>
    <w:p w:rsidR="006317DD" w:rsidRDefault="006317DD" w:rsidP="006317DD">
      <w:pPr>
        <w:jc w:val="center"/>
        <w:rPr>
          <w:b/>
          <w:sz w:val="28"/>
          <w:szCs w:val="28"/>
        </w:rPr>
      </w:pPr>
      <w:r>
        <w:rPr>
          <w:b/>
          <w:sz w:val="28"/>
          <w:szCs w:val="28"/>
        </w:rPr>
        <w:t>КИРОВСКОЙ ОБЛАСТИ</w:t>
      </w:r>
    </w:p>
    <w:p w:rsidR="006317DD" w:rsidRDefault="006317DD" w:rsidP="006317DD">
      <w:pPr>
        <w:jc w:val="center"/>
        <w:rPr>
          <w:b/>
          <w:sz w:val="28"/>
          <w:szCs w:val="28"/>
        </w:rPr>
      </w:pPr>
    </w:p>
    <w:p w:rsidR="006317DD" w:rsidRDefault="006317DD" w:rsidP="006317DD">
      <w:pPr>
        <w:jc w:val="center"/>
        <w:rPr>
          <w:b/>
          <w:sz w:val="32"/>
          <w:szCs w:val="32"/>
        </w:rPr>
      </w:pPr>
      <w:r>
        <w:rPr>
          <w:b/>
          <w:sz w:val="32"/>
          <w:szCs w:val="32"/>
        </w:rPr>
        <w:t>ПОСТАНОВЛЕНИЕ</w:t>
      </w:r>
    </w:p>
    <w:p w:rsidR="006317DD" w:rsidRDefault="006317DD" w:rsidP="006317DD">
      <w:pPr>
        <w:rPr>
          <w:b/>
          <w:sz w:val="32"/>
          <w:szCs w:val="32"/>
        </w:rPr>
      </w:pPr>
    </w:p>
    <w:p w:rsidR="006317DD" w:rsidRDefault="006317DD" w:rsidP="006317DD">
      <w:pPr>
        <w:jc w:val="both"/>
        <w:rPr>
          <w:sz w:val="28"/>
          <w:szCs w:val="28"/>
        </w:rPr>
      </w:pPr>
      <w:r>
        <w:rPr>
          <w:sz w:val="28"/>
          <w:szCs w:val="28"/>
        </w:rPr>
        <w:t>от _______                                                                                               № ___</w:t>
      </w:r>
    </w:p>
    <w:p w:rsidR="006317DD" w:rsidRDefault="006317DD" w:rsidP="006317DD">
      <w:pPr>
        <w:jc w:val="center"/>
        <w:rPr>
          <w:sz w:val="28"/>
          <w:szCs w:val="28"/>
        </w:rPr>
      </w:pPr>
      <w:r>
        <w:rPr>
          <w:sz w:val="28"/>
          <w:szCs w:val="28"/>
        </w:rPr>
        <w:t>г. Малмыж</w:t>
      </w:r>
    </w:p>
    <w:p w:rsidR="006317DD" w:rsidRDefault="006317DD" w:rsidP="006317DD">
      <w:pPr>
        <w:jc w:val="center"/>
        <w:rPr>
          <w:sz w:val="28"/>
          <w:szCs w:val="28"/>
        </w:rPr>
      </w:pPr>
    </w:p>
    <w:p w:rsidR="006317DD" w:rsidRDefault="006317DD" w:rsidP="006317DD">
      <w:pPr>
        <w:tabs>
          <w:tab w:val="left" w:pos="5400"/>
        </w:tabs>
        <w:suppressAutoHyphens/>
        <w:jc w:val="center"/>
        <w:outlineLvl w:val="0"/>
        <w:rPr>
          <w:b/>
          <w:sz w:val="28"/>
          <w:szCs w:val="28"/>
        </w:rPr>
      </w:pPr>
      <w:r>
        <w:rPr>
          <w:sz w:val="28"/>
          <w:szCs w:val="28"/>
        </w:rPr>
        <w:t xml:space="preserve"> </w:t>
      </w:r>
      <w:r w:rsidRPr="005B5EC8">
        <w:rPr>
          <w:b/>
          <w:color w:val="000000"/>
          <w:sz w:val="28"/>
          <w:szCs w:val="28"/>
          <w:lang w:eastAsia="zh-CN"/>
        </w:rPr>
        <w:t xml:space="preserve">Об </w:t>
      </w:r>
      <w:r>
        <w:rPr>
          <w:b/>
          <w:color w:val="000000"/>
          <w:sz w:val="28"/>
          <w:szCs w:val="28"/>
          <w:lang w:eastAsia="zh-CN"/>
        </w:rPr>
        <w:t>а</w:t>
      </w:r>
      <w:r w:rsidRPr="005B5EC8">
        <w:rPr>
          <w:b/>
          <w:sz w:val="28"/>
          <w:szCs w:val="28"/>
        </w:rPr>
        <w:t>дминистративном регламенте предоставления муниципальной</w:t>
      </w:r>
    </w:p>
    <w:p w:rsidR="006317DD" w:rsidRPr="00935E11" w:rsidRDefault="006317DD" w:rsidP="006317DD">
      <w:pPr>
        <w:tabs>
          <w:tab w:val="left" w:pos="5400"/>
        </w:tabs>
        <w:suppressAutoHyphens/>
        <w:jc w:val="center"/>
        <w:outlineLvl w:val="0"/>
        <w:rPr>
          <w:color w:val="000000"/>
          <w:sz w:val="28"/>
          <w:szCs w:val="28"/>
          <w:lang w:eastAsia="zh-CN"/>
        </w:rPr>
      </w:pPr>
      <w:r w:rsidRPr="005B5EC8">
        <w:rPr>
          <w:b/>
          <w:sz w:val="28"/>
          <w:szCs w:val="28"/>
        </w:rPr>
        <w:t>услуги  «</w:t>
      </w:r>
      <w:r>
        <w:rPr>
          <w:b/>
          <w:sz w:val="28"/>
          <w:szCs w:val="28"/>
        </w:rPr>
        <w:t>Предоставление информации о порядке предоставления жилищно-коммунальных услуг населению на</w:t>
      </w:r>
      <w:r w:rsidRPr="005B5EC8">
        <w:rPr>
          <w:b/>
          <w:sz w:val="28"/>
          <w:szCs w:val="28"/>
        </w:rPr>
        <w:t xml:space="preserve"> территории</w:t>
      </w:r>
      <w:r>
        <w:rPr>
          <w:b/>
          <w:sz w:val="28"/>
          <w:szCs w:val="28"/>
        </w:rPr>
        <w:t xml:space="preserve"> </w:t>
      </w:r>
      <w:r>
        <w:rPr>
          <w:b/>
          <w:color w:val="000000"/>
          <w:sz w:val="28"/>
          <w:szCs w:val="28"/>
          <w:lang w:eastAsia="zh-CN"/>
        </w:rPr>
        <w:t>муниципального образования»</w:t>
      </w:r>
    </w:p>
    <w:p w:rsidR="006317DD" w:rsidRPr="00402BC9" w:rsidRDefault="006317DD" w:rsidP="006317DD">
      <w:pPr>
        <w:tabs>
          <w:tab w:val="left" w:pos="709"/>
        </w:tabs>
        <w:suppressAutoHyphens/>
        <w:jc w:val="center"/>
        <w:rPr>
          <w:color w:val="000000"/>
          <w:sz w:val="28"/>
          <w:szCs w:val="28"/>
          <w:lang w:eastAsia="zh-CN"/>
        </w:rPr>
      </w:pPr>
    </w:p>
    <w:p w:rsidR="006317DD" w:rsidRPr="00402BC9" w:rsidRDefault="006317DD" w:rsidP="006317DD">
      <w:pPr>
        <w:suppressAutoHyphens/>
        <w:jc w:val="center"/>
        <w:rPr>
          <w:color w:val="000000"/>
          <w:sz w:val="28"/>
          <w:szCs w:val="28"/>
          <w:lang w:eastAsia="zh-CN"/>
        </w:rPr>
      </w:pPr>
    </w:p>
    <w:p w:rsidR="006317DD" w:rsidRPr="006B182B" w:rsidRDefault="006317DD" w:rsidP="006317DD">
      <w:pPr>
        <w:spacing w:line="360" w:lineRule="auto"/>
        <w:ind w:right="-86"/>
        <w:jc w:val="both"/>
        <w:rPr>
          <w:sz w:val="28"/>
          <w:szCs w:val="28"/>
        </w:rPr>
      </w:pPr>
      <w:r w:rsidRPr="006B182B">
        <w:rPr>
          <w:sz w:val="28"/>
          <w:szCs w:val="28"/>
        </w:rPr>
        <w:t xml:space="preserve">        В соответствии с Федеральным законом от 27.07.2010 № 210 – ФЗ </w:t>
      </w:r>
      <w:r w:rsidRPr="006B182B">
        <w:rPr>
          <w:sz w:val="28"/>
          <w:szCs w:val="28"/>
        </w:rPr>
        <w:br/>
        <w:t>«Об организации предоставления государственных и муниципальных услуг», постановлением администрации Малмыжского городского поселения от 22.12.2011 № 231 «Об административных регламентах муниципальных услуг, предоставляемых администрацией Малмыжского городского поселения Кировской области», администрация Малмыжского городского поселения ПОСТАНОВЛЯЕТ:</w:t>
      </w:r>
      <w:r w:rsidRPr="006B182B">
        <w:rPr>
          <w:sz w:val="28"/>
          <w:szCs w:val="28"/>
        </w:rPr>
        <w:tab/>
      </w:r>
    </w:p>
    <w:p w:rsidR="006317DD" w:rsidRPr="006B182B" w:rsidRDefault="006317DD" w:rsidP="006317DD">
      <w:pPr>
        <w:tabs>
          <w:tab w:val="left" w:pos="1134"/>
        </w:tabs>
        <w:suppressAutoHyphens/>
        <w:spacing w:line="360" w:lineRule="auto"/>
        <w:ind w:firstLine="709"/>
        <w:jc w:val="both"/>
        <w:rPr>
          <w:sz w:val="28"/>
          <w:szCs w:val="28"/>
          <w:lang w:eastAsia="zh-CN"/>
        </w:rPr>
      </w:pPr>
      <w:r w:rsidRPr="006B182B">
        <w:rPr>
          <w:sz w:val="28"/>
          <w:szCs w:val="28"/>
          <w:lang w:eastAsia="zh-CN"/>
        </w:rPr>
        <w:t>1.</w:t>
      </w:r>
      <w:r>
        <w:rPr>
          <w:sz w:val="28"/>
          <w:szCs w:val="28"/>
          <w:lang w:eastAsia="zh-CN"/>
        </w:rPr>
        <w:t xml:space="preserve"> </w:t>
      </w:r>
      <w:r w:rsidRPr="006B182B">
        <w:rPr>
          <w:sz w:val="28"/>
          <w:szCs w:val="28"/>
          <w:lang w:eastAsia="zh-CN"/>
        </w:rPr>
        <w:t>Утвердить административный регламент предоставления муниципальной услуги «</w:t>
      </w:r>
      <w:r w:rsidRPr="006B182B">
        <w:rPr>
          <w:sz w:val="28"/>
          <w:szCs w:val="28"/>
        </w:rPr>
        <w:t xml:space="preserve">Предоставление информации о порядке предоставления жилищно-коммунальных услуг населению на территории </w:t>
      </w:r>
      <w:r w:rsidRPr="006B182B">
        <w:rPr>
          <w:sz w:val="28"/>
          <w:szCs w:val="28"/>
          <w:lang w:eastAsia="zh-CN"/>
        </w:rPr>
        <w:t>муниципального образования» согласно приложению.</w:t>
      </w:r>
    </w:p>
    <w:p w:rsidR="006317DD" w:rsidRPr="006B182B" w:rsidRDefault="006317DD" w:rsidP="006317DD">
      <w:pPr>
        <w:suppressAutoHyphens/>
        <w:spacing w:line="360" w:lineRule="auto"/>
        <w:ind w:firstLine="709"/>
        <w:jc w:val="both"/>
        <w:rPr>
          <w:sz w:val="28"/>
          <w:szCs w:val="28"/>
          <w:lang w:eastAsia="zh-CN"/>
        </w:rPr>
      </w:pPr>
      <w:r w:rsidRPr="006B182B">
        <w:rPr>
          <w:sz w:val="28"/>
          <w:szCs w:val="28"/>
        </w:rPr>
        <w:t xml:space="preserve">2. Признать утратившими силу постановления </w:t>
      </w:r>
      <w:r w:rsidRPr="006B182B">
        <w:rPr>
          <w:sz w:val="28"/>
          <w:szCs w:val="28"/>
          <w:lang w:eastAsia="zh-CN"/>
        </w:rPr>
        <w:t>администрации  Малмыжского городского поселения:</w:t>
      </w:r>
    </w:p>
    <w:p w:rsidR="006317DD" w:rsidRPr="006B182B" w:rsidRDefault="006317DD" w:rsidP="006317DD">
      <w:pPr>
        <w:suppressAutoHyphens/>
        <w:spacing w:line="360" w:lineRule="auto"/>
        <w:ind w:firstLine="709"/>
        <w:jc w:val="both"/>
        <w:rPr>
          <w:sz w:val="28"/>
          <w:szCs w:val="28"/>
        </w:rPr>
      </w:pPr>
      <w:r w:rsidRPr="006B182B">
        <w:rPr>
          <w:sz w:val="28"/>
          <w:szCs w:val="28"/>
        </w:rPr>
        <w:t>2.1. От 09.09.2011 № 161</w:t>
      </w:r>
      <w:r w:rsidRPr="006B182B">
        <w:rPr>
          <w:sz w:val="28"/>
          <w:szCs w:val="28"/>
          <w:lang w:eastAsia="zh-CN"/>
        </w:rPr>
        <w:t xml:space="preserve"> «Об Административном регламенте предоставления муниципальной услуги «</w:t>
      </w:r>
      <w:r w:rsidRPr="006B182B">
        <w:rPr>
          <w:sz w:val="28"/>
          <w:szCs w:val="28"/>
        </w:rPr>
        <w:t>Предоставление информации о порядке предоставления жилищно-коммунальных услуг населению».</w:t>
      </w:r>
    </w:p>
    <w:p w:rsidR="006317DD" w:rsidRPr="006B182B" w:rsidRDefault="006317DD" w:rsidP="006317DD">
      <w:pPr>
        <w:suppressAutoHyphens/>
        <w:spacing w:line="360" w:lineRule="auto"/>
        <w:ind w:firstLine="709"/>
        <w:jc w:val="both"/>
        <w:rPr>
          <w:sz w:val="28"/>
          <w:szCs w:val="28"/>
          <w:lang w:eastAsia="zh-CN"/>
        </w:rPr>
      </w:pPr>
      <w:r w:rsidRPr="006B182B">
        <w:rPr>
          <w:sz w:val="28"/>
          <w:szCs w:val="28"/>
        </w:rPr>
        <w:t>2.2. О</w:t>
      </w:r>
      <w:r w:rsidRPr="006B182B">
        <w:rPr>
          <w:sz w:val="28"/>
          <w:szCs w:val="28"/>
          <w:lang w:eastAsia="zh-CN"/>
        </w:rPr>
        <w:t>т 14.11.2013 № 208 «О внесении изменений в постановление администрации Малмыжского городского поселения Кировской области от 09.09.2011 № 161».</w:t>
      </w:r>
    </w:p>
    <w:p w:rsidR="006317DD" w:rsidRPr="006B182B" w:rsidRDefault="006317DD" w:rsidP="006317DD">
      <w:pPr>
        <w:tabs>
          <w:tab w:val="left" w:pos="709"/>
        </w:tabs>
        <w:suppressAutoHyphens/>
        <w:spacing w:line="360" w:lineRule="auto"/>
        <w:jc w:val="both"/>
        <w:rPr>
          <w:sz w:val="28"/>
          <w:szCs w:val="28"/>
          <w:lang w:eastAsia="zh-CN"/>
        </w:rPr>
      </w:pPr>
      <w:r w:rsidRPr="006B182B">
        <w:rPr>
          <w:sz w:val="28"/>
          <w:szCs w:val="28"/>
          <w:lang w:eastAsia="zh-CN"/>
        </w:rPr>
        <w:lastRenderedPageBreak/>
        <w:tab/>
        <w:t>2.3. От 04.08.2014 № 147 «О внесении изменений в постановление администрации Малмыжского городского поселения Кировской области от 09.09.2011 № 161».</w:t>
      </w:r>
    </w:p>
    <w:p w:rsidR="006317DD" w:rsidRPr="006B182B" w:rsidRDefault="006317DD" w:rsidP="006317DD">
      <w:pPr>
        <w:tabs>
          <w:tab w:val="left" w:pos="709"/>
        </w:tabs>
        <w:suppressAutoHyphens/>
        <w:spacing w:line="360" w:lineRule="auto"/>
        <w:jc w:val="both"/>
        <w:rPr>
          <w:sz w:val="28"/>
          <w:szCs w:val="28"/>
          <w:lang w:eastAsia="zh-CN"/>
        </w:rPr>
      </w:pPr>
      <w:r w:rsidRPr="006B182B">
        <w:rPr>
          <w:sz w:val="28"/>
          <w:szCs w:val="28"/>
          <w:lang w:eastAsia="zh-CN"/>
        </w:rPr>
        <w:tab/>
        <w:t>2.4. От 14.01.2016 № 6 «О внесении изменений в постановление администрации Малмыжского городского поселения Кировской области от 09.09.2011 № 161».</w:t>
      </w:r>
    </w:p>
    <w:p w:rsidR="006317DD" w:rsidRPr="006B182B" w:rsidRDefault="006317DD" w:rsidP="006317DD">
      <w:pPr>
        <w:tabs>
          <w:tab w:val="left" w:pos="709"/>
        </w:tabs>
        <w:suppressAutoHyphens/>
        <w:spacing w:line="360" w:lineRule="auto"/>
        <w:jc w:val="both"/>
        <w:rPr>
          <w:sz w:val="28"/>
          <w:szCs w:val="28"/>
          <w:lang w:eastAsia="zh-CN"/>
        </w:rPr>
      </w:pPr>
      <w:r w:rsidRPr="006B182B">
        <w:rPr>
          <w:sz w:val="28"/>
          <w:szCs w:val="28"/>
          <w:lang w:eastAsia="zh-CN"/>
        </w:rPr>
        <w:tab/>
        <w:t>2.5. От 26.07.2018 № 224 «О внесении изменений в постановление администрации Малмыжского городского поселения Кировской области от 09.09.2011 № 161».</w:t>
      </w:r>
    </w:p>
    <w:p w:rsidR="006317DD" w:rsidRPr="006B182B" w:rsidRDefault="006317DD" w:rsidP="006317DD">
      <w:pPr>
        <w:tabs>
          <w:tab w:val="left" w:pos="709"/>
        </w:tabs>
        <w:suppressAutoHyphens/>
        <w:spacing w:line="360" w:lineRule="auto"/>
        <w:jc w:val="both"/>
        <w:rPr>
          <w:sz w:val="28"/>
          <w:szCs w:val="28"/>
          <w:lang w:eastAsia="zh-CN"/>
        </w:rPr>
      </w:pPr>
      <w:r w:rsidRPr="006B182B">
        <w:rPr>
          <w:sz w:val="28"/>
          <w:szCs w:val="28"/>
          <w:lang w:eastAsia="zh-CN"/>
        </w:rPr>
        <w:tab/>
        <w:t>2.6. От 19.03.2019 № 46 «О внесении изменений в постановление администрации Малмыжского городского поселения Кировской области от 09.09.2011 № 161».</w:t>
      </w:r>
    </w:p>
    <w:p w:rsidR="006317DD" w:rsidRPr="006B182B" w:rsidRDefault="006317DD" w:rsidP="006317DD">
      <w:pPr>
        <w:pStyle w:val="ConsPlusTitle"/>
        <w:widowControl/>
        <w:spacing w:line="360" w:lineRule="auto"/>
        <w:ind w:firstLine="709"/>
        <w:jc w:val="both"/>
        <w:rPr>
          <w:rFonts w:ascii="Times New Roman" w:hAnsi="Times New Roman" w:cs="Times New Roman"/>
          <w:b w:val="0"/>
          <w:sz w:val="28"/>
          <w:szCs w:val="28"/>
        </w:rPr>
      </w:pPr>
      <w:r w:rsidRPr="006B182B">
        <w:rPr>
          <w:rFonts w:ascii="Times New Roman" w:hAnsi="Times New Roman" w:cs="Times New Roman"/>
          <w:b w:val="0"/>
          <w:sz w:val="28"/>
          <w:szCs w:val="28"/>
        </w:rPr>
        <w:t xml:space="preserve">3.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района </w:t>
      </w:r>
      <w:hyperlink r:id="rId8" w:history="1">
        <w:r w:rsidRPr="006B182B">
          <w:rPr>
            <w:rStyle w:val="a9"/>
            <w:rFonts w:ascii="Times New Roman" w:hAnsi="Times New Roman" w:cs="Times New Roman"/>
            <w:b w:val="0"/>
            <w:sz w:val="28"/>
            <w:szCs w:val="28"/>
            <w:lang w:val="en-US"/>
          </w:rPr>
          <w:t>http</w:t>
        </w:r>
        <w:r w:rsidRPr="006B182B">
          <w:rPr>
            <w:rStyle w:val="a9"/>
            <w:rFonts w:ascii="Times New Roman" w:hAnsi="Times New Roman" w:cs="Times New Roman"/>
            <w:b w:val="0"/>
            <w:sz w:val="28"/>
            <w:szCs w:val="28"/>
          </w:rPr>
          <w:t>://</w:t>
        </w:r>
        <w:r w:rsidRPr="006B182B">
          <w:rPr>
            <w:rStyle w:val="a9"/>
            <w:rFonts w:ascii="Times New Roman" w:hAnsi="Times New Roman" w:cs="Times New Roman"/>
            <w:b w:val="0"/>
            <w:sz w:val="28"/>
            <w:szCs w:val="28"/>
            <w:lang w:val="en-US"/>
          </w:rPr>
          <w:t>malmyzh</w:t>
        </w:r>
        <w:r w:rsidRPr="006B182B">
          <w:rPr>
            <w:rStyle w:val="a9"/>
            <w:rFonts w:ascii="Times New Roman" w:hAnsi="Times New Roman" w:cs="Times New Roman"/>
            <w:b w:val="0"/>
            <w:sz w:val="28"/>
            <w:szCs w:val="28"/>
          </w:rPr>
          <w:t>43</w:t>
        </w:r>
      </w:hyperlink>
      <w:r w:rsidRPr="006B182B">
        <w:rPr>
          <w:rFonts w:ascii="Times New Roman" w:hAnsi="Times New Roman" w:cs="Times New Roman"/>
          <w:b w:val="0"/>
          <w:sz w:val="28"/>
          <w:szCs w:val="28"/>
        </w:rPr>
        <w:t>.</w:t>
      </w:r>
      <w:r w:rsidRPr="006B182B">
        <w:rPr>
          <w:rFonts w:ascii="Times New Roman" w:hAnsi="Times New Roman" w:cs="Times New Roman"/>
          <w:b w:val="0"/>
          <w:sz w:val="28"/>
          <w:szCs w:val="28"/>
          <w:lang w:val="en-US"/>
        </w:rPr>
        <w:t>ru</w:t>
      </w:r>
      <w:r w:rsidRPr="006B182B">
        <w:rPr>
          <w:rFonts w:ascii="Times New Roman" w:hAnsi="Times New Roman" w:cs="Times New Roman"/>
          <w:b w:val="0"/>
          <w:sz w:val="28"/>
          <w:szCs w:val="28"/>
        </w:rPr>
        <w:t>//</w:t>
      </w:r>
      <w:r w:rsidRPr="006B182B">
        <w:rPr>
          <w:rFonts w:ascii="Times New Roman" w:hAnsi="Times New Roman" w:cs="Times New Roman"/>
          <w:b w:val="0"/>
          <w:sz w:val="28"/>
          <w:szCs w:val="28"/>
          <w:lang w:val="en-US"/>
        </w:rPr>
        <w:t>poselenija</w:t>
      </w:r>
      <w:r w:rsidRPr="006B182B">
        <w:rPr>
          <w:rFonts w:ascii="Times New Roman" w:hAnsi="Times New Roman" w:cs="Times New Roman"/>
          <w:b w:val="0"/>
          <w:sz w:val="28"/>
          <w:szCs w:val="28"/>
        </w:rPr>
        <w:t>/</w:t>
      </w:r>
      <w:r w:rsidRPr="006B182B">
        <w:rPr>
          <w:rFonts w:ascii="Times New Roman" w:hAnsi="Times New Roman" w:cs="Times New Roman"/>
          <w:b w:val="0"/>
          <w:sz w:val="28"/>
          <w:szCs w:val="28"/>
          <w:lang w:val="en-US"/>
        </w:rPr>
        <w:t>malmyzhskoe</w:t>
      </w:r>
      <w:r w:rsidRPr="006B182B">
        <w:rPr>
          <w:rFonts w:ascii="Times New Roman" w:hAnsi="Times New Roman" w:cs="Times New Roman"/>
          <w:b w:val="0"/>
          <w:sz w:val="28"/>
          <w:szCs w:val="28"/>
        </w:rPr>
        <w:t>-</w:t>
      </w:r>
      <w:r w:rsidRPr="006B182B">
        <w:rPr>
          <w:rFonts w:ascii="Times New Roman" w:hAnsi="Times New Roman" w:cs="Times New Roman"/>
          <w:b w:val="0"/>
          <w:sz w:val="28"/>
          <w:szCs w:val="28"/>
          <w:lang w:val="en-US"/>
        </w:rPr>
        <w:t>gorodskoe</w:t>
      </w:r>
      <w:r w:rsidRPr="006B182B">
        <w:rPr>
          <w:rFonts w:ascii="Times New Roman" w:hAnsi="Times New Roman" w:cs="Times New Roman"/>
          <w:b w:val="0"/>
          <w:sz w:val="28"/>
          <w:szCs w:val="28"/>
        </w:rPr>
        <w:t>-</w:t>
      </w:r>
      <w:r w:rsidRPr="006B182B">
        <w:rPr>
          <w:rFonts w:ascii="Times New Roman" w:hAnsi="Times New Roman" w:cs="Times New Roman"/>
          <w:b w:val="0"/>
          <w:sz w:val="28"/>
          <w:szCs w:val="28"/>
          <w:lang w:val="en-US"/>
        </w:rPr>
        <w:t>poselenie</w:t>
      </w:r>
      <w:r w:rsidRPr="006B182B">
        <w:rPr>
          <w:rFonts w:ascii="Times New Roman" w:hAnsi="Times New Roman" w:cs="Times New Roman"/>
          <w:b w:val="0"/>
          <w:sz w:val="28"/>
          <w:szCs w:val="28"/>
        </w:rPr>
        <w:t>.</w:t>
      </w:r>
    </w:p>
    <w:p w:rsidR="006317DD" w:rsidRPr="006B182B" w:rsidRDefault="006317DD" w:rsidP="006317DD">
      <w:pPr>
        <w:pStyle w:val="ConsPlusTitle"/>
        <w:widowControl/>
        <w:spacing w:line="360" w:lineRule="auto"/>
        <w:ind w:firstLine="709"/>
        <w:jc w:val="both"/>
        <w:rPr>
          <w:rFonts w:ascii="Times New Roman" w:hAnsi="Times New Roman" w:cs="Times New Roman"/>
          <w:b w:val="0"/>
          <w:sz w:val="28"/>
          <w:szCs w:val="28"/>
        </w:rPr>
      </w:pPr>
      <w:r w:rsidRPr="006B182B">
        <w:rPr>
          <w:rFonts w:ascii="Times New Roman" w:hAnsi="Times New Roman" w:cs="Times New Roman"/>
          <w:b w:val="0"/>
          <w:sz w:val="28"/>
          <w:szCs w:val="28"/>
        </w:rPr>
        <w:t>4. Постановление вступает в силу после его официального  опубликования.</w:t>
      </w:r>
    </w:p>
    <w:p w:rsidR="006317DD" w:rsidRPr="009F6BB5" w:rsidRDefault="006317DD" w:rsidP="006317DD">
      <w:pPr>
        <w:pStyle w:val="ConsPlusTitle"/>
        <w:widowControl/>
        <w:spacing w:line="360" w:lineRule="auto"/>
        <w:ind w:firstLine="709"/>
        <w:jc w:val="both"/>
        <w:rPr>
          <w:rFonts w:ascii="Times New Roman" w:hAnsi="Times New Roman" w:cs="Times New Roman"/>
          <w:b w:val="0"/>
          <w:sz w:val="28"/>
          <w:szCs w:val="28"/>
        </w:rPr>
      </w:pPr>
      <w:r w:rsidRPr="009F6BB5">
        <w:rPr>
          <w:rFonts w:ascii="Times New Roman" w:hAnsi="Times New Roman" w:cs="Times New Roman"/>
          <w:b w:val="0"/>
          <w:sz w:val="28"/>
          <w:szCs w:val="28"/>
        </w:rPr>
        <w:t xml:space="preserve"> </w:t>
      </w:r>
    </w:p>
    <w:p w:rsidR="006317DD" w:rsidRDefault="006317DD" w:rsidP="006317DD">
      <w:pPr>
        <w:spacing w:line="360" w:lineRule="auto"/>
        <w:jc w:val="both"/>
        <w:rPr>
          <w:sz w:val="28"/>
          <w:szCs w:val="28"/>
        </w:rPr>
      </w:pPr>
      <w:r>
        <w:rPr>
          <w:sz w:val="28"/>
          <w:szCs w:val="28"/>
        </w:rPr>
        <w:t>Глава администрации</w:t>
      </w:r>
    </w:p>
    <w:p w:rsidR="006317DD" w:rsidRPr="00531124" w:rsidRDefault="006317DD" w:rsidP="006317DD">
      <w:pPr>
        <w:spacing w:line="360" w:lineRule="auto"/>
        <w:jc w:val="both"/>
        <w:rPr>
          <w:sz w:val="28"/>
          <w:szCs w:val="28"/>
        </w:rPr>
      </w:pPr>
      <w:r>
        <w:rPr>
          <w:sz w:val="28"/>
          <w:szCs w:val="28"/>
        </w:rPr>
        <w:t>городского поселения                                                               О.М. Алёшкина</w:t>
      </w:r>
    </w:p>
    <w:p w:rsidR="006317DD" w:rsidRDefault="006317DD" w:rsidP="000B2278">
      <w:pPr>
        <w:ind w:firstLine="5398"/>
        <w:jc w:val="both"/>
        <w:rPr>
          <w:sz w:val="28"/>
          <w:szCs w:val="28"/>
        </w:rPr>
      </w:pPr>
    </w:p>
    <w:p w:rsidR="006317DD" w:rsidRDefault="006317DD" w:rsidP="000B2278">
      <w:pPr>
        <w:ind w:firstLine="5398"/>
        <w:jc w:val="both"/>
        <w:rPr>
          <w:sz w:val="28"/>
          <w:szCs w:val="28"/>
        </w:rPr>
      </w:pPr>
    </w:p>
    <w:p w:rsidR="006317DD" w:rsidRDefault="006317DD" w:rsidP="000B2278">
      <w:pPr>
        <w:ind w:firstLine="5398"/>
        <w:jc w:val="both"/>
        <w:rPr>
          <w:sz w:val="28"/>
          <w:szCs w:val="28"/>
        </w:rPr>
      </w:pPr>
    </w:p>
    <w:p w:rsidR="006317DD" w:rsidRDefault="006317DD" w:rsidP="000B2278">
      <w:pPr>
        <w:ind w:firstLine="5398"/>
        <w:jc w:val="both"/>
        <w:rPr>
          <w:sz w:val="28"/>
          <w:szCs w:val="28"/>
        </w:rPr>
      </w:pPr>
    </w:p>
    <w:p w:rsidR="006317DD" w:rsidRDefault="006317DD" w:rsidP="000B2278">
      <w:pPr>
        <w:ind w:firstLine="5398"/>
        <w:jc w:val="both"/>
        <w:rPr>
          <w:sz w:val="28"/>
          <w:szCs w:val="28"/>
        </w:rPr>
      </w:pPr>
    </w:p>
    <w:p w:rsidR="006317DD" w:rsidRDefault="006317DD" w:rsidP="000B2278">
      <w:pPr>
        <w:ind w:firstLine="5398"/>
        <w:jc w:val="both"/>
        <w:rPr>
          <w:sz w:val="28"/>
          <w:szCs w:val="28"/>
        </w:rPr>
      </w:pPr>
    </w:p>
    <w:p w:rsidR="006317DD" w:rsidRDefault="006317DD" w:rsidP="000B2278">
      <w:pPr>
        <w:ind w:firstLine="5398"/>
        <w:jc w:val="both"/>
        <w:rPr>
          <w:sz w:val="28"/>
          <w:szCs w:val="28"/>
        </w:rPr>
      </w:pPr>
    </w:p>
    <w:p w:rsidR="006317DD" w:rsidRDefault="006317DD" w:rsidP="000B2278">
      <w:pPr>
        <w:ind w:firstLine="5398"/>
        <w:jc w:val="both"/>
        <w:rPr>
          <w:sz w:val="28"/>
          <w:szCs w:val="28"/>
        </w:rPr>
      </w:pPr>
    </w:p>
    <w:p w:rsidR="006317DD" w:rsidRDefault="006317DD" w:rsidP="000B2278">
      <w:pPr>
        <w:ind w:firstLine="5398"/>
        <w:jc w:val="both"/>
        <w:rPr>
          <w:sz w:val="28"/>
          <w:szCs w:val="28"/>
        </w:rPr>
      </w:pPr>
    </w:p>
    <w:p w:rsidR="006317DD" w:rsidRDefault="006317DD" w:rsidP="000B2278">
      <w:pPr>
        <w:ind w:firstLine="5398"/>
        <w:jc w:val="both"/>
        <w:rPr>
          <w:sz w:val="28"/>
          <w:szCs w:val="28"/>
        </w:rPr>
      </w:pPr>
    </w:p>
    <w:p w:rsidR="006317DD" w:rsidRDefault="006317DD" w:rsidP="000B2278">
      <w:pPr>
        <w:ind w:firstLine="5398"/>
        <w:jc w:val="both"/>
        <w:rPr>
          <w:sz w:val="28"/>
          <w:szCs w:val="28"/>
        </w:rPr>
      </w:pPr>
    </w:p>
    <w:p w:rsidR="006317DD" w:rsidRDefault="006317DD" w:rsidP="000B2278">
      <w:pPr>
        <w:ind w:firstLine="5398"/>
        <w:jc w:val="both"/>
        <w:rPr>
          <w:sz w:val="28"/>
          <w:szCs w:val="28"/>
        </w:rPr>
      </w:pPr>
    </w:p>
    <w:p w:rsidR="000B2278" w:rsidRPr="000B2278" w:rsidRDefault="000B2278" w:rsidP="000B2278">
      <w:pPr>
        <w:ind w:firstLine="5398"/>
        <w:jc w:val="both"/>
        <w:rPr>
          <w:sz w:val="28"/>
          <w:szCs w:val="28"/>
        </w:rPr>
      </w:pPr>
      <w:r w:rsidRPr="000B2278">
        <w:rPr>
          <w:sz w:val="28"/>
          <w:szCs w:val="28"/>
        </w:rPr>
        <w:lastRenderedPageBreak/>
        <w:t>Приложение</w:t>
      </w:r>
    </w:p>
    <w:p w:rsidR="000B2278" w:rsidRPr="000B2278" w:rsidRDefault="000B2278" w:rsidP="000B2278">
      <w:pPr>
        <w:ind w:firstLine="5398"/>
        <w:jc w:val="both"/>
        <w:rPr>
          <w:sz w:val="28"/>
          <w:szCs w:val="28"/>
        </w:rPr>
      </w:pPr>
    </w:p>
    <w:p w:rsidR="000B2278" w:rsidRPr="000B2278" w:rsidRDefault="000B2278" w:rsidP="000B2278">
      <w:pPr>
        <w:ind w:firstLine="5398"/>
        <w:jc w:val="both"/>
        <w:rPr>
          <w:sz w:val="28"/>
          <w:szCs w:val="28"/>
        </w:rPr>
      </w:pPr>
      <w:r w:rsidRPr="000B2278">
        <w:rPr>
          <w:sz w:val="28"/>
          <w:szCs w:val="28"/>
        </w:rPr>
        <w:t>УТВЕРЖДЕН</w:t>
      </w:r>
    </w:p>
    <w:p w:rsidR="000B2278" w:rsidRPr="000B2278" w:rsidRDefault="000B2278" w:rsidP="000B2278">
      <w:pPr>
        <w:ind w:firstLine="5398"/>
        <w:jc w:val="both"/>
        <w:rPr>
          <w:sz w:val="28"/>
          <w:szCs w:val="28"/>
        </w:rPr>
      </w:pPr>
    </w:p>
    <w:p w:rsidR="000B2278" w:rsidRPr="000B2278" w:rsidRDefault="000B2278" w:rsidP="000B2278">
      <w:pPr>
        <w:ind w:firstLine="5398"/>
        <w:jc w:val="both"/>
        <w:rPr>
          <w:sz w:val="28"/>
          <w:szCs w:val="28"/>
        </w:rPr>
      </w:pPr>
      <w:r w:rsidRPr="000B2278">
        <w:rPr>
          <w:sz w:val="28"/>
          <w:szCs w:val="28"/>
        </w:rPr>
        <w:t xml:space="preserve">постановлением администрации </w:t>
      </w:r>
    </w:p>
    <w:p w:rsidR="000B2278" w:rsidRDefault="000B2278" w:rsidP="000B2278">
      <w:pPr>
        <w:ind w:firstLine="5398"/>
        <w:jc w:val="both"/>
        <w:rPr>
          <w:sz w:val="28"/>
          <w:szCs w:val="28"/>
        </w:rPr>
      </w:pPr>
      <w:r w:rsidRPr="000B2278">
        <w:rPr>
          <w:sz w:val="28"/>
          <w:szCs w:val="28"/>
        </w:rPr>
        <w:t xml:space="preserve">Малмыжского </w:t>
      </w:r>
      <w:r>
        <w:rPr>
          <w:sz w:val="28"/>
          <w:szCs w:val="28"/>
        </w:rPr>
        <w:t xml:space="preserve">городского    </w:t>
      </w:r>
    </w:p>
    <w:p w:rsidR="000B2278" w:rsidRPr="000B2278" w:rsidRDefault="000B2278" w:rsidP="000B2278">
      <w:pPr>
        <w:ind w:firstLine="5398"/>
        <w:jc w:val="both"/>
        <w:rPr>
          <w:sz w:val="28"/>
          <w:szCs w:val="28"/>
        </w:rPr>
      </w:pPr>
      <w:r>
        <w:rPr>
          <w:sz w:val="28"/>
          <w:szCs w:val="28"/>
        </w:rPr>
        <w:t>поселения</w:t>
      </w:r>
    </w:p>
    <w:p w:rsidR="000B2278" w:rsidRPr="000B2278" w:rsidRDefault="000B2278" w:rsidP="000B2278">
      <w:pPr>
        <w:ind w:firstLine="5398"/>
        <w:jc w:val="both"/>
        <w:rPr>
          <w:sz w:val="28"/>
          <w:szCs w:val="28"/>
        </w:rPr>
      </w:pPr>
      <w:r w:rsidRPr="000B2278">
        <w:rPr>
          <w:sz w:val="28"/>
          <w:szCs w:val="28"/>
        </w:rPr>
        <w:t>от  _______________№ _____</w:t>
      </w:r>
    </w:p>
    <w:p w:rsidR="000B2278" w:rsidRPr="00917953" w:rsidRDefault="000B2278" w:rsidP="000B2278">
      <w:pPr>
        <w:pStyle w:val="ConsPlusTitle"/>
        <w:widowControl/>
        <w:jc w:val="center"/>
        <w:rPr>
          <w:rFonts w:ascii="Times New Roman" w:hAnsi="Times New Roman" w:cs="Times New Roman"/>
          <w:sz w:val="28"/>
          <w:szCs w:val="28"/>
        </w:rPr>
      </w:pPr>
    </w:p>
    <w:p w:rsidR="00A07E83" w:rsidRDefault="00A07E83" w:rsidP="001B067F">
      <w:pPr>
        <w:autoSpaceDE w:val="0"/>
        <w:autoSpaceDN w:val="0"/>
        <w:adjustRightInd w:val="0"/>
        <w:jc w:val="center"/>
        <w:rPr>
          <w:b/>
          <w:bCs/>
          <w:sz w:val="28"/>
          <w:szCs w:val="28"/>
        </w:rPr>
      </w:pPr>
    </w:p>
    <w:p w:rsidR="00A07E83" w:rsidRDefault="00A07E83" w:rsidP="001B067F">
      <w:pPr>
        <w:autoSpaceDE w:val="0"/>
        <w:autoSpaceDN w:val="0"/>
        <w:adjustRightInd w:val="0"/>
        <w:jc w:val="center"/>
        <w:rPr>
          <w:b/>
          <w:bCs/>
          <w:sz w:val="28"/>
          <w:szCs w:val="28"/>
        </w:rPr>
      </w:pPr>
    </w:p>
    <w:p w:rsidR="001B067F" w:rsidRPr="001B067F" w:rsidRDefault="001B067F" w:rsidP="001B067F">
      <w:pPr>
        <w:autoSpaceDE w:val="0"/>
        <w:autoSpaceDN w:val="0"/>
        <w:adjustRightInd w:val="0"/>
        <w:jc w:val="center"/>
        <w:rPr>
          <w:b/>
          <w:bCs/>
          <w:sz w:val="28"/>
          <w:szCs w:val="28"/>
        </w:rPr>
      </w:pPr>
      <w:r w:rsidRPr="001B067F">
        <w:rPr>
          <w:b/>
          <w:bCs/>
          <w:sz w:val="28"/>
          <w:szCs w:val="28"/>
        </w:rPr>
        <w:t>АДМИНИСТРАТИВНЫЙ РЕГЛАМЕНТ</w:t>
      </w:r>
    </w:p>
    <w:p w:rsidR="001B067F" w:rsidRDefault="00013D53" w:rsidP="001B067F">
      <w:pPr>
        <w:autoSpaceDE w:val="0"/>
        <w:autoSpaceDN w:val="0"/>
        <w:adjustRightInd w:val="0"/>
        <w:jc w:val="center"/>
        <w:rPr>
          <w:b/>
          <w:bCs/>
          <w:sz w:val="28"/>
          <w:szCs w:val="28"/>
        </w:rPr>
      </w:pPr>
      <w:r>
        <w:rPr>
          <w:b/>
          <w:bCs/>
          <w:sz w:val="28"/>
          <w:szCs w:val="28"/>
        </w:rPr>
        <w:t>предоставления муниципальной услуги «Предоставление информации о порядке предоставления жилищно-коммунальных услуг населению на территории муниципального образования»</w:t>
      </w:r>
    </w:p>
    <w:p w:rsidR="0017198C" w:rsidRPr="001B067F" w:rsidRDefault="0017198C" w:rsidP="001B067F">
      <w:pPr>
        <w:autoSpaceDE w:val="0"/>
        <w:autoSpaceDN w:val="0"/>
        <w:adjustRightInd w:val="0"/>
        <w:jc w:val="center"/>
        <w:rPr>
          <w:b/>
          <w:bCs/>
          <w:sz w:val="28"/>
          <w:szCs w:val="28"/>
        </w:rPr>
      </w:pPr>
    </w:p>
    <w:p w:rsidR="001B067F" w:rsidRDefault="001B067F" w:rsidP="001B067F">
      <w:pPr>
        <w:autoSpaceDE w:val="0"/>
        <w:autoSpaceDN w:val="0"/>
        <w:adjustRightInd w:val="0"/>
        <w:jc w:val="both"/>
        <w:outlineLvl w:val="0"/>
      </w:pPr>
    </w:p>
    <w:p w:rsidR="001B067F" w:rsidRPr="00C56CA5" w:rsidRDefault="001B067F" w:rsidP="001B067F">
      <w:pPr>
        <w:autoSpaceDE w:val="0"/>
        <w:autoSpaceDN w:val="0"/>
        <w:adjustRightInd w:val="0"/>
        <w:jc w:val="center"/>
        <w:outlineLvl w:val="0"/>
        <w:rPr>
          <w:b/>
          <w:bCs/>
          <w:sz w:val="32"/>
          <w:szCs w:val="32"/>
        </w:rPr>
      </w:pPr>
      <w:r w:rsidRPr="00C56CA5">
        <w:rPr>
          <w:b/>
          <w:bCs/>
          <w:sz w:val="32"/>
          <w:szCs w:val="32"/>
        </w:rPr>
        <w:t>1. Общие положения</w:t>
      </w:r>
    </w:p>
    <w:p w:rsidR="001B067F" w:rsidRDefault="001B067F" w:rsidP="001B067F">
      <w:pPr>
        <w:autoSpaceDE w:val="0"/>
        <w:autoSpaceDN w:val="0"/>
        <w:adjustRightInd w:val="0"/>
        <w:jc w:val="both"/>
      </w:pPr>
    </w:p>
    <w:p w:rsidR="00C56CA5" w:rsidRPr="00C56CA5" w:rsidRDefault="001B067F" w:rsidP="00C56CA5">
      <w:pPr>
        <w:ind w:firstLine="708"/>
        <w:rPr>
          <w:b/>
          <w:sz w:val="28"/>
          <w:szCs w:val="28"/>
        </w:rPr>
      </w:pPr>
      <w:r w:rsidRPr="00C56CA5">
        <w:rPr>
          <w:b/>
          <w:sz w:val="28"/>
          <w:szCs w:val="28"/>
        </w:rPr>
        <w:t xml:space="preserve">1.1. </w:t>
      </w:r>
      <w:r w:rsidR="00C56CA5" w:rsidRPr="00C56CA5">
        <w:rPr>
          <w:b/>
          <w:sz w:val="28"/>
          <w:szCs w:val="28"/>
        </w:rPr>
        <w:t>Предмет регулирования регламента</w:t>
      </w:r>
    </w:p>
    <w:p w:rsidR="001B067F" w:rsidRDefault="001B067F" w:rsidP="00C62AF3">
      <w:pPr>
        <w:autoSpaceDE w:val="0"/>
        <w:autoSpaceDN w:val="0"/>
        <w:adjustRightInd w:val="0"/>
        <w:spacing w:line="276" w:lineRule="auto"/>
        <w:ind w:firstLine="708"/>
        <w:jc w:val="both"/>
        <w:rPr>
          <w:sz w:val="28"/>
          <w:szCs w:val="28"/>
        </w:rPr>
      </w:pPr>
      <w:r w:rsidRPr="001B067F">
        <w:rPr>
          <w:sz w:val="28"/>
          <w:szCs w:val="28"/>
        </w:rPr>
        <w:t xml:space="preserve">Административный регламент предоставления муниципальной услуги </w:t>
      </w:r>
      <w:r>
        <w:rPr>
          <w:sz w:val="28"/>
          <w:szCs w:val="28"/>
        </w:rPr>
        <w:t>«</w:t>
      </w:r>
      <w:r w:rsidR="00013D53" w:rsidRPr="00013D53">
        <w:rPr>
          <w:bCs/>
          <w:sz w:val="28"/>
          <w:szCs w:val="28"/>
        </w:rPr>
        <w:t>Предоставление информации о порядке предоставления жилищно-коммунальных услуг населению на территории муниципального образования</w:t>
      </w:r>
      <w:r w:rsidR="0024562B">
        <w:rPr>
          <w:sz w:val="28"/>
          <w:szCs w:val="28"/>
        </w:rPr>
        <w:t>»</w:t>
      </w:r>
      <w:r w:rsidRPr="001B067F">
        <w:rPr>
          <w:sz w:val="28"/>
          <w:szCs w:val="28"/>
        </w:rPr>
        <w:t xml:space="preserve"> (далее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w:t>
      </w:r>
      <w:r w:rsidR="0024562B">
        <w:rPr>
          <w:sz w:val="28"/>
          <w:szCs w:val="28"/>
        </w:rPr>
        <w:t xml:space="preserve">особенности выполнения административных процедур в электронной форме, а также </w:t>
      </w:r>
      <w:r w:rsidRPr="001B067F">
        <w:rPr>
          <w:sz w:val="28"/>
          <w:szCs w:val="28"/>
        </w:rPr>
        <w:t>особенности выполнения административны</w:t>
      </w:r>
      <w:r w:rsidR="0024562B">
        <w:rPr>
          <w:sz w:val="28"/>
          <w:szCs w:val="28"/>
        </w:rPr>
        <w:t>х процедур в многофункциональном</w:t>
      </w:r>
      <w:r w:rsidRPr="001B067F">
        <w:rPr>
          <w:sz w:val="28"/>
          <w:szCs w:val="28"/>
        </w:rPr>
        <w:t xml:space="preserve"> центр</w:t>
      </w:r>
      <w:r w:rsidR="0024562B">
        <w:rPr>
          <w:sz w:val="28"/>
          <w:szCs w:val="28"/>
        </w:rPr>
        <w:t>е</w:t>
      </w:r>
      <w:r w:rsidRPr="001B067F">
        <w:rPr>
          <w:sz w:val="28"/>
          <w:szCs w:val="28"/>
        </w:rPr>
        <w:t xml:space="preserve">, формы контроля за исполнением административного регламента, </w:t>
      </w:r>
      <w:r w:rsidR="0024562B">
        <w:rPr>
          <w:rFonts w:eastAsiaTheme="minorHAnsi"/>
          <w:sz w:val="28"/>
          <w:szCs w:val="28"/>
          <w:lang w:eastAsia="en-US"/>
        </w:rPr>
        <w:t xml:space="preserve">досудебный (внесудебный) порядок обжалования решений и действий (бездействия) органа, предоставляющего муниципальную услугу, </w:t>
      </w:r>
      <w:r w:rsidR="00013D53">
        <w:rPr>
          <w:rFonts w:eastAsiaTheme="minorHAnsi"/>
          <w:sz w:val="28"/>
          <w:szCs w:val="28"/>
          <w:lang w:eastAsia="en-US"/>
        </w:rPr>
        <w:t>должностного</w:t>
      </w:r>
      <w:r w:rsidR="0024562B">
        <w:rPr>
          <w:rFonts w:eastAsiaTheme="minorHAnsi"/>
          <w:sz w:val="28"/>
          <w:szCs w:val="28"/>
          <w:lang w:eastAsia="en-US"/>
        </w:rPr>
        <w:t xml:space="preserve"> лиц</w:t>
      </w:r>
      <w:r w:rsidR="00013D53">
        <w:rPr>
          <w:rFonts w:eastAsiaTheme="minorHAnsi"/>
          <w:sz w:val="28"/>
          <w:szCs w:val="28"/>
          <w:lang w:eastAsia="en-US"/>
        </w:rPr>
        <w:t>а органа</w:t>
      </w:r>
      <w:r w:rsidR="0024562B">
        <w:rPr>
          <w:rFonts w:eastAsiaTheme="minorHAnsi"/>
          <w:sz w:val="28"/>
          <w:szCs w:val="28"/>
          <w:lang w:eastAsia="en-US"/>
        </w:rPr>
        <w:t xml:space="preserve">, </w:t>
      </w:r>
      <w:r w:rsidR="00013D53">
        <w:rPr>
          <w:rFonts w:eastAsiaTheme="minorHAnsi"/>
          <w:sz w:val="28"/>
          <w:szCs w:val="28"/>
          <w:lang w:eastAsia="en-US"/>
        </w:rPr>
        <w:t>предоставляющего муниципальную услугу, либо муниципального служащего</w:t>
      </w:r>
      <w:r w:rsidR="0024562B">
        <w:rPr>
          <w:rFonts w:eastAsiaTheme="minorHAnsi"/>
          <w:sz w:val="28"/>
          <w:szCs w:val="28"/>
          <w:lang w:eastAsia="en-US"/>
        </w:rPr>
        <w:t xml:space="preserve"> </w:t>
      </w:r>
      <w:r w:rsidRPr="001B067F">
        <w:rPr>
          <w:sz w:val="28"/>
          <w:szCs w:val="28"/>
        </w:rPr>
        <w:t>при осуществлении полномочий по предоставлению муниципальной услуги.</w:t>
      </w:r>
    </w:p>
    <w:p w:rsidR="00C56CA5" w:rsidRPr="00C56CA5" w:rsidRDefault="00C56CA5" w:rsidP="00C62AF3">
      <w:pPr>
        <w:spacing w:line="276" w:lineRule="auto"/>
        <w:ind w:firstLine="708"/>
        <w:jc w:val="both"/>
        <w:rPr>
          <w:sz w:val="28"/>
          <w:szCs w:val="28"/>
        </w:rPr>
      </w:pPr>
      <w:r w:rsidRPr="00C56CA5">
        <w:rPr>
          <w:sz w:val="28"/>
          <w:szCs w:val="28"/>
        </w:rPr>
        <w:t xml:space="preserve">Основные понятия в настоящем регламенте используются в том же значении, в котором они приведены в </w:t>
      </w:r>
      <w:r w:rsidRPr="00A07E83">
        <w:rPr>
          <w:sz w:val="28"/>
          <w:szCs w:val="28"/>
        </w:rPr>
        <w:t xml:space="preserve">Федеральном </w:t>
      </w:r>
      <w:hyperlink r:id="rId9" w:history="1">
        <w:r w:rsidRPr="00A07E83">
          <w:rPr>
            <w:rStyle w:val="a9"/>
            <w:color w:val="auto"/>
            <w:sz w:val="28"/>
            <w:szCs w:val="28"/>
          </w:rPr>
          <w:t>законе</w:t>
        </w:r>
      </w:hyperlink>
      <w:r w:rsidR="00013D53" w:rsidRPr="00A07E83">
        <w:t xml:space="preserve"> </w:t>
      </w:r>
      <w:r w:rsidR="00186ED7" w:rsidRPr="00A07E83">
        <w:rPr>
          <w:sz w:val="28"/>
          <w:szCs w:val="28"/>
        </w:rPr>
        <w:t>№</w:t>
      </w:r>
      <w:r w:rsidR="00186ED7">
        <w:rPr>
          <w:sz w:val="28"/>
          <w:szCs w:val="28"/>
        </w:rPr>
        <w:t xml:space="preserve"> 210-ФЗ</w:t>
      </w:r>
      <w:r w:rsidRPr="00C56CA5">
        <w:rPr>
          <w:sz w:val="28"/>
          <w:szCs w:val="28"/>
        </w:rPr>
        <w:t xml:space="preserve"> и иных нормативных правовых актах Российской Федерации и Кировской области.</w:t>
      </w:r>
    </w:p>
    <w:p w:rsidR="00C56CA5" w:rsidRPr="001B067F" w:rsidRDefault="00C56CA5" w:rsidP="00C62AF3">
      <w:pPr>
        <w:autoSpaceDE w:val="0"/>
        <w:autoSpaceDN w:val="0"/>
        <w:adjustRightInd w:val="0"/>
        <w:spacing w:line="276" w:lineRule="auto"/>
        <w:ind w:firstLine="708"/>
        <w:jc w:val="both"/>
        <w:rPr>
          <w:sz w:val="28"/>
          <w:szCs w:val="28"/>
        </w:rPr>
      </w:pPr>
    </w:p>
    <w:p w:rsidR="00C56CA5" w:rsidRPr="00C56CA5" w:rsidRDefault="001B067F" w:rsidP="0024562B">
      <w:pPr>
        <w:autoSpaceDE w:val="0"/>
        <w:autoSpaceDN w:val="0"/>
        <w:adjustRightInd w:val="0"/>
        <w:spacing w:line="276" w:lineRule="auto"/>
        <w:ind w:firstLine="708"/>
        <w:jc w:val="both"/>
        <w:rPr>
          <w:b/>
          <w:sz w:val="28"/>
          <w:szCs w:val="28"/>
        </w:rPr>
      </w:pPr>
      <w:r w:rsidRPr="00C56CA5">
        <w:rPr>
          <w:b/>
          <w:sz w:val="28"/>
          <w:szCs w:val="28"/>
        </w:rPr>
        <w:t xml:space="preserve">1.2. </w:t>
      </w:r>
      <w:r w:rsidR="00C56CA5" w:rsidRPr="00C56CA5">
        <w:rPr>
          <w:b/>
          <w:sz w:val="28"/>
          <w:szCs w:val="28"/>
        </w:rPr>
        <w:t>Круг заявителей</w:t>
      </w:r>
    </w:p>
    <w:p w:rsidR="001B067F" w:rsidRDefault="001B067F" w:rsidP="00C62AF3">
      <w:pPr>
        <w:autoSpaceDE w:val="0"/>
        <w:autoSpaceDN w:val="0"/>
        <w:adjustRightInd w:val="0"/>
        <w:spacing w:line="276" w:lineRule="auto"/>
        <w:ind w:firstLine="708"/>
        <w:jc w:val="both"/>
        <w:rPr>
          <w:rFonts w:eastAsiaTheme="minorHAnsi"/>
          <w:sz w:val="28"/>
          <w:szCs w:val="28"/>
          <w:lang w:eastAsia="en-US"/>
        </w:rPr>
      </w:pPr>
      <w:r w:rsidRPr="001B067F">
        <w:rPr>
          <w:sz w:val="28"/>
          <w:szCs w:val="28"/>
        </w:rPr>
        <w:t>Заявителями при предоставлении муниципальной услуги являются</w:t>
      </w:r>
      <w:r w:rsidR="00013D53">
        <w:rPr>
          <w:sz w:val="28"/>
          <w:szCs w:val="28"/>
        </w:rPr>
        <w:t xml:space="preserve"> физическое или юридическое лицо</w:t>
      </w:r>
      <w:r w:rsidRPr="001B067F">
        <w:rPr>
          <w:sz w:val="28"/>
          <w:szCs w:val="28"/>
        </w:rPr>
        <w:t xml:space="preserve"> (за исключением государственных органов и их территориальных органов, органов государственных внебюджетных </w:t>
      </w:r>
      <w:r w:rsidRPr="001B067F">
        <w:rPr>
          <w:sz w:val="28"/>
          <w:szCs w:val="28"/>
        </w:rPr>
        <w:lastRenderedPageBreak/>
        <w:t>фондов и их территориальных органов, органов местного самоуправления) либо их уполномоченные представители,</w:t>
      </w:r>
      <w:r w:rsidR="00013D53">
        <w:rPr>
          <w:sz w:val="28"/>
          <w:szCs w:val="28"/>
        </w:rPr>
        <w:t xml:space="preserve"> </w:t>
      </w:r>
      <w:r w:rsidR="0024562B">
        <w:rPr>
          <w:rFonts w:eastAsiaTheme="minorHAnsi"/>
          <w:sz w:val="28"/>
          <w:szCs w:val="28"/>
          <w:lang w:eastAsia="en-US"/>
        </w:rPr>
        <w:t xml:space="preserve">обратившиеся </w:t>
      </w:r>
      <w:r w:rsidR="00013D53">
        <w:rPr>
          <w:rFonts w:eastAsiaTheme="minorHAnsi"/>
          <w:sz w:val="28"/>
          <w:szCs w:val="28"/>
          <w:lang w:eastAsia="en-US"/>
        </w:rPr>
        <w:t>в орган, предоставляющий муниципальные услуги с запросом</w:t>
      </w:r>
      <w:r w:rsidR="0024562B">
        <w:rPr>
          <w:rFonts w:eastAsiaTheme="minorHAnsi"/>
          <w:sz w:val="28"/>
          <w:szCs w:val="28"/>
          <w:lang w:eastAsia="en-US"/>
        </w:rPr>
        <w:t xml:space="preserve"> о предоставлении муниципальной услуги, выраженным в письменной или электронной форме.</w:t>
      </w:r>
    </w:p>
    <w:p w:rsidR="00A07E83" w:rsidRDefault="00A07E83"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Информация о муниципальной услуге внесена в Реестр муниципальных услуг, оказываемых на территории муниципального образования.</w:t>
      </w:r>
    </w:p>
    <w:p w:rsidR="00A07E83" w:rsidRPr="001B067F" w:rsidRDefault="00A07E83" w:rsidP="00C62AF3">
      <w:pPr>
        <w:autoSpaceDE w:val="0"/>
        <w:autoSpaceDN w:val="0"/>
        <w:adjustRightInd w:val="0"/>
        <w:spacing w:line="276" w:lineRule="auto"/>
        <w:ind w:firstLine="708"/>
        <w:jc w:val="both"/>
        <w:rPr>
          <w:sz w:val="28"/>
          <w:szCs w:val="28"/>
        </w:rPr>
      </w:pPr>
    </w:p>
    <w:p w:rsidR="00C56CA5" w:rsidRPr="00C56CA5" w:rsidRDefault="001B067F" w:rsidP="00E000FE">
      <w:pPr>
        <w:autoSpaceDE w:val="0"/>
        <w:autoSpaceDN w:val="0"/>
        <w:adjustRightInd w:val="0"/>
        <w:spacing w:line="360" w:lineRule="exact"/>
        <w:ind w:firstLine="709"/>
        <w:jc w:val="both"/>
        <w:rPr>
          <w:b/>
          <w:sz w:val="28"/>
          <w:szCs w:val="28"/>
        </w:rPr>
      </w:pPr>
      <w:r w:rsidRPr="00C56CA5">
        <w:rPr>
          <w:b/>
          <w:sz w:val="28"/>
          <w:szCs w:val="28"/>
        </w:rPr>
        <w:t>1.3. Требования к порядку информирования о предоставлении муниципа</w:t>
      </w:r>
      <w:r w:rsidR="000B2278">
        <w:rPr>
          <w:b/>
          <w:sz w:val="28"/>
          <w:szCs w:val="28"/>
        </w:rPr>
        <w:t>льной услуги</w:t>
      </w:r>
    </w:p>
    <w:p w:rsidR="00D604A8" w:rsidRPr="00D604A8" w:rsidRDefault="00D604A8" w:rsidP="00C56CA5">
      <w:pPr>
        <w:spacing w:line="276" w:lineRule="auto"/>
        <w:ind w:firstLine="709"/>
        <w:jc w:val="both"/>
        <w:rPr>
          <w:sz w:val="28"/>
          <w:szCs w:val="28"/>
        </w:rPr>
      </w:pPr>
      <w:bookmarkStart w:id="0" w:name="Par10"/>
      <w:bookmarkEnd w:id="0"/>
      <w:r w:rsidRPr="00D604A8">
        <w:rPr>
          <w:sz w:val="28"/>
          <w:szCs w:val="28"/>
        </w:rPr>
        <w:t xml:space="preserve">1.3.1. Порядок получения информации по вопросам предоставления муниципальной услуги. </w:t>
      </w:r>
    </w:p>
    <w:p w:rsidR="00D604A8" w:rsidRPr="00D604A8" w:rsidRDefault="00D604A8" w:rsidP="00C56CA5">
      <w:pPr>
        <w:spacing w:line="276" w:lineRule="auto"/>
        <w:ind w:firstLine="709"/>
        <w:jc w:val="both"/>
        <w:rPr>
          <w:sz w:val="28"/>
          <w:szCs w:val="28"/>
        </w:rPr>
      </w:pPr>
      <w:r w:rsidRPr="00D604A8">
        <w:rPr>
          <w:sz w:val="28"/>
          <w:szCs w:val="28"/>
        </w:rP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p>
    <w:p w:rsidR="00D604A8" w:rsidRPr="00D604A8" w:rsidRDefault="00D604A8" w:rsidP="00C56CA5">
      <w:pPr>
        <w:spacing w:line="276" w:lineRule="auto"/>
        <w:ind w:firstLine="709"/>
        <w:jc w:val="both"/>
        <w:rPr>
          <w:sz w:val="28"/>
          <w:szCs w:val="28"/>
        </w:rPr>
      </w:pPr>
      <w:r w:rsidRPr="00D604A8">
        <w:rPr>
          <w:sz w:val="28"/>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D604A8" w:rsidRPr="00D604A8" w:rsidRDefault="00D604A8" w:rsidP="00C56CA5">
      <w:pPr>
        <w:spacing w:line="276" w:lineRule="auto"/>
        <w:ind w:firstLine="709"/>
        <w:jc w:val="both"/>
        <w:rPr>
          <w:sz w:val="28"/>
          <w:szCs w:val="28"/>
        </w:rPr>
      </w:pPr>
      <w:r w:rsidRPr="00D604A8">
        <w:rPr>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D604A8" w:rsidRPr="00D604A8" w:rsidRDefault="00D604A8" w:rsidP="00C56CA5">
      <w:pPr>
        <w:spacing w:line="276" w:lineRule="auto"/>
        <w:ind w:firstLine="709"/>
        <w:jc w:val="both"/>
        <w:rPr>
          <w:sz w:val="28"/>
          <w:szCs w:val="28"/>
        </w:rPr>
      </w:pPr>
      <w:r w:rsidRPr="00D604A8">
        <w:rPr>
          <w:sz w:val="28"/>
          <w:szCs w:val="28"/>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D604A8" w:rsidRPr="00D604A8" w:rsidRDefault="00D604A8" w:rsidP="00C56CA5">
      <w:pPr>
        <w:spacing w:line="276" w:lineRule="auto"/>
        <w:ind w:firstLine="709"/>
        <w:jc w:val="both"/>
        <w:rPr>
          <w:sz w:val="28"/>
          <w:szCs w:val="28"/>
        </w:rPr>
      </w:pPr>
      <w:r w:rsidRPr="00D604A8">
        <w:rPr>
          <w:sz w:val="28"/>
          <w:szCs w:val="28"/>
        </w:rPr>
        <w:t>на информационных стендах в местах предоставления муниципальной услуги;</w:t>
      </w:r>
    </w:p>
    <w:p w:rsidR="00D604A8" w:rsidRPr="00D604A8" w:rsidRDefault="00D604A8" w:rsidP="00C56CA5">
      <w:pPr>
        <w:spacing w:line="276" w:lineRule="auto"/>
        <w:ind w:firstLine="709"/>
        <w:jc w:val="both"/>
        <w:rPr>
          <w:sz w:val="28"/>
          <w:szCs w:val="28"/>
        </w:rPr>
      </w:pPr>
      <w:r w:rsidRPr="00D604A8">
        <w:rPr>
          <w:sz w:val="28"/>
          <w:szCs w:val="28"/>
        </w:rPr>
        <w:t xml:space="preserve">при личном обращении заявителя в администрацию </w:t>
      </w:r>
      <w:r w:rsidR="00854824">
        <w:rPr>
          <w:sz w:val="28"/>
          <w:szCs w:val="28"/>
        </w:rPr>
        <w:t xml:space="preserve">Малмыжского городского поселения </w:t>
      </w:r>
      <w:r w:rsidRPr="00D604A8">
        <w:rPr>
          <w:sz w:val="28"/>
          <w:szCs w:val="28"/>
        </w:rPr>
        <w:t>или многофункциональный центр;</w:t>
      </w:r>
    </w:p>
    <w:p w:rsidR="00D604A8" w:rsidRPr="00D604A8" w:rsidRDefault="00D604A8" w:rsidP="00C56CA5">
      <w:pPr>
        <w:spacing w:line="276" w:lineRule="auto"/>
        <w:ind w:firstLine="709"/>
        <w:jc w:val="both"/>
        <w:rPr>
          <w:sz w:val="28"/>
          <w:szCs w:val="28"/>
        </w:rPr>
      </w:pPr>
      <w:r w:rsidRPr="00D604A8">
        <w:rPr>
          <w:sz w:val="28"/>
          <w:szCs w:val="28"/>
        </w:rPr>
        <w:t>при обращении в письменной форме, в форме электронного документа;</w:t>
      </w:r>
    </w:p>
    <w:p w:rsidR="00D604A8" w:rsidRPr="00D604A8" w:rsidRDefault="00D604A8" w:rsidP="00C56CA5">
      <w:pPr>
        <w:spacing w:line="276" w:lineRule="auto"/>
        <w:ind w:firstLine="709"/>
        <w:jc w:val="both"/>
        <w:rPr>
          <w:sz w:val="28"/>
          <w:szCs w:val="28"/>
        </w:rPr>
      </w:pPr>
      <w:r w:rsidRPr="00D604A8">
        <w:rPr>
          <w:sz w:val="28"/>
          <w:szCs w:val="28"/>
        </w:rPr>
        <w:t>по телефону.</w:t>
      </w:r>
    </w:p>
    <w:p w:rsidR="00D604A8" w:rsidRPr="00D604A8" w:rsidRDefault="00D604A8" w:rsidP="00C56CA5">
      <w:pPr>
        <w:spacing w:line="276" w:lineRule="auto"/>
        <w:ind w:firstLine="709"/>
        <w:jc w:val="both"/>
        <w:rPr>
          <w:sz w:val="28"/>
          <w:szCs w:val="28"/>
        </w:rPr>
      </w:pPr>
      <w:r w:rsidRPr="00D604A8">
        <w:rPr>
          <w:sz w:val="28"/>
          <w:szCs w:val="28"/>
        </w:rPr>
        <w:t>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D604A8" w:rsidRPr="00D604A8" w:rsidRDefault="00D604A8" w:rsidP="00C56CA5">
      <w:pPr>
        <w:spacing w:line="276" w:lineRule="auto"/>
        <w:ind w:firstLine="709"/>
        <w:jc w:val="both"/>
        <w:rPr>
          <w:sz w:val="28"/>
          <w:szCs w:val="28"/>
        </w:rPr>
      </w:pPr>
      <w:r w:rsidRPr="00D604A8">
        <w:rPr>
          <w:sz w:val="28"/>
          <w:szCs w:val="28"/>
        </w:rPr>
        <w:t>1.3.3. Заявитель имеет право на получение сведений о ходе исполнения муниципальной услуги при помощи телефона или посредством личного посещения в</w:t>
      </w:r>
      <w:r w:rsidR="00854824">
        <w:rPr>
          <w:sz w:val="28"/>
          <w:szCs w:val="28"/>
        </w:rPr>
        <w:t xml:space="preserve"> соответствии с режимом работы а</w:t>
      </w:r>
      <w:r w:rsidRPr="00D604A8">
        <w:rPr>
          <w:sz w:val="28"/>
          <w:szCs w:val="28"/>
        </w:rPr>
        <w:t>дминистрации</w:t>
      </w:r>
      <w:r w:rsidR="00854824">
        <w:rPr>
          <w:sz w:val="28"/>
          <w:szCs w:val="28"/>
        </w:rPr>
        <w:t xml:space="preserve"> Малмыжского городского поселения</w:t>
      </w:r>
      <w:r w:rsidRPr="00D604A8">
        <w:rPr>
          <w:sz w:val="28"/>
          <w:szCs w:val="28"/>
        </w:rPr>
        <w:t xml:space="preserve"> с момента приема документов в дни и часы работы органа, предоставляющего муниципальную услугу.</w:t>
      </w:r>
    </w:p>
    <w:p w:rsidR="00D604A8" w:rsidRPr="00D604A8" w:rsidRDefault="00D604A8" w:rsidP="00C56CA5">
      <w:pPr>
        <w:spacing w:line="276" w:lineRule="auto"/>
        <w:ind w:firstLine="709"/>
        <w:jc w:val="both"/>
        <w:rPr>
          <w:sz w:val="28"/>
          <w:szCs w:val="28"/>
        </w:rPr>
      </w:pPr>
      <w:r w:rsidRPr="00D604A8">
        <w:rPr>
          <w:sz w:val="28"/>
          <w:szCs w:val="28"/>
        </w:rPr>
        <w:lastRenderedPageBreak/>
        <w:t>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D604A8" w:rsidRPr="00D604A8" w:rsidRDefault="00D604A8" w:rsidP="00C56CA5">
      <w:pPr>
        <w:spacing w:line="276" w:lineRule="auto"/>
        <w:ind w:firstLine="709"/>
        <w:jc w:val="both"/>
        <w:rPr>
          <w:sz w:val="28"/>
          <w:szCs w:val="28"/>
        </w:rPr>
      </w:pPr>
      <w:r w:rsidRPr="00D604A8">
        <w:rPr>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D604A8" w:rsidRPr="00D604A8" w:rsidRDefault="00D604A8" w:rsidP="00C56CA5">
      <w:pPr>
        <w:spacing w:line="276" w:lineRule="auto"/>
        <w:ind w:firstLine="709"/>
        <w:jc w:val="both"/>
        <w:rPr>
          <w:sz w:val="28"/>
          <w:szCs w:val="28"/>
        </w:rPr>
      </w:pPr>
      <w:r w:rsidRPr="00D604A8">
        <w:rPr>
          <w:sz w:val="28"/>
          <w:szCs w:val="28"/>
        </w:rPr>
        <w:t>1.3.5. Информация о порядке предоставления муниципальной услуги предоставляется бесплатно.</w:t>
      </w:r>
    </w:p>
    <w:p w:rsidR="00D604A8" w:rsidRDefault="00D604A8" w:rsidP="00C56CA5">
      <w:pPr>
        <w:spacing w:line="276" w:lineRule="auto"/>
        <w:ind w:firstLine="709"/>
        <w:jc w:val="both"/>
        <w:rPr>
          <w:sz w:val="28"/>
          <w:szCs w:val="28"/>
        </w:rPr>
      </w:pPr>
      <w:r w:rsidRPr="00D604A8">
        <w:rPr>
          <w:sz w:val="28"/>
          <w:szCs w:val="28"/>
        </w:rPr>
        <w:t xml:space="preserve">1.3.6. Порядок, форма, место размещения и способы </w:t>
      </w:r>
      <w:r w:rsidR="007C3CC7">
        <w:rPr>
          <w:sz w:val="28"/>
          <w:szCs w:val="28"/>
        </w:rPr>
        <w:t>получения справочной информации.</w:t>
      </w:r>
    </w:p>
    <w:p w:rsidR="007C3CC7" w:rsidRPr="007C3CC7" w:rsidRDefault="007C3CC7" w:rsidP="007C3CC7">
      <w:pPr>
        <w:ind w:firstLine="709"/>
        <w:jc w:val="both"/>
        <w:rPr>
          <w:sz w:val="28"/>
          <w:szCs w:val="28"/>
        </w:rPr>
      </w:pPr>
      <w:r w:rsidRPr="007C3CC7">
        <w:rPr>
          <w:sz w:val="28"/>
          <w:szCs w:val="28"/>
        </w:rPr>
        <w:t xml:space="preserve">Информацию о месте нахождения, графике работы администрации Малмыжского </w:t>
      </w:r>
      <w:r>
        <w:rPr>
          <w:sz w:val="28"/>
          <w:szCs w:val="28"/>
        </w:rPr>
        <w:t>городского поселения</w:t>
      </w:r>
      <w:r w:rsidRPr="007C3CC7">
        <w:rPr>
          <w:sz w:val="28"/>
          <w:szCs w:val="28"/>
        </w:rPr>
        <w:t xml:space="preserve">,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 справочных телефонах структурных подразделений администрации Малмыжского </w:t>
      </w:r>
      <w:r>
        <w:rPr>
          <w:sz w:val="28"/>
          <w:szCs w:val="28"/>
        </w:rPr>
        <w:t>городского поселения</w:t>
      </w:r>
      <w:r w:rsidRPr="007C3CC7">
        <w:rPr>
          <w:sz w:val="28"/>
          <w:szCs w:val="28"/>
        </w:rPr>
        <w:t xml:space="preserve">, организаций, участвующих в предоставлении муниципальной услуги, адреса официального сайта, а также электронной почты и (или) формы обратной связи администрации Малмыжского </w:t>
      </w:r>
      <w:r w:rsidR="00D95D22">
        <w:rPr>
          <w:sz w:val="28"/>
          <w:szCs w:val="28"/>
        </w:rPr>
        <w:t>городского поселения</w:t>
      </w:r>
      <w:r w:rsidRPr="007C3CC7">
        <w:rPr>
          <w:sz w:val="28"/>
          <w:szCs w:val="28"/>
        </w:rPr>
        <w:t>, в сети «Интернет», можно получить:</w:t>
      </w:r>
    </w:p>
    <w:p w:rsidR="007C3CC7" w:rsidRPr="007C3CC7" w:rsidRDefault="007C3CC7" w:rsidP="007C3CC7">
      <w:pPr>
        <w:ind w:firstLine="709"/>
        <w:jc w:val="both"/>
        <w:rPr>
          <w:sz w:val="28"/>
          <w:szCs w:val="28"/>
        </w:rPr>
      </w:pPr>
      <w:r w:rsidRPr="007C3CC7">
        <w:rPr>
          <w:sz w:val="28"/>
          <w:szCs w:val="28"/>
        </w:rPr>
        <w:t xml:space="preserve">на информационном стенде, находящемся в администрации Малмыжского </w:t>
      </w:r>
      <w:r w:rsidR="00D95D22">
        <w:rPr>
          <w:sz w:val="28"/>
          <w:szCs w:val="28"/>
        </w:rPr>
        <w:t>городского поселения</w:t>
      </w:r>
      <w:r w:rsidRPr="007C3CC7">
        <w:rPr>
          <w:sz w:val="28"/>
          <w:szCs w:val="28"/>
        </w:rPr>
        <w:t>;</w:t>
      </w:r>
    </w:p>
    <w:p w:rsidR="007C3CC7" w:rsidRPr="007C3CC7" w:rsidRDefault="007C3CC7" w:rsidP="007C3CC7">
      <w:pPr>
        <w:ind w:firstLine="709"/>
        <w:jc w:val="both"/>
        <w:rPr>
          <w:sz w:val="28"/>
          <w:szCs w:val="28"/>
        </w:rPr>
      </w:pPr>
      <w:r w:rsidRPr="007C3CC7">
        <w:rPr>
          <w:sz w:val="28"/>
          <w:szCs w:val="28"/>
        </w:rPr>
        <w:t xml:space="preserve">на официальном сайте Малмыжского района в сети «Интернет» </w:t>
      </w:r>
      <w:r w:rsidRPr="007C3CC7">
        <w:rPr>
          <w:sz w:val="28"/>
          <w:szCs w:val="28"/>
          <w:lang w:val="en-US"/>
        </w:rPr>
        <w:t>www</w:t>
      </w:r>
      <w:r w:rsidRPr="007C3CC7">
        <w:rPr>
          <w:sz w:val="28"/>
          <w:szCs w:val="28"/>
        </w:rPr>
        <w:t>.</w:t>
      </w:r>
      <w:r w:rsidRPr="007C3CC7">
        <w:rPr>
          <w:sz w:val="28"/>
          <w:szCs w:val="28"/>
          <w:lang w:val="en-US"/>
        </w:rPr>
        <w:t>malmyzh</w:t>
      </w:r>
      <w:r w:rsidRPr="007C3CC7">
        <w:rPr>
          <w:sz w:val="28"/>
          <w:szCs w:val="28"/>
        </w:rPr>
        <w:t>43.</w:t>
      </w:r>
      <w:r w:rsidRPr="007C3CC7">
        <w:rPr>
          <w:sz w:val="28"/>
          <w:szCs w:val="28"/>
          <w:lang w:val="en-US"/>
        </w:rPr>
        <w:t>ru</w:t>
      </w:r>
      <w:r w:rsidRPr="007C3CC7">
        <w:rPr>
          <w:sz w:val="28"/>
          <w:szCs w:val="28"/>
        </w:rPr>
        <w:t>;</w:t>
      </w:r>
    </w:p>
    <w:p w:rsidR="007C3CC7" w:rsidRPr="007C3CC7" w:rsidRDefault="007C3CC7" w:rsidP="007C3CC7">
      <w:pPr>
        <w:ind w:firstLine="709"/>
        <w:jc w:val="both"/>
        <w:rPr>
          <w:sz w:val="28"/>
          <w:szCs w:val="28"/>
        </w:rPr>
      </w:pPr>
      <w:r w:rsidRPr="007C3CC7">
        <w:rPr>
          <w:sz w:val="28"/>
          <w:szCs w:val="28"/>
        </w:rPr>
        <w:t>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7C3CC7" w:rsidRPr="007C3CC7" w:rsidRDefault="007C3CC7" w:rsidP="007C3CC7">
      <w:pPr>
        <w:ind w:firstLine="709"/>
        <w:jc w:val="both"/>
        <w:rPr>
          <w:sz w:val="28"/>
          <w:szCs w:val="28"/>
        </w:rPr>
      </w:pPr>
      <w:r w:rsidRPr="007C3CC7">
        <w:rPr>
          <w:sz w:val="28"/>
          <w:szCs w:val="28"/>
        </w:rPr>
        <w:t>на Едином портале государственных и муниципальных услуг (функций);</w:t>
      </w:r>
    </w:p>
    <w:p w:rsidR="007C3CC7" w:rsidRPr="007C3CC7" w:rsidRDefault="007C3CC7" w:rsidP="007C3CC7">
      <w:pPr>
        <w:ind w:firstLine="709"/>
        <w:jc w:val="both"/>
        <w:rPr>
          <w:sz w:val="28"/>
          <w:szCs w:val="28"/>
        </w:rPr>
      </w:pPr>
      <w:r w:rsidRPr="007C3CC7">
        <w:rPr>
          <w:sz w:val="28"/>
          <w:szCs w:val="28"/>
        </w:rPr>
        <w:t>на Портале Кировской области;</w:t>
      </w:r>
    </w:p>
    <w:p w:rsidR="007C3CC7" w:rsidRPr="007C3CC7" w:rsidRDefault="007C3CC7" w:rsidP="007C3CC7">
      <w:pPr>
        <w:ind w:firstLine="709"/>
        <w:jc w:val="both"/>
        <w:rPr>
          <w:sz w:val="28"/>
          <w:szCs w:val="28"/>
        </w:rPr>
      </w:pPr>
      <w:r w:rsidRPr="007C3CC7">
        <w:rPr>
          <w:sz w:val="28"/>
          <w:szCs w:val="28"/>
        </w:rPr>
        <w:t>при личном обращении заявителя в администрацию или многофункциональный центр;</w:t>
      </w:r>
    </w:p>
    <w:p w:rsidR="007C3CC7" w:rsidRPr="007C3CC7" w:rsidRDefault="007C3CC7" w:rsidP="007C3CC7">
      <w:pPr>
        <w:ind w:firstLine="709"/>
        <w:jc w:val="both"/>
        <w:rPr>
          <w:sz w:val="28"/>
          <w:szCs w:val="28"/>
        </w:rPr>
      </w:pPr>
      <w:r w:rsidRPr="007C3CC7">
        <w:rPr>
          <w:sz w:val="28"/>
          <w:szCs w:val="28"/>
        </w:rPr>
        <w:t>при обращении в письменной форме, в форме электронного документа;</w:t>
      </w:r>
    </w:p>
    <w:p w:rsidR="007C3CC7" w:rsidRDefault="007C3CC7" w:rsidP="007C3CC7">
      <w:pPr>
        <w:spacing w:line="276" w:lineRule="auto"/>
        <w:ind w:firstLine="709"/>
        <w:jc w:val="both"/>
        <w:rPr>
          <w:sz w:val="28"/>
          <w:szCs w:val="28"/>
        </w:rPr>
      </w:pPr>
      <w:r w:rsidRPr="007C3CC7">
        <w:rPr>
          <w:sz w:val="28"/>
          <w:szCs w:val="28"/>
        </w:rPr>
        <w:t>по телефону.</w:t>
      </w:r>
    </w:p>
    <w:p w:rsidR="00E000FE" w:rsidRDefault="00E000FE" w:rsidP="007C3CC7">
      <w:pPr>
        <w:spacing w:line="276" w:lineRule="auto"/>
        <w:ind w:firstLine="709"/>
        <w:jc w:val="both"/>
        <w:rPr>
          <w:sz w:val="28"/>
          <w:szCs w:val="28"/>
        </w:rPr>
      </w:pPr>
    </w:p>
    <w:p w:rsidR="00E000FE" w:rsidRPr="007C3CC7" w:rsidRDefault="00E000FE" w:rsidP="007C3CC7">
      <w:pPr>
        <w:spacing w:line="276" w:lineRule="auto"/>
        <w:ind w:firstLine="709"/>
        <w:jc w:val="both"/>
        <w:rPr>
          <w:sz w:val="28"/>
          <w:szCs w:val="28"/>
        </w:rPr>
      </w:pPr>
    </w:p>
    <w:p w:rsidR="001B067F" w:rsidRPr="001B067F" w:rsidRDefault="001B067F" w:rsidP="00D95D22">
      <w:pPr>
        <w:autoSpaceDE w:val="0"/>
        <w:autoSpaceDN w:val="0"/>
        <w:adjustRightInd w:val="0"/>
        <w:jc w:val="both"/>
        <w:rPr>
          <w:sz w:val="28"/>
          <w:szCs w:val="28"/>
        </w:rPr>
      </w:pPr>
    </w:p>
    <w:p w:rsidR="001B067F" w:rsidRPr="00E000FE" w:rsidRDefault="001B067F" w:rsidP="001B067F">
      <w:pPr>
        <w:autoSpaceDE w:val="0"/>
        <w:autoSpaceDN w:val="0"/>
        <w:adjustRightInd w:val="0"/>
        <w:jc w:val="center"/>
        <w:outlineLvl w:val="0"/>
        <w:rPr>
          <w:b/>
          <w:bCs/>
          <w:sz w:val="28"/>
          <w:szCs w:val="28"/>
        </w:rPr>
      </w:pPr>
      <w:r w:rsidRPr="00E000FE">
        <w:rPr>
          <w:b/>
          <w:bCs/>
          <w:sz w:val="28"/>
          <w:szCs w:val="28"/>
        </w:rPr>
        <w:lastRenderedPageBreak/>
        <w:t>2. Стандарт предоставления муниципальной услуги</w:t>
      </w:r>
    </w:p>
    <w:p w:rsidR="001B067F" w:rsidRPr="001B067F" w:rsidRDefault="001B067F" w:rsidP="001B067F">
      <w:pPr>
        <w:autoSpaceDE w:val="0"/>
        <w:autoSpaceDN w:val="0"/>
        <w:adjustRightInd w:val="0"/>
        <w:jc w:val="both"/>
        <w:rPr>
          <w:sz w:val="28"/>
          <w:szCs w:val="28"/>
        </w:rPr>
      </w:pPr>
    </w:p>
    <w:p w:rsidR="00C56CA5" w:rsidRPr="00C56CA5" w:rsidRDefault="001B067F" w:rsidP="00C56CA5">
      <w:pPr>
        <w:ind w:firstLine="708"/>
        <w:rPr>
          <w:b/>
          <w:sz w:val="28"/>
          <w:szCs w:val="28"/>
        </w:rPr>
      </w:pPr>
      <w:r w:rsidRPr="00C56CA5">
        <w:rPr>
          <w:b/>
          <w:sz w:val="28"/>
          <w:szCs w:val="28"/>
        </w:rPr>
        <w:t xml:space="preserve">2.1. </w:t>
      </w:r>
      <w:r w:rsidR="00C56CA5" w:rsidRPr="00C56CA5">
        <w:rPr>
          <w:b/>
          <w:sz w:val="28"/>
          <w:szCs w:val="28"/>
        </w:rPr>
        <w:t>Наименование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 xml:space="preserve">Наименование муниципальной услуги: </w:t>
      </w:r>
      <w:r w:rsidR="00D604A8">
        <w:rPr>
          <w:sz w:val="28"/>
          <w:szCs w:val="28"/>
        </w:rPr>
        <w:t>«</w:t>
      </w:r>
      <w:r w:rsidR="00D95D22" w:rsidRPr="00013D53">
        <w:rPr>
          <w:bCs/>
          <w:sz w:val="28"/>
          <w:szCs w:val="28"/>
        </w:rPr>
        <w:t>Предоставление информации о порядке предоставления жилищно-коммунальных услуг населению на территории муниципального образования</w:t>
      </w:r>
      <w:r w:rsidR="00D604A8">
        <w:rPr>
          <w:sz w:val="28"/>
          <w:szCs w:val="28"/>
        </w:rPr>
        <w:t>»</w:t>
      </w:r>
      <w:r w:rsidRPr="001B067F">
        <w:rPr>
          <w:sz w:val="28"/>
          <w:szCs w:val="28"/>
        </w:rPr>
        <w:t xml:space="preserve"> (далее - муниципальная услуга).</w:t>
      </w:r>
    </w:p>
    <w:p w:rsidR="00C62AF3" w:rsidRDefault="00C62AF3" w:rsidP="00C56CA5">
      <w:pPr>
        <w:ind w:firstLine="708"/>
        <w:rPr>
          <w:b/>
          <w:sz w:val="28"/>
          <w:szCs w:val="28"/>
        </w:rPr>
      </w:pPr>
    </w:p>
    <w:p w:rsidR="00C56CA5" w:rsidRPr="00C56CA5" w:rsidRDefault="001B067F" w:rsidP="00C62AF3">
      <w:pPr>
        <w:ind w:firstLine="708"/>
        <w:jc w:val="both"/>
        <w:rPr>
          <w:b/>
          <w:sz w:val="28"/>
          <w:szCs w:val="28"/>
        </w:rPr>
      </w:pPr>
      <w:r w:rsidRPr="00C56CA5">
        <w:rPr>
          <w:b/>
          <w:sz w:val="28"/>
          <w:szCs w:val="28"/>
        </w:rPr>
        <w:t xml:space="preserve">2.2. </w:t>
      </w:r>
      <w:r w:rsidR="00C56CA5" w:rsidRPr="00C56CA5">
        <w:rPr>
          <w:b/>
          <w:sz w:val="28"/>
          <w:szCs w:val="28"/>
        </w:rPr>
        <w:t>Наименование органа, предоставляющего муниципальную услугу</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 xml:space="preserve">Муниципальная услуга предоставляется администрацией </w:t>
      </w:r>
      <w:r w:rsidR="00D95D22">
        <w:rPr>
          <w:sz w:val="28"/>
          <w:szCs w:val="28"/>
        </w:rPr>
        <w:t>Малмыжского городского поселения</w:t>
      </w:r>
      <w:r w:rsidRPr="001B067F">
        <w:rPr>
          <w:sz w:val="28"/>
          <w:szCs w:val="28"/>
        </w:rPr>
        <w:t xml:space="preserve"> (далее - Администрация).</w:t>
      </w:r>
    </w:p>
    <w:p w:rsidR="00D95D22" w:rsidRDefault="00D95D22" w:rsidP="00D95D22">
      <w:pPr>
        <w:jc w:val="both"/>
        <w:rPr>
          <w:sz w:val="28"/>
          <w:szCs w:val="28"/>
        </w:rPr>
      </w:pPr>
    </w:p>
    <w:p w:rsidR="00C56CA5" w:rsidRPr="00D95D22" w:rsidRDefault="00D95D22" w:rsidP="00D95D22">
      <w:pPr>
        <w:jc w:val="both"/>
        <w:rPr>
          <w:b/>
          <w:sz w:val="28"/>
          <w:szCs w:val="28"/>
        </w:rPr>
      </w:pPr>
      <w:r>
        <w:rPr>
          <w:sz w:val="28"/>
          <w:szCs w:val="28"/>
        </w:rPr>
        <w:t xml:space="preserve">         </w:t>
      </w:r>
      <w:r w:rsidR="001B067F" w:rsidRPr="00C56CA5">
        <w:rPr>
          <w:b/>
          <w:sz w:val="28"/>
          <w:szCs w:val="28"/>
        </w:rPr>
        <w:t>2.3.</w:t>
      </w:r>
      <w:r>
        <w:rPr>
          <w:b/>
          <w:sz w:val="28"/>
          <w:szCs w:val="28"/>
        </w:rPr>
        <w:t xml:space="preserve"> </w:t>
      </w:r>
      <w:r w:rsidR="00C56CA5" w:rsidRPr="00C56CA5">
        <w:rPr>
          <w:b/>
          <w:sz w:val="28"/>
          <w:szCs w:val="28"/>
        </w:rPr>
        <w:t>Нормативные правовые акты, регулирующие предоставление муниципальной услуги</w:t>
      </w:r>
    </w:p>
    <w:p w:rsidR="00D95D22" w:rsidRPr="00917953" w:rsidRDefault="00D95D22" w:rsidP="00D95D22">
      <w:pPr>
        <w:pStyle w:val="ConsPlusNormal"/>
        <w:ind w:firstLine="709"/>
        <w:jc w:val="both"/>
        <w:rPr>
          <w:rFonts w:ascii="Times New Roman" w:hAnsi="Times New Roman" w:cs="Times New Roman"/>
          <w:sz w:val="28"/>
          <w:szCs w:val="28"/>
        </w:rPr>
      </w:pPr>
      <w:r w:rsidRPr="00917953">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размещены:</w:t>
      </w:r>
    </w:p>
    <w:p w:rsidR="00D95D22" w:rsidRPr="00917953" w:rsidRDefault="00D95D22" w:rsidP="00D95D22">
      <w:pPr>
        <w:pStyle w:val="ConsPlusNormal"/>
        <w:ind w:left="1276" w:hanging="567"/>
        <w:jc w:val="both"/>
        <w:rPr>
          <w:rFonts w:ascii="Times New Roman" w:hAnsi="Times New Roman" w:cs="Times New Roman"/>
          <w:sz w:val="28"/>
          <w:szCs w:val="28"/>
        </w:rPr>
      </w:pPr>
      <w:r w:rsidRPr="00917953">
        <w:rPr>
          <w:rFonts w:ascii="Times New Roman" w:hAnsi="Times New Roman" w:cs="Times New Roman"/>
          <w:sz w:val="28"/>
          <w:szCs w:val="28"/>
        </w:rPr>
        <w:t xml:space="preserve">на </w:t>
      </w:r>
      <w:r>
        <w:rPr>
          <w:rFonts w:ascii="Times New Roman" w:hAnsi="Times New Roman" w:cs="Times New Roman"/>
          <w:sz w:val="28"/>
          <w:szCs w:val="28"/>
        </w:rPr>
        <w:t xml:space="preserve">официальном </w:t>
      </w:r>
      <w:r w:rsidRPr="00917953">
        <w:rPr>
          <w:rFonts w:ascii="Times New Roman" w:hAnsi="Times New Roman" w:cs="Times New Roman"/>
          <w:sz w:val="28"/>
          <w:szCs w:val="28"/>
        </w:rPr>
        <w:t xml:space="preserve">сайте </w:t>
      </w:r>
      <w:r>
        <w:rPr>
          <w:rFonts w:ascii="Times New Roman" w:hAnsi="Times New Roman" w:cs="Times New Roman"/>
          <w:sz w:val="28"/>
          <w:szCs w:val="28"/>
        </w:rPr>
        <w:t>Малмыжского района в сети «Интернет»</w:t>
      </w:r>
      <w:r w:rsidRPr="00917953">
        <w:rPr>
          <w:rFonts w:ascii="Times New Roman" w:hAnsi="Times New Roman" w:cs="Times New Roman"/>
          <w:sz w:val="28"/>
          <w:szCs w:val="28"/>
        </w:rPr>
        <w:t>;</w:t>
      </w:r>
    </w:p>
    <w:p w:rsidR="00D95D22" w:rsidRPr="00917953" w:rsidRDefault="00D95D22" w:rsidP="00D95D22">
      <w:pPr>
        <w:pStyle w:val="ConsPlusNormal"/>
        <w:ind w:left="1276" w:hanging="567"/>
        <w:jc w:val="both"/>
        <w:rPr>
          <w:rFonts w:ascii="Times New Roman" w:hAnsi="Times New Roman" w:cs="Times New Roman"/>
          <w:sz w:val="28"/>
          <w:szCs w:val="28"/>
        </w:rPr>
      </w:pPr>
      <w:r w:rsidRPr="00917953">
        <w:rPr>
          <w:rFonts w:ascii="Times New Roman" w:hAnsi="Times New Roman" w:cs="Times New Roman"/>
          <w:sz w:val="28"/>
          <w:szCs w:val="28"/>
        </w:rPr>
        <w:t>в федеральном реестре;</w:t>
      </w:r>
    </w:p>
    <w:p w:rsidR="00D95D22" w:rsidRDefault="00D95D22" w:rsidP="00D95D22">
      <w:pPr>
        <w:pStyle w:val="ConsPlusNormal"/>
        <w:ind w:left="1276" w:hanging="567"/>
        <w:jc w:val="both"/>
        <w:rPr>
          <w:rFonts w:ascii="Times New Roman" w:hAnsi="Times New Roman" w:cs="Times New Roman"/>
          <w:sz w:val="28"/>
          <w:szCs w:val="28"/>
        </w:rPr>
      </w:pPr>
      <w:r w:rsidRPr="00917953">
        <w:rPr>
          <w:rFonts w:ascii="Times New Roman" w:hAnsi="Times New Roman" w:cs="Times New Roman"/>
          <w:sz w:val="28"/>
          <w:szCs w:val="28"/>
        </w:rPr>
        <w:t>в Едином портале государственных и муниципальных услуг (функций)</w:t>
      </w:r>
      <w:r>
        <w:rPr>
          <w:rFonts w:ascii="Times New Roman" w:hAnsi="Times New Roman" w:cs="Times New Roman"/>
          <w:sz w:val="28"/>
          <w:szCs w:val="28"/>
        </w:rPr>
        <w:t>;</w:t>
      </w:r>
    </w:p>
    <w:p w:rsidR="00D95D22" w:rsidRDefault="00D95D22" w:rsidP="00D95D22">
      <w:pPr>
        <w:pStyle w:val="ConsPlusNormal"/>
        <w:ind w:left="1276" w:hanging="567"/>
        <w:jc w:val="both"/>
        <w:rPr>
          <w:rFonts w:ascii="Times New Roman" w:hAnsi="Times New Roman" w:cs="Times New Roman"/>
          <w:sz w:val="28"/>
          <w:szCs w:val="28"/>
        </w:rPr>
      </w:pPr>
      <w:r>
        <w:rPr>
          <w:rFonts w:ascii="Times New Roman" w:hAnsi="Times New Roman" w:cs="Times New Roman"/>
          <w:sz w:val="28"/>
          <w:szCs w:val="28"/>
        </w:rPr>
        <w:t>на портале Кировской области</w:t>
      </w:r>
      <w:r w:rsidRPr="00917953">
        <w:rPr>
          <w:rFonts w:ascii="Times New Roman" w:hAnsi="Times New Roman" w:cs="Times New Roman"/>
          <w:sz w:val="28"/>
          <w:szCs w:val="28"/>
        </w:rPr>
        <w:t>.</w:t>
      </w:r>
    </w:p>
    <w:p w:rsidR="00C56CA5" w:rsidRDefault="00C56CA5" w:rsidP="001B067F">
      <w:pPr>
        <w:autoSpaceDE w:val="0"/>
        <w:autoSpaceDN w:val="0"/>
        <w:adjustRightInd w:val="0"/>
        <w:spacing w:line="360" w:lineRule="exact"/>
        <w:ind w:firstLine="709"/>
        <w:jc w:val="both"/>
        <w:rPr>
          <w:sz w:val="28"/>
          <w:szCs w:val="28"/>
        </w:rPr>
      </w:pPr>
    </w:p>
    <w:p w:rsidR="00D82F0E" w:rsidRPr="00D82F0E" w:rsidRDefault="001B067F" w:rsidP="00D82F0E">
      <w:pPr>
        <w:ind w:firstLine="708"/>
        <w:rPr>
          <w:b/>
          <w:sz w:val="28"/>
          <w:szCs w:val="28"/>
        </w:rPr>
      </w:pPr>
      <w:r w:rsidRPr="00D82F0E">
        <w:rPr>
          <w:b/>
          <w:sz w:val="28"/>
          <w:szCs w:val="28"/>
        </w:rPr>
        <w:t xml:space="preserve">2.4. </w:t>
      </w:r>
      <w:r w:rsidR="00D82F0E" w:rsidRPr="00D82F0E">
        <w:rPr>
          <w:b/>
          <w:sz w:val="28"/>
          <w:szCs w:val="28"/>
        </w:rPr>
        <w:t xml:space="preserve">Результат предоставления муниципальной услуги </w:t>
      </w:r>
    </w:p>
    <w:p w:rsidR="001B067F" w:rsidRDefault="001B067F" w:rsidP="00D82F0E">
      <w:pPr>
        <w:autoSpaceDE w:val="0"/>
        <w:autoSpaceDN w:val="0"/>
        <w:adjustRightInd w:val="0"/>
        <w:spacing w:line="276" w:lineRule="auto"/>
        <w:ind w:firstLine="709"/>
        <w:jc w:val="both"/>
        <w:rPr>
          <w:sz w:val="28"/>
          <w:szCs w:val="28"/>
        </w:rPr>
      </w:pPr>
      <w:r w:rsidRPr="001B067F">
        <w:rPr>
          <w:sz w:val="28"/>
          <w:szCs w:val="28"/>
        </w:rPr>
        <w:t>Результатом предоставления муниципальной услуги является:</w:t>
      </w:r>
    </w:p>
    <w:p w:rsidR="000B2278" w:rsidRPr="000B2278" w:rsidRDefault="000B2278" w:rsidP="000B2278">
      <w:pPr>
        <w:autoSpaceDE w:val="0"/>
        <w:autoSpaceDN w:val="0"/>
        <w:adjustRightInd w:val="0"/>
        <w:spacing w:line="276" w:lineRule="auto"/>
        <w:ind w:firstLine="708"/>
        <w:jc w:val="both"/>
        <w:rPr>
          <w:rFonts w:eastAsiaTheme="minorHAnsi"/>
          <w:sz w:val="28"/>
          <w:szCs w:val="28"/>
          <w:lang w:eastAsia="en-US"/>
        </w:rPr>
      </w:pPr>
      <w:r w:rsidRPr="00C1628B">
        <w:rPr>
          <w:sz w:val="28"/>
          <w:szCs w:val="28"/>
        </w:rPr>
        <w:t>предоставление заявителю информации о порядке предоставл</w:t>
      </w:r>
      <w:r>
        <w:rPr>
          <w:sz w:val="28"/>
          <w:szCs w:val="28"/>
        </w:rPr>
        <w:t xml:space="preserve">ения жилищно-коммунальных услуг </w:t>
      </w:r>
      <w:r w:rsidRPr="00246EFD">
        <w:rPr>
          <w:rFonts w:eastAsiaTheme="minorHAnsi"/>
          <w:sz w:val="28"/>
          <w:szCs w:val="28"/>
          <w:lang w:eastAsia="en-US"/>
        </w:rPr>
        <w:t>на территории муниципального образования;</w:t>
      </w:r>
    </w:p>
    <w:p w:rsidR="000B2278" w:rsidRPr="00246EFD" w:rsidRDefault="000B2278" w:rsidP="000B2278">
      <w:pPr>
        <w:autoSpaceDE w:val="0"/>
        <w:autoSpaceDN w:val="0"/>
        <w:adjustRightInd w:val="0"/>
        <w:spacing w:line="276" w:lineRule="auto"/>
        <w:ind w:firstLine="708"/>
        <w:jc w:val="both"/>
        <w:rPr>
          <w:rFonts w:eastAsiaTheme="minorHAnsi"/>
          <w:sz w:val="28"/>
          <w:szCs w:val="28"/>
          <w:lang w:eastAsia="en-US"/>
        </w:rPr>
      </w:pPr>
      <w:r w:rsidRPr="00C1628B">
        <w:rPr>
          <w:sz w:val="28"/>
          <w:szCs w:val="28"/>
        </w:rPr>
        <w:t>отказ в предоставлении заявителю информации о порядке предоставл</w:t>
      </w:r>
      <w:r>
        <w:rPr>
          <w:sz w:val="28"/>
          <w:szCs w:val="28"/>
        </w:rPr>
        <w:t xml:space="preserve">ения жилищно-коммунальных услуг </w:t>
      </w:r>
      <w:r w:rsidRPr="00246EFD">
        <w:rPr>
          <w:rFonts w:eastAsiaTheme="minorHAnsi"/>
          <w:sz w:val="28"/>
          <w:szCs w:val="28"/>
          <w:lang w:eastAsia="en-US"/>
        </w:rPr>
        <w:t>на террит</w:t>
      </w:r>
      <w:r>
        <w:rPr>
          <w:rFonts w:eastAsiaTheme="minorHAnsi"/>
          <w:sz w:val="28"/>
          <w:szCs w:val="28"/>
          <w:lang w:eastAsia="en-US"/>
        </w:rPr>
        <w:t>ории муниципального образования.</w:t>
      </w:r>
    </w:p>
    <w:p w:rsidR="00D82F0E" w:rsidRDefault="00D82F0E" w:rsidP="000B2278">
      <w:pPr>
        <w:autoSpaceDE w:val="0"/>
        <w:autoSpaceDN w:val="0"/>
        <w:adjustRightInd w:val="0"/>
        <w:spacing w:line="360" w:lineRule="exact"/>
        <w:jc w:val="both"/>
        <w:rPr>
          <w:sz w:val="28"/>
          <w:szCs w:val="28"/>
        </w:rPr>
      </w:pPr>
      <w:bookmarkStart w:id="1" w:name="Par34"/>
      <w:bookmarkEnd w:id="1"/>
    </w:p>
    <w:p w:rsidR="001B067F" w:rsidRPr="00D82F0E" w:rsidRDefault="001B067F" w:rsidP="001B067F">
      <w:pPr>
        <w:autoSpaceDE w:val="0"/>
        <w:autoSpaceDN w:val="0"/>
        <w:adjustRightInd w:val="0"/>
        <w:spacing w:line="360" w:lineRule="exact"/>
        <w:ind w:firstLine="709"/>
        <w:jc w:val="both"/>
        <w:rPr>
          <w:b/>
          <w:sz w:val="28"/>
          <w:szCs w:val="28"/>
        </w:rPr>
      </w:pPr>
      <w:r w:rsidRPr="00D82F0E">
        <w:rPr>
          <w:b/>
          <w:sz w:val="28"/>
          <w:szCs w:val="28"/>
        </w:rPr>
        <w:t>2.5. Исчерпывающий перечень документов, необходимых для пред</w:t>
      </w:r>
      <w:r w:rsidR="000B2278">
        <w:rPr>
          <w:b/>
          <w:sz w:val="28"/>
          <w:szCs w:val="28"/>
        </w:rPr>
        <w:t>оставления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bookmarkStart w:id="2" w:name="Par35"/>
      <w:bookmarkEnd w:id="2"/>
      <w:r w:rsidRPr="001B067F">
        <w:rPr>
          <w:sz w:val="28"/>
          <w:szCs w:val="28"/>
        </w:rPr>
        <w:t>2.5.1. Для предоставления муниципальной услуги необходимы следующие документы:</w:t>
      </w:r>
    </w:p>
    <w:p w:rsidR="001B067F" w:rsidRPr="009B5E16" w:rsidRDefault="009B5E16" w:rsidP="001B067F">
      <w:pPr>
        <w:autoSpaceDE w:val="0"/>
        <w:autoSpaceDN w:val="0"/>
        <w:adjustRightInd w:val="0"/>
        <w:spacing w:line="360" w:lineRule="exact"/>
        <w:ind w:firstLine="709"/>
        <w:jc w:val="both"/>
        <w:rPr>
          <w:sz w:val="28"/>
          <w:szCs w:val="28"/>
        </w:rPr>
      </w:pPr>
      <w:r>
        <w:rPr>
          <w:sz w:val="28"/>
          <w:szCs w:val="28"/>
        </w:rPr>
        <w:t>а</w:t>
      </w:r>
      <w:r w:rsidRPr="009B5E16">
        <w:rPr>
          <w:sz w:val="28"/>
          <w:szCs w:val="28"/>
        </w:rPr>
        <w:t>)</w:t>
      </w:r>
      <w:r w:rsidR="000B2278">
        <w:rPr>
          <w:sz w:val="28"/>
          <w:szCs w:val="28"/>
        </w:rPr>
        <w:t xml:space="preserve"> </w:t>
      </w:r>
      <w:hyperlink w:anchor="Par256" w:history="1">
        <w:r w:rsidR="001B067F" w:rsidRPr="001B067F">
          <w:rPr>
            <w:sz w:val="28"/>
            <w:szCs w:val="28"/>
          </w:rPr>
          <w:t>заявление</w:t>
        </w:r>
      </w:hyperlink>
      <w:r w:rsidR="001B067F" w:rsidRPr="001B067F">
        <w:rPr>
          <w:sz w:val="28"/>
          <w:szCs w:val="28"/>
        </w:rPr>
        <w:t xml:space="preserve"> о предоставлении </w:t>
      </w:r>
      <w:r w:rsidR="000B2278" w:rsidRPr="00C1628B">
        <w:rPr>
          <w:sz w:val="28"/>
          <w:szCs w:val="28"/>
        </w:rPr>
        <w:t>информации о порядке предоставл</w:t>
      </w:r>
      <w:r w:rsidR="000B2278">
        <w:rPr>
          <w:sz w:val="28"/>
          <w:szCs w:val="28"/>
        </w:rPr>
        <w:t xml:space="preserve">ения жилищно-коммунальных услуг </w:t>
      </w:r>
      <w:r w:rsidR="000B2278" w:rsidRPr="00246EFD">
        <w:rPr>
          <w:rFonts w:eastAsiaTheme="minorHAnsi"/>
          <w:sz w:val="28"/>
          <w:szCs w:val="28"/>
          <w:lang w:eastAsia="en-US"/>
        </w:rPr>
        <w:t>на территории муниципального образования</w:t>
      </w:r>
      <w:r>
        <w:rPr>
          <w:sz w:val="28"/>
          <w:szCs w:val="28"/>
        </w:rPr>
        <w:t>, в котором указываются</w:t>
      </w:r>
      <w:r w:rsidRPr="009B5E16">
        <w:rPr>
          <w:sz w:val="28"/>
          <w:szCs w:val="28"/>
        </w:rPr>
        <w:t>:</w:t>
      </w:r>
    </w:p>
    <w:p w:rsidR="00E435BD" w:rsidRPr="00E435BD" w:rsidRDefault="009B5E16" w:rsidP="0015639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 xml:space="preserve"> - </w:t>
      </w:r>
      <w:r w:rsidR="000B2278">
        <w:rPr>
          <w:rFonts w:eastAsiaTheme="minorHAnsi"/>
          <w:sz w:val="28"/>
          <w:szCs w:val="28"/>
          <w:lang w:eastAsia="en-US"/>
        </w:rPr>
        <w:t xml:space="preserve">фамилия, имя, отчество; адрес постоянного места жительства или преимущественного пребывания лица, заинтересованного в получении услуги; </w:t>
      </w:r>
      <w:r w:rsidR="00156393">
        <w:rPr>
          <w:rFonts w:eastAsiaTheme="minorHAnsi"/>
          <w:sz w:val="28"/>
          <w:szCs w:val="28"/>
          <w:lang w:eastAsia="en-US"/>
        </w:rPr>
        <w:t>способ получения информации (в случае необходимости доставки по почте указывается почтовый адрес доставки; цель получения информации; подпись заявителя. Запрос оформляется в произвольной форме;</w:t>
      </w:r>
    </w:p>
    <w:p w:rsidR="001B067F" w:rsidRPr="001B067F" w:rsidRDefault="007A566D" w:rsidP="00C42829">
      <w:pPr>
        <w:autoSpaceDE w:val="0"/>
        <w:autoSpaceDN w:val="0"/>
        <w:adjustRightInd w:val="0"/>
        <w:spacing w:line="276" w:lineRule="auto"/>
        <w:ind w:firstLine="709"/>
        <w:jc w:val="both"/>
        <w:rPr>
          <w:sz w:val="28"/>
          <w:szCs w:val="28"/>
        </w:rPr>
      </w:pPr>
      <w:r>
        <w:rPr>
          <w:sz w:val="28"/>
          <w:szCs w:val="28"/>
        </w:rPr>
        <w:t xml:space="preserve">б) </w:t>
      </w:r>
      <w:r w:rsidR="00156393">
        <w:rPr>
          <w:sz w:val="28"/>
          <w:szCs w:val="28"/>
        </w:rPr>
        <w:t>паспорт заявителя</w:t>
      </w:r>
      <w:r w:rsidR="001B067F" w:rsidRPr="001B067F">
        <w:rPr>
          <w:sz w:val="28"/>
          <w:szCs w:val="28"/>
        </w:rPr>
        <w:t>;</w:t>
      </w:r>
    </w:p>
    <w:p w:rsidR="001B067F" w:rsidRPr="001B067F" w:rsidRDefault="007A566D" w:rsidP="001B067F">
      <w:pPr>
        <w:autoSpaceDE w:val="0"/>
        <w:autoSpaceDN w:val="0"/>
        <w:adjustRightInd w:val="0"/>
        <w:spacing w:line="360" w:lineRule="exact"/>
        <w:ind w:firstLine="709"/>
        <w:jc w:val="both"/>
        <w:rPr>
          <w:sz w:val="28"/>
          <w:szCs w:val="28"/>
        </w:rPr>
      </w:pPr>
      <w:r>
        <w:rPr>
          <w:sz w:val="28"/>
          <w:szCs w:val="28"/>
        </w:rPr>
        <w:lastRenderedPageBreak/>
        <w:t>в)</w:t>
      </w:r>
      <w:r w:rsidR="001B067F" w:rsidRPr="001B067F">
        <w:rPr>
          <w:sz w:val="28"/>
          <w:szCs w:val="28"/>
        </w:rPr>
        <w:t xml:space="preserve"> </w:t>
      </w:r>
      <w:r w:rsidR="00156393">
        <w:rPr>
          <w:sz w:val="28"/>
          <w:szCs w:val="28"/>
        </w:rPr>
        <w:t>заявление гражданина о согласии на обработку персональных данных</w:t>
      </w:r>
      <w:r w:rsidR="001B067F" w:rsidRPr="001B067F">
        <w:rPr>
          <w:sz w:val="28"/>
          <w:szCs w:val="28"/>
        </w:rPr>
        <w:t>;</w:t>
      </w:r>
    </w:p>
    <w:p w:rsidR="001B067F" w:rsidRPr="001B067F" w:rsidRDefault="007A566D" w:rsidP="001B067F">
      <w:pPr>
        <w:autoSpaceDE w:val="0"/>
        <w:autoSpaceDN w:val="0"/>
        <w:adjustRightInd w:val="0"/>
        <w:spacing w:line="360" w:lineRule="exact"/>
        <w:ind w:firstLine="709"/>
        <w:jc w:val="both"/>
        <w:rPr>
          <w:sz w:val="28"/>
          <w:szCs w:val="28"/>
        </w:rPr>
      </w:pPr>
      <w:r>
        <w:rPr>
          <w:sz w:val="28"/>
          <w:szCs w:val="28"/>
        </w:rPr>
        <w:t>г)</w:t>
      </w:r>
      <w:r w:rsidR="001B067F" w:rsidRPr="001B067F">
        <w:rPr>
          <w:sz w:val="28"/>
          <w:szCs w:val="28"/>
        </w:rPr>
        <w:t xml:space="preserve"> </w:t>
      </w:r>
      <w:r w:rsidR="00156393">
        <w:rPr>
          <w:sz w:val="28"/>
          <w:szCs w:val="28"/>
        </w:rPr>
        <w:t>к заявлению, по желанию заявителя, могут быть приложены документы и материалы, содержащие необходимую или дополнительную информацию по вопросу, изложенному в заявлении (обращении)</w:t>
      </w:r>
      <w:r w:rsidR="001B067F" w:rsidRPr="001B067F">
        <w:rPr>
          <w:sz w:val="28"/>
          <w:szCs w:val="28"/>
        </w:rPr>
        <w:t>.</w:t>
      </w:r>
    </w:p>
    <w:p w:rsidR="00C42829" w:rsidRPr="001B067F" w:rsidRDefault="001B067F" w:rsidP="007A5098">
      <w:pPr>
        <w:autoSpaceDE w:val="0"/>
        <w:autoSpaceDN w:val="0"/>
        <w:adjustRightInd w:val="0"/>
        <w:spacing w:line="276" w:lineRule="auto"/>
        <w:ind w:firstLine="709"/>
        <w:jc w:val="both"/>
        <w:rPr>
          <w:sz w:val="28"/>
          <w:szCs w:val="28"/>
        </w:rPr>
      </w:pPr>
      <w:bookmarkStart w:id="3" w:name="Par40"/>
      <w:bookmarkEnd w:id="3"/>
      <w:r w:rsidRPr="001B067F">
        <w:rPr>
          <w:sz w:val="28"/>
          <w:szCs w:val="28"/>
        </w:rPr>
        <w:t>2.5.2.</w:t>
      </w:r>
      <w:r w:rsidR="00156393">
        <w:rPr>
          <w:sz w:val="28"/>
          <w:szCs w:val="28"/>
        </w:rPr>
        <w:t xml:space="preserve"> </w:t>
      </w:r>
      <w:r w:rsidR="00C42829" w:rsidRPr="001B067F">
        <w:rPr>
          <w:sz w:val="28"/>
          <w:szCs w:val="28"/>
        </w:rPr>
        <w:t xml:space="preserve">Документы, </w:t>
      </w:r>
      <w:r w:rsidR="00C42829">
        <w:rPr>
          <w:sz w:val="28"/>
          <w:szCs w:val="28"/>
        </w:rPr>
        <w:t xml:space="preserve">указанные </w:t>
      </w:r>
      <w:r w:rsidR="00156393">
        <w:rPr>
          <w:sz w:val="28"/>
          <w:szCs w:val="28"/>
        </w:rPr>
        <w:t>в</w:t>
      </w:r>
      <w:r w:rsidR="00C42829">
        <w:rPr>
          <w:sz w:val="28"/>
          <w:szCs w:val="28"/>
        </w:rPr>
        <w:t xml:space="preserve"> </w:t>
      </w:r>
      <w:hyperlink w:anchor="Par35" w:history="1">
        <w:r w:rsidR="00156393">
          <w:rPr>
            <w:sz w:val="28"/>
            <w:szCs w:val="28"/>
          </w:rPr>
          <w:t>пункте</w:t>
        </w:r>
        <w:r w:rsidR="00C42829">
          <w:rPr>
            <w:sz w:val="28"/>
            <w:szCs w:val="28"/>
          </w:rPr>
          <w:t xml:space="preserve"> 2.5.1</w:t>
        </w:r>
      </w:hyperlink>
      <w:r w:rsidR="00156393">
        <w:t xml:space="preserve"> </w:t>
      </w:r>
      <w:r w:rsidR="00E8128A">
        <w:rPr>
          <w:sz w:val="28"/>
          <w:szCs w:val="28"/>
        </w:rPr>
        <w:t xml:space="preserve">подраздела 2.5 раздела 2 настоящего Регламента, </w:t>
      </w:r>
      <w:r w:rsidR="00C42829">
        <w:rPr>
          <w:sz w:val="28"/>
          <w:szCs w:val="28"/>
        </w:rPr>
        <w:t>п</w:t>
      </w:r>
      <w:r w:rsidR="00C42829" w:rsidRPr="001B067F">
        <w:rPr>
          <w:sz w:val="28"/>
          <w:szCs w:val="28"/>
        </w:rPr>
        <w:t>редставляются заявителем самостоятельно.</w:t>
      </w:r>
    </w:p>
    <w:p w:rsidR="00C42829" w:rsidRDefault="001B067F" w:rsidP="007A5098">
      <w:pPr>
        <w:autoSpaceDE w:val="0"/>
        <w:autoSpaceDN w:val="0"/>
        <w:adjustRightInd w:val="0"/>
        <w:spacing w:line="276" w:lineRule="auto"/>
        <w:ind w:firstLine="708"/>
        <w:jc w:val="both"/>
        <w:rPr>
          <w:sz w:val="28"/>
          <w:szCs w:val="28"/>
        </w:rPr>
      </w:pPr>
      <w:r w:rsidRPr="001B067F">
        <w:rPr>
          <w:sz w:val="28"/>
          <w:szCs w:val="28"/>
        </w:rPr>
        <w:t xml:space="preserve">2.5.3. </w:t>
      </w:r>
      <w:r w:rsidR="00156393">
        <w:rPr>
          <w:sz w:val="28"/>
          <w:szCs w:val="28"/>
        </w:rPr>
        <w:t>При необходимости представляются:</w:t>
      </w:r>
    </w:p>
    <w:p w:rsidR="00156393" w:rsidRDefault="00156393" w:rsidP="007A5098">
      <w:pPr>
        <w:autoSpaceDE w:val="0"/>
        <w:autoSpaceDN w:val="0"/>
        <w:adjustRightInd w:val="0"/>
        <w:spacing w:line="276" w:lineRule="auto"/>
        <w:ind w:firstLine="708"/>
        <w:jc w:val="both"/>
        <w:rPr>
          <w:sz w:val="28"/>
          <w:szCs w:val="28"/>
        </w:rPr>
      </w:pPr>
      <w:r>
        <w:rPr>
          <w:sz w:val="28"/>
          <w:szCs w:val="28"/>
        </w:rPr>
        <w:t xml:space="preserve">а) </w:t>
      </w:r>
      <w:r w:rsidR="0014248A">
        <w:rPr>
          <w:sz w:val="28"/>
          <w:szCs w:val="28"/>
        </w:rPr>
        <w:t>нотариально заверенная доверенность на законных представителей заявителя;</w:t>
      </w:r>
    </w:p>
    <w:p w:rsidR="0014248A" w:rsidRDefault="0014248A" w:rsidP="007A5098">
      <w:pPr>
        <w:autoSpaceDE w:val="0"/>
        <w:autoSpaceDN w:val="0"/>
        <w:adjustRightInd w:val="0"/>
        <w:spacing w:line="276" w:lineRule="auto"/>
        <w:ind w:firstLine="708"/>
        <w:jc w:val="both"/>
        <w:rPr>
          <w:rFonts w:eastAsiaTheme="minorHAnsi"/>
          <w:sz w:val="28"/>
          <w:szCs w:val="28"/>
          <w:lang w:eastAsia="en-US"/>
        </w:rPr>
      </w:pPr>
      <w:r>
        <w:rPr>
          <w:sz w:val="28"/>
          <w:szCs w:val="28"/>
        </w:rPr>
        <w:t>б) документ, удостоверяющий личность представителя заявителя.</w:t>
      </w:r>
    </w:p>
    <w:p w:rsidR="001B067F" w:rsidRPr="001B067F" w:rsidRDefault="001B067F" w:rsidP="007A5098">
      <w:pPr>
        <w:autoSpaceDE w:val="0"/>
        <w:autoSpaceDN w:val="0"/>
        <w:adjustRightInd w:val="0"/>
        <w:spacing w:line="276" w:lineRule="auto"/>
        <w:ind w:firstLine="709"/>
        <w:jc w:val="both"/>
        <w:rPr>
          <w:sz w:val="28"/>
          <w:szCs w:val="28"/>
        </w:rPr>
      </w:pPr>
      <w:r w:rsidRPr="001B067F">
        <w:rPr>
          <w:sz w:val="28"/>
          <w:szCs w:val="28"/>
        </w:rPr>
        <w:t>2.</w:t>
      </w:r>
      <w:r w:rsidR="007172C4">
        <w:rPr>
          <w:sz w:val="28"/>
          <w:szCs w:val="28"/>
        </w:rPr>
        <w:t>5.4.</w:t>
      </w:r>
      <w:r w:rsidRPr="001B067F">
        <w:rPr>
          <w:sz w:val="28"/>
          <w:szCs w:val="28"/>
        </w:rPr>
        <w:t xml:space="preserve">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w:t>
      </w:r>
    </w:p>
    <w:p w:rsidR="001B067F" w:rsidRPr="001B067F" w:rsidRDefault="001B067F" w:rsidP="007A5098">
      <w:pPr>
        <w:autoSpaceDE w:val="0"/>
        <w:autoSpaceDN w:val="0"/>
        <w:adjustRightInd w:val="0"/>
        <w:spacing w:line="276" w:lineRule="auto"/>
        <w:ind w:firstLine="709"/>
        <w:jc w:val="both"/>
        <w:rPr>
          <w:sz w:val="28"/>
          <w:szCs w:val="28"/>
        </w:rPr>
      </w:pPr>
      <w:r w:rsidRPr="001B067F">
        <w:rPr>
          <w:sz w:val="28"/>
          <w:szCs w:val="28"/>
        </w:rPr>
        <w:t>2.</w:t>
      </w:r>
      <w:r w:rsidR="007172C4">
        <w:rPr>
          <w:sz w:val="28"/>
          <w:szCs w:val="28"/>
        </w:rPr>
        <w:t>5.5</w:t>
      </w:r>
      <w:r w:rsidRPr="001B067F">
        <w:rPr>
          <w:sz w:val="28"/>
          <w:szCs w:val="28"/>
        </w:rPr>
        <w:t>. При предоставлении муниципальной услуги Администрация не вправе требовать от заявителя:</w:t>
      </w:r>
    </w:p>
    <w:p w:rsidR="001B067F" w:rsidRPr="001B067F" w:rsidRDefault="0014248A" w:rsidP="001B067F">
      <w:pPr>
        <w:autoSpaceDE w:val="0"/>
        <w:autoSpaceDN w:val="0"/>
        <w:adjustRightInd w:val="0"/>
        <w:spacing w:line="360" w:lineRule="exact"/>
        <w:ind w:firstLine="709"/>
        <w:jc w:val="both"/>
        <w:rPr>
          <w:sz w:val="28"/>
          <w:szCs w:val="28"/>
        </w:rPr>
      </w:pPr>
      <w:r>
        <w:rPr>
          <w:sz w:val="28"/>
          <w:szCs w:val="28"/>
        </w:rPr>
        <w:t xml:space="preserve">- </w:t>
      </w:r>
      <w:r w:rsidR="001B067F" w:rsidRPr="001B067F">
        <w:rPr>
          <w:sz w:val="28"/>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1B067F" w:rsidRPr="001B067F" w:rsidRDefault="0014248A" w:rsidP="001B067F">
      <w:pPr>
        <w:autoSpaceDE w:val="0"/>
        <w:autoSpaceDN w:val="0"/>
        <w:adjustRightInd w:val="0"/>
        <w:spacing w:line="360" w:lineRule="exact"/>
        <w:ind w:firstLine="709"/>
        <w:jc w:val="both"/>
        <w:rPr>
          <w:sz w:val="28"/>
          <w:szCs w:val="28"/>
        </w:rPr>
      </w:pPr>
      <w:r>
        <w:rPr>
          <w:sz w:val="28"/>
          <w:szCs w:val="28"/>
        </w:rPr>
        <w:t xml:space="preserve">- </w:t>
      </w:r>
      <w:r w:rsidR="001B067F" w:rsidRPr="001B067F">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001B067F" w:rsidRPr="001B067F">
          <w:rPr>
            <w:sz w:val="28"/>
            <w:szCs w:val="28"/>
          </w:rPr>
          <w:t>части 6 статьи 7</w:t>
        </w:r>
      </w:hyperlink>
      <w:r w:rsidR="00E8128A">
        <w:rPr>
          <w:sz w:val="28"/>
          <w:szCs w:val="28"/>
        </w:rPr>
        <w:t>Федерального з</w:t>
      </w:r>
      <w:r w:rsidR="001B067F" w:rsidRPr="001B067F">
        <w:rPr>
          <w:sz w:val="28"/>
          <w:szCs w:val="28"/>
        </w:rPr>
        <w:t>акона № 210-ФЗ;</w:t>
      </w:r>
    </w:p>
    <w:p w:rsidR="001B067F" w:rsidRPr="001B067F" w:rsidRDefault="0014248A" w:rsidP="001B067F">
      <w:pPr>
        <w:autoSpaceDE w:val="0"/>
        <w:autoSpaceDN w:val="0"/>
        <w:adjustRightInd w:val="0"/>
        <w:spacing w:line="360" w:lineRule="exact"/>
        <w:ind w:firstLine="709"/>
        <w:jc w:val="both"/>
        <w:rPr>
          <w:sz w:val="28"/>
          <w:szCs w:val="28"/>
        </w:rPr>
      </w:pPr>
      <w:r>
        <w:rPr>
          <w:sz w:val="28"/>
          <w:szCs w:val="28"/>
        </w:rPr>
        <w:t xml:space="preserve">- </w:t>
      </w:r>
      <w:r w:rsidR="001B067F" w:rsidRPr="001B067F">
        <w:rPr>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w:t>
      </w:r>
      <w:r>
        <w:rPr>
          <w:sz w:val="28"/>
          <w:szCs w:val="28"/>
        </w:rPr>
        <w:t>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D82F0E" w:rsidRDefault="00D82F0E" w:rsidP="001B067F">
      <w:pPr>
        <w:autoSpaceDE w:val="0"/>
        <w:autoSpaceDN w:val="0"/>
        <w:adjustRightInd w:val="0"/>
        <w:spacing w:line="360" w:lineRule="exact"/>
        <w:ind w:firstLine="709"/>
        <w:jc w:val="both"/>
        <w:rPr>
          <w:sz w:val="28"/>
          <w:szCs w:val="28"/>
        </w:rPr>
      </w:pPr>
      <w:bookmarkStart w:id="4" w:name="Par53"/>
      <w:bookmarkEnd w:id="4"/>
    </w:p>
    <w:p w:rsidR="001B067F" w:rsidRPr="00D82F0E" w:rsidRDefault="001B067F" w:rsidP="001B067F">
      <w:pPr>
        <w:autoSpaceDE w:val="0"/>
        <w:autoSpaceDN w:val="0"/>
        <w:adjustRightInd w:val="0"/>
        <w:spacing w:line="360" w:lineRule="exact"/>
        <w:ind w:firstLine="709"/>
        <w:jc w:val="both"/>
        <w:rPr>
          <w:b/>
          <w:sz w:val="28"/>
          <w:szCs w:val="28"/>
        </w:rPr>
      </w:pPr>
      <w:r w:rsidRPr="00D82F0E">
        <w:rPr>
          <w:b/>
          <w:sz w:val="28"/>
          <w:szCs w:val="28"/>
        </w:rPr>
        <w:t>2.</w:t>
      </w:r>
      <w:r w:rsidR="007172C4" w:rsidRPr="00D82F0E">
        <w:rPr>
          <w:b/>
          <w:sz w:val="28"/>
          <w:szCs w:val="28"/>
        </w:rPr>
        <w:t>6</w:t>
      </w:r>
      <w:r w:rsidRPr="00D82F0E">
        <w:rPr>
          <w:b/>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lastRenderedPageBreak/>
        <w:t>Услуги, которые являются необходимыми и обязательными для предоставления муниципальной услуги, отсутствуют.</w:t>
      </w:r>
    </w:p>
    <w:p w:rsidR="00D82F0E" w:rsidRDefault="00D82F0E" w:rsidP="001B067F">
      <w:pPr>
        <w:autoSpaceDE w:val="0"/>
        <w:autoSpaceDN w:val="0"/>
        <w:adjustRightInd w:val="0"/>
        <w:spacing w:line="360" w:lineRule="exact"/>
        <w:ind w:firstLine="709"/>
        <w:jc w:val="both"/>
        <w:rPr>
          <w:sz w:val="28"/>
          <w:szCs w:val="28"/>
        </w:rPr>
      </w:pPr>
      <w:bookmarkStart w:id="5" w:name="Par55"/>
      <w:bookmarkEnd w:id="5"/>
    </w:p>
    <w:p w:rsidR="001B067F" w:rsidRPr="00D82F0E" w:rsidRDefault="001B067F" w:rsidP="001B067F">
      <w:pPr>
        <w:autoSpaceDE w:val="0"/>
        <w:autoSpaceDN w:val="0"/>
        <w:adjustRightInd w:val="0"/>
        <w:spacing w:line="360" w:lineRule="exact"/>
        <w:ind w:firstLine="709"/>
        <w:jc w:val="both"/>
        <w:rPr>
          <w:b/>
          <w:sz w:val="28"/>
          <w:szCs w:val="28"/>
        </w:rPr>
      </w:pPr>
      <w:r w:rsidRPr="00D82F0E">
        <w:rPr>
          <w:b/>
          <w:sz w:val="28"/>
          <w:szCs w:val="28"/>
        </w:rPr>
        <w:t>2.</w:t>
      </w:r>
      <w:r w:rsidR="007172C4" w:rsidRPr="00D82F0E">
        <w:rPr>
          <w:b/>
          <w:sz w:val="28"/>
          <w:szCs w:val="28"/>
        </w:rPr>
        <w:t>7</w:t>
      </w:r>
      <w:r w:rsidRPr="00D82F0E">
        <w:rPr>
          <w:b/>
          <w:sz w:val="28"/>
          <w:szCs w:val="28"/>
        </w:rPr>
        <w:t>. Исчерпывающий перечень оснований для отказа в приеме документов:</w:t>
      </w:r>
    </w:p>
    <w:p w:rsidR="009B5281" w:rsidRDefault="001B067F" w:rsidP="00E435BD">
      <w:pPr>
        <w:autoSpaceDE w:val="0"/>
        <w:autoSpaceDN w:val="0"/>
        <w:adjustRightInd w:val="0"/>
        <w:ind w:firstLine="708"/>
        <w:jc w:val="both"/>
        <w:rPr>
          <w:rFonts w:eastAsiaTheme="minorHAnsi"/>
          <w:sz w:val="28"/>
          <w:szCs w:val="28"/>
          <w:lang w:eastAsia="en-US"/>
        </w:rPr>
      </w:pPr>
      <w:r w:rsidRPr="001B067F">
        <w:rPr>
          <w:sz w:val="28"/>
          <w:szCs w:val="28"/>
        </w:rPr>
        <w:t>-</w:t>
      </w:r>
      <w:r w:rsidR="009B5281">
        <w:rPr>
          <w:sz w:val="28"/>
          <w:szCs w:val="28"/>
        </w:rPr>
        <w:t xml:space="preserve"> </w:t>
      </w:r>
      <w:r w:rsidR="00E435BD">
        <w:rPr>
          <w:rFonts w:eastAsiaTheme="minorHAnsi"/>
          <w:sz w:val="28"/>
          <w:szCs w:val="28"/>
          <w:lang w:eastAsia="en-US"/>
        </w:rPr>
        <w:t xml:space="preserve">заявление </w:t>
      </w:r>
      <w:r w:rsidR="009B5281">
        <w:rPr>
          <w:rFonts w:eastAsiaTheme="minorHAnsi"/>
          <w:sz w:val="28"/>
          <w:szCs w:val="28"/>
          <w:lang w:eastAsia="en-US"/>
        </w:rPr>
        <w:t xml:space="preserve">(обращение) содержит нецензурные или оскорбительные выражения либо текст не поддается прочтению; </w:t>
      </w:r>
    </w:p>
    <w:p w:rsidR="00E435BD" w:rsidRDefault="00E435BD" w:rsidP="00E435BD">
      <w:pPr>
        <w:autoSpaceDE w:val="0"/>
        <w:autoSpaceDN w:val="0"/>
        <w:adjustRightInd w:val="0"/>
        <w:ind w:firstLine="708"/>
        <w:jc w:val="both"/>
        <w:rPr>
          <w:rFonts w:eastAsiaTheme="minorHAnsi"/>
          <w:sz w:val="28"/>
          <w:szCs w:val="28"/>
          <w:lang w:eastAsia="en-US"/>
        </w:rPr>
      </w:pPr>
      <w:r w:rsidRPr="00E435BD">
        <w:rPr>
          <w:rFonts w:eastAsiaTheme="minorHAnsi"/>
          <w:sz w:val="28"/>
          <w:szCs w:val="28"/>
          <w:lang w:eastAsia="en-US"/>
        </w:rPr>
        <w:t xml:space="preserve"> - </w:t>
      </w:r>
      <w:r w:rsidR="009B5281">
        <w:rPr>
          <w:rFonts w:eastAsiaTheme="minorHAnsi"/>
          <w:sz w:val="28"/>
          <w:szCs w:val="28"/>
          <w:lang w:eastAsia="en-US"/>
        </w:rPr>
        <w:t>в заявлении (обращении) отсутствуют данные о заявителе (фамилия, имя, отчество, почтовый адрес, по которому должен быть направлен ответ).</w:t>
      </w:r>
    </w:p>
    <w:p w:rsidR="00D82F0E" w:rsidRDefault="00D82F0E" w:rsidP="001B067F">
      <w:pPr>
        <w:autoSpaceDE w:val="0"/>
        <w:autoSpaceDN w:val="0"/>
        <w:adjustRightInd w:val="0"/>
        <w:spacing w:line="360" w:lineRule="exact"/>
        <w:ind w:firstLine="709"/>
        <w:jc w:val="both"/>
        <w:rPr>
          <w:sz w:val="28"/>
          <w:szCs w:val="28"/>
        </w:rPr>
      </w:pPr>
    </w:p>
    <w:p w:rsidR="001B067F" w:rsidRPr="009B5281" w:rsidRDefault="001B067F" w:rsidP="001B067F">
      <w:pPr>
        <w:autoSpaceDE w:val="0"/>
        <w:autoSpaceDN w:val="0"/>
        <w:adjustRightInd w:val="0"/>
        <w:spacing w:line="360" w:lineRule="exact"/>
        <w:ind w:firstLine="709"/>
        <w:jc w:val="both"/>
        <w:rPr>
          <w:b/>
          <w:sz w:val="28"/>
          <w:szCs w:val="28"/>
        </w:rPr>
      </w:pPr>
      <w:r w:rsidRPr="009B5281">
        <w:rPr>
          <w:b/>
          <w:sz w:val="28"/>
          <w:szCs w:val="28"/>
        </w:rPr>
        <w:t>2.</w:t>
      </w:r>
      <w:r w:rsidR="007172C4" w:rsidRPr="009B5281">
        <w:rPr>
          <w:b/>
          <w:sz w:val="28"/>
          <w:szCs w:val="28"/>
        </w:rPr>
        <w:t>8</w:t>
      </w:r>
      <w:r w:rsidRPr="009B5281">
        <w:rPr>
          <w:b/>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B067F" w:rsidRPr="001B067F" w:rsidRDefault="001B067F" w:rsidP="009B5281">
      <w:pPr>
        <w:autoSpaceDE w:val="0"/>
        <w:autoSpaceDN w:val="0"/>
        <w:adjustRightInd w:val="0"/>
        <w:spacing w:line="276" w:lineRule="auto"/>
        <w:ind w:firstLine="709"/>
        <w:jc w:val="both"/>
        <w:rPr>
          <w:sz w:val="28"/>
          <w:szCs w:val="28"/>
        </w:rPr>
      </w:pPr>
      <w:bookmarkStart w:id="6" w:name="Par59"/>
      <w:bookmarkEnd w:id="6"/>
      <w:r w:rsidRPr="001B067F">
        <w:rPr>
          <w:sz w:val="28"/>
          <w:szCs w:val="28"/>
        </w:rPr>
        <w:t>2.</w:t>
      </w:r>
      <w:r w:rsidR="007172C4">
        <w:rPr>
          <w:sz w:val="28"/>
          <w:szCs w:val="28"/>
        </w:rPr>
        <w:t>8</w:t>
      </w:r>
      <w:r w:rsidRPr="001B067F">
        <w:rPr>
          <w:sz w:val="28"/>
          <w:szCs w:val="28"/>
        </w:rPr>
        <w:t xml:space="preserve">.1. </w:t>
      </w:r>
      <w:r w:rsidR="009B5281">
        <w:rPr>
          <w:sz w:val="28"/>
          <w:szCs w:val="28"/>
        </w:rPr>
        <w:t>Основанием для отказа в предоставлении муниципальной услуги является оформление ненадлежащим образом запроса и (или) невозможность установить, какая именно информация запрашивается.</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Решение об отказе в предоставлении муниципальной услуги должно содержать обоснование причин отказа.</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2.</w:t>
      </w:r>
      <w:r w:rsidR="007172C4">
        <w:rPr>
          <w:sz w:val="28"/>
          <w:szCs w:val="28"/>
        </w:rPr>
        <w:t>8</w:t>
      </w:r>
      <w:r w:rsidRPr="001B067F">
        <w:rPr>
          <w:sz w:val="28"/>
          <w:szCs w:val="28"/>
        </w:rPr>
        <w:t>.2. Основания для приостановления предоставления муниципальной услуги отсутствуют.</w:t>
      </w:r>
    </w:p>
    <w:p w:rsidR="00FA14EC" w:rsidRDefault="00FA14EC" w:rsidP="001B067F">
      <w:pPr>
        <w:autoSpaceDE w:val="0"/>
        <w:autoSpaceDN w:val="0"/>
        <w:adjustRightInd w:val="0"/>
        <w:spacing w:line="360" w:lineRule="exact"/>
        <w:ind w:firstLine="709"/>
        <w:jc w:val="both"/>
        <w:rPr>
          <w:sz w:val="28"/>
          <w:szCs w:val="28"/>
        </w:rPr>
      </w:pPr>
    </w:p>
    <w:p w:rsidR="001B067F" w:rsidRPr="00594874" w:rsidRDefault="001B067F" w:rsidP="001B067F">
      <w:pPr>
        <w:autoSpaceDE w:val="0"/>
        <w:autoSpaceDN w:val="0"/>
        <w:adjustRightInd w:val="0"/>
        <w:spacing w:line="360" w:lineRule="exact"/>
        <w:ind w:firstLine="709"/>
        <w:jc w:val="both"/>
        <w:rPr>
          <w:b/>
          <w:sz w:val="28"/>
          <w:szCs w:val="28"/>
        </w:rPr>
      </w:pPr>
      <w:r w:rsidRPr="00594874">
        <w:rPr>
          <w:b/>
          <w:sz w:val="28"/>
          <w:szCs w:val="28"/>
        </w:rPr>
        <w:t>2.</w:t>
      </w:r>
      <w:r w:rsidR="007172C4" w:rsidRPr="00594874">
        <w:rPr>
          <w:b/>
          <w:sz w:val="28"/>
          <w:szCs w:val="28"/>
        </w:rPr>
        <w:t>9</w:t>
      </w:r>
      <w:r w:rsidRPr="00594874">
        <w:rPr>
          <w:b/>
          <w:sz w:val="28"/>
          <w:szCs w:val="28"/>
        </w:rPr>
        <w:t>. Размер платы, взимаемой за предоставление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Предоставление муниципальной услуги осуществляется на бесплатной основе.</w:t>
      </w:r>
    </w:p>
    <w:p w:rsidR="00FA14EC" w:rsidRDefault="00FA14EC" w:rsidP="00771BD9">
      <w:pPr>
        <w:autoSpaceDE w:val="0"/>
        <w:autoSpaceDN w:val="0"/>
        <w:adjustRightInd w:val="0"/>
        <w:spacing w:line="276" w:lineRule="auto"/>
        <w:ind w:firstLine="709"/>
        <w:jc w:val="both"/>
        <w:rPr>
          <w:sz w:val="28"/>
          <w:szCs w:val="28"/>
        </w:rPr>
      </w:pPr>
    </w:p>
    <w:p w:rsidR="005A0853" w:rsidRPr="00FA14EC" w:rsidRDefault="001B067F" w:rsidP="005A0853">
      <w:pPr>
        <w:autoSpaceDE w:val="0"/>
        <w:autoSpaceDN w:val="0"/>
        <w:adjustRightInd w:val="0"/>
        <w:spacing w:line="276" w:lineRule="auto"/>
        <w:ind w:firstLine="709"/>
        <w:jc w:val="both"/>
        <w:rPr>
          <w:b/>
          <w:sz w:val="28"/>
          <w:szCs w:val="28"/>
        </w:rPr>
      </w:pPr>
      <w:r w:rsidRPr="00FA14EC">
        <w:rPr>
          <w:b/>
          <w:sz w:val="28"/>
          <w:szCs w:val="28"/>
        </w:rPr>
        <w:t>2.1</w:t>
      </w:r>
      <w:r w:rsidR="007172C4" w:rsidRPr="00FA14EC">
        <w:rPr>
          <w:b/>
          <w:sz w:val="28"/>
          <w:szCs w:val="28"/>
        </w:rPr>
        <w:t>0</w:t>
      </w:r>
      <w:r w:rsidRPr="00FA14EC">
        <w:rPr>
          <w:b/>
          <w:sz w:val="28"/>
          <w:szCs w:val="28"/>
        </w:rPr>
        <w:t>. Срок предоставления муниципальной услуги.</w:t>
      </w:r>
    </w:p>
    <w:p w:rsidR="00771BD9" w:rsidRDefault="00E8128A"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 xml:space="preserve">Срок принятия решение о предоставлении </w:t>
      </w:r>
      <w:r w:rsidR="005A0853">
        <w:rPr>
          <w:rFonts w:eastAsiaTheme="minorHAnsi"/>
          <w:sz w:val="28"/>
          <w:szCs w:val="28"/>
          <w:lang w:eastAsia="en-US"/>
        </w:rPr>
        <w:t>муниципальной услуги</w:t>
      </w:r>
      <w:r w:rsidR="00771BD9">
        <w:rPr>
          <w:rFonts w:eastAsiaTheme="minorHAnsi"/>
          <w:sz w:val="28"/>
          <w:szCs w:val="28"/>
          <w:lang w:eastAsia="en-US"/>
        </w:rPr>
        <w:t xml:space="preserve"> </w:t>
      </w:r>
      <w:r w:rsidR="005A0853">
        <w:rPr>
          <w:rFonts w:eastAsiaTheme="minorHAnsi"/>
          <w:sz w:val="28"/>
          <w:szCs w:val="28"/>
          <w:lang w:eastAsia="en-US"/>
        </w:rPr>
        <w:t>или об отказе в ее</w:t>
      </w:r>
      <w:r>
        <w:rPr>
          <w:rFonts w:eastAsiaTheme="minorHAnsi"/>
          <w:sz w:val="28"/>
          <w:szCs w:val="28"/>
          <w:lang w:eastAsia="en-US"/>
        </w:rPr>
        <w:t xml:space="preserve"> предоставлении </w:t>
      </w:r>
      <w:r w:rsidR="00771BD9">
        <w:rPr>
          <w:rFonts w:eastAsiaTheme="minorHAnsi"/>
          <w:sz w:val="28"/>
          <w:szCs w:val="28"/>
          <w:lang w:eastAsia="en-US"/>
        </w:rPr>
        <w:t xml:space="preserve">-  не более </w:t>
      </w:r>
      <w:r w:rsidR="00EF5358">
        <w:rPr>
          <w:rFonts w:eastAsiaTheme="minorHAnsi"/>
          <w:sz w:val="28"/>
          <w:szCs w:val="28"/>
          <w:lang w:eastAsia="en-US"/>
        </w:rPr>
        <w:t>30</w:t>
      </w:r>
      <w:r w:rsidR="00771BD9">
        <w:rPr>
          <w:rFonts w:eastAsiaTheme="minorHAnsi"/>
          <w:sz w:val="28"/>
          <w:szCs w:val="28"/>
          <w:lang w:eastAsia="en-US"/>
        </w:rPr>
        <w:t xml:space="preserve"> календарных дней со дня поступления заявления.</w:t>
      </w:r>
    </w:p>
    <w:p w:rsidR="00FA14EC" w:rsidRDefault="00FA14EC" w:rsidP="00C94553">
      <w:pPr>
        <w:spacing w:line="276" w:lineRule="auto"/>
        <w:ind w:firstLine="708"/>
        <w:jc w:val="both"/>
        <w:rPr>
          <w:rFonts w:eastAsiaTheme="minorHAnsi"/>
          <w:sz w:val="28"/>
          <w:szCs w:val="28"/>
          <w:lang w:eastAsia="en-US"/>
        </w:rPr>
      </w:pPr>
    </w:p>
    <w:p w:rsidR="00C94553" w:rsidRPr="00FA14EC" w:rsidRDefault="00C94553" w:rsidP="00C94553">
      <w:pPr>
        <w:spacing w:line="276" w:lineRule="auto"/>
        <w:ind w:firstLine="708"/>
        <w:jc w:val="both"/>
        <w:rPr>
          <w:b/>
          <w:sz w:val="28"/>
          <w:szCs w:val="28"/>
        </w:rPr>
      </w:pPr>
      <w:r w:rsidRPr="00FA14EC">
        <w:rPr>
          <w:rFonts w:eastAsiaTheme="minorHAnsi"/>
          <w:b/>
          <w:sz w:val="28"/>
          <w:szCs w:val="28"/>
          <w:lang w:eastAsia="en-US"/>
        </w:rPr>
        <w:t>2.1</w:t>
      </w:r>
      <w:r w:rsidR="007172C4" w:rsidRPr="00FA14EC">
        <w:rPr>
          <w:rFonts w:eastAsiaTheme="minorHAnsi"/>
          <w:b/>
          <w:sz w:val="28"/>
          <w:szCs w:val="28"/>
          <w:lang w:eastAsia="en-US"/>
        </w:rPr>
        <w:t>1</w:t>
      </w:r>
      <w:r w:rsidRPr="00FA14EC">
        <w:rPr>
          <w:rFonts w:eastAsiaTheme="minorHAnsi"/>
          <w:b/>
          <w:sz w:val="28"/>
          <w:szCs w:val="28"/>
          <w:lang w:eastAsia="en-US"/>
        </w:rPr>
        <w:t xml:space="preserve">. </w:t>
      </w:r>
      <w:r w:rsidRPr="00FA14EC">
        <w:rPr>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94553" w:rsidRPr="00C94553" w:rsidRDefault="00C94553" w:rsidP="00C94553">
      <w:pPr>
        <w:spacing w:line="276" w:lineRule="auto"/>
        <w:ind w:firstLine="708"/>
        <w:jc w:val="both"/>
        <w:rPr>
          <w:sz w:val="28"/>
          <w:szCs w:val="28"/>
        </w:rPr>
      </w:pPr>
      <w:r w:rsidRPr="00C94553">
        <w:rPr>
          <w:sz w:val="28"/>
          <w:szCs w:val="28"/>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FA14EC" w:rsidRDefault="00FA14EC" w:rsidP="00C94553">
      <w:pPr>
        <w:spacing w:line="276" w:lineRule="auto"/>
        <w:ind w:firstLine="708"/>
        <w:jc w:val="both"/>
        <w:rPr>
          <w:rFonts w:eastAsiaTheme="minorHAnsi"/>
          <w:sz w:val="28"/>
          <w:szCs w:val="28"/>
          <w:lang w:eastAsia="en-US"/>
        </w:rPr>
      </w:pPr>
    </w:p>
    <w:p w:rsidR="005A0853" w:rsidRDefault="005A0853" w:rsidP="00C94553">
      <w:pPr>
        <w:spacing w:line="276" w:lineRule="auto"/>
        <w:ind w:firstLine="708"/>
        <w:jc w:val="both"/>
        <w:rPr>
          <w:rFonts w:eastAsiaTheme="minorHAnsi"/>
          <w:sz w:val="28"/>
          <w:szCs w:val="28"/>
          <w:lang w:eastAsia="en-US"/>
        </w:rPr>
      </w:pPr>
    </w:p>
    <w:p w:rsidR="00C94553" w:rsidRPr="00FA14EC" w:rsidRDefault="00C94553" w:rsidP="00C94553">
      <w:pPr>
        <w:spacing w:line="276" w:lineRule="auto"/>
        <w:ind w:firstLine="708"/>
        <w:jc w:val="both"/>
        <w:rPr>
          <w:b/>
          <w:sz w:val="28"/>
          <w:szCs w:val="28"/>
        </w:rPr>
      </w:pPr>
      <w:r w:rsidRPr="00FA14EC">
        <w:rPr>
          <w:rFonts w:eastAsiaTheme="minorHAnsi"/>
          <w:b/>
          <w:sz w:val="28"/>
          <w:szCs w:val="28"/>
          <w:lang w:eastAsia="en-US"/>
        </w:rPr>
        <w:lastRenderedPageBreak/>
        <w:t>2.1</w:t>
      </w:r>
      <w:r w:rsidR="007172C4" w:rsidRPr="00FA14EC">
        <w:rPr>
          <w:rFonts w:eastAsiaTheme="minorHAnsi"/>
          <w:b/>
          <w:sz w:val="28"/>
          <w:szCs w:val="28"/>
          <w:lang w:eastAsia="en-US"/>
        </w:rPr>
        <w:t>2</w:t>
      </w:r>
      <w:r w:rsidRPr="00FA14EC">
        <w:rPr>
          <w:rFonts w:eastAsiaTheme="minorHAnsi"/>
          <w:b/>
          <w:sz w:val="28"/>
          <w:szCs w:val="28"/>
          <w:lang w:eastAsia="en-US"/>
        </w:rPr>
        <w:t xml:space="preserve">. </w:t>
      </w:r>
      <w:r w:rsidRPr="00FA14EC">
        <w:rPr>
          <w:b/>
          <w:sz w:val="28"/>
          <w:szCs w:val="28"/>
        </w:rPr>
        <w:t>Срок и порядок регистрации заявления о предоставлении муниципальной услуги, в том числе в электронной форме.</w:t>
      </w:r>
    </w:p>
    <w:p w:rsidR="00C94553" w:rsidRPr="00C94553" w:rsidRDefault="00C94553" w:rsidP="00C94553">
      <w:pPr>
        <w:spacing w:line="276" w:lineRule="auto"/>
        <w:ind w:firstLine="708"/>
        <w:jc w:val="both"/>
        <w:rPr>
          <w:sz w:val="28"/>
          <w:szCs w:val="28"/>
        </w:rPr>
      </w:pPr>
      <w:r w:rsidRPr="00C94553">
        <w:rPr>
          <w:sz w:val="28"/>
          <w:szCs w:val="28"/>
        </w:rPr>
        <w:t>Заявление, представленное в письменной форме, при личном обращении регистрируется в установленном порядке, в день обращения заявителя</w:t>
      </w:r>
      <w:r w:rsidR="005A52E5">
        <w:rPr>
          <w:sz w:val="28"/>
          <w:szCs w:val="28"/>
        </w:rPr>
        <w:t xml:space="preserve"> либо </w:t>
      </w:r>
      <w:r w:rsidR="005A52E5" w:rsidRPr="00C94553">
        <w:rPr>
          <w:sz w:val="28"/>
          <w:szCs w:val="28"/>
        </w:rPr>
        <w:t>в течение рабочего дня</w:t>
      </w:r>
      <w:r w:rsidR="005A52E5">
        <w:rPr>
          <w:sz w:val="28"/>
          <w:szCs w:val="28"/>
        </w:rPr>
        <w:t>, следующего за днем поступления документов</w:t>
      </w:r>
      <w:r w:rsidR="005A52E5" w:rsidRPr="00C94553">
        <w:rPr>
          <w:sz w:val="28"/>
          <w:szCs w:val="28"/>
        </w:rPr>
        <w:t xml:space="preserve"> в </w:t>
      </w:r>
      <w:r w:rsidR="005A52E5">
        <w:rPr>
          <w:sz w:val="28"/>
          <w:szCs w:val="28"/>
        </w:rPr>
        <w:t>А</w:t>
      </w:r>
      <w:r w:rsidR="005A52E5" w:rsidRPr="00C94553">
        <w:rPr>
          <w:sz w:val="28"/>
          <w:szCs w:val="28"/>
        </w:rPr>
        <w:t>дминистрацию.</w:t>
      </w:r>
    </w:p>
    <w:p w:rsidR="00C94553" w:rsidRPr="00C94553" w:rsidRDefault="00C94553" w:rsidP="00C94553">
      <w:pPr>
        <w:spacing w:line="276" w:lineRule="auto"/>
        <w:ind w:firstLine="708"/>
        <w:jc w:val="both"/>
        <w:rPr>
          <w:sz w:val="28"/>
          <w:szCs w:val="28"/>
        </w:rPr>
      </w:pPr>
      <w:r w:rsidRPr="00C94553">
        <w:rPr>
          <w:sz w:val="28"/>
          <w:szCs w:val="28"/>
        </w:rPr>
        <w:t>Заявление, поступившее посредством почтовой или электронной связи, в том числе через официальный сайт администрации, Единый портал государственных и муниципальных услуг (функций) или Портал Кировской области, подлежит обязательной регистрации в течение рабочего дня</w:t>
      </w:r>
      <w:r w:rsidR="00E435BD">
        <w:rPr>
          <w:sz w:val="28"/>
          <w:szCs w:val="28"/>
        </w:rPr>
        <w:t>, следующего за днем поступления документов</w:t>
      </w:r>
      <w:r w:rsidRPr="00C94553">
        <w:rPr>
          <w:sz w:val="28"/>
          <w:szCs w:val="28"/>
        </w:rPr>
        <w:t xml:space="preserve"> в </w:t>
      </w:r>
      <w:r w:rsidR="00E435BD">
        <w:rPr>
          <w:sz w:val="28"/>
          <w:szCs w:val="28"/>
        </w:rPr>
        <w:t>А</w:t>
      </w:r>
      <w:r w:rsidRPr="00C94553">
        <w:rPr>
          <w:sz w:val="28"/>
          <w:szCs w:val="28"/>
        </w:rPr>
        <w:t>дминистрацию.</w:t>
      </w:r>
    </w:p>
    <w:p w:rsidR="00FA14EC" w:rsidRDefault="00FA14EC" w:rsidP="001B067F">
      <w:pPr>
        <w:autoSpaceDE w:val="0"/>
        <w:autoSpaceDN w:val="0"/>
        <w:adjustRightInd w:val="0"/>
        <w:spacing w:line="360" w:lineRule="exact"/>
        <w:ind w:firstLine="709"/>
        <w:jc w:val="both"/>
        <w:rPr>
          <w:sz w:val="28"/>
          <w:szCs w:val="28"/>
        </w:rPr>
      </w:pPr>
    </w:p>
    <w:p w:rsidR="001B067F" w:rsidRPr="00FA14EC" w:rsidRDefault="001B067F" w:rsidP="001B067F">
      <w:pPr>
        <w:autoSpaceDE w:val="0"/>
        <w:autoSpaceDN w:val="0"/>
        <w:adjustRightInd w:val="0"/>
        <w:spacing w:line="360" w:lineRule="exact"/>
        <w:ind w:firstLine="709"/>
        <w:jc w:val="both"/>
        <w:rPr>
          <w:b/>
          <w:sz w:val="28"/>
          <w:szCs w:val="28"/>
        </w:rPr>
      </w:pPr>
      <w:r w:rsidRPr="00F42500">
        <w:rPr>
          <w:b/>
          <w:sz w:val="28"/>
          <w:szCs w:val="28"/>
        </w:rPr>
        <w:t>2.13. Требования к помещениям</w:t>
      </w:r>
      <w:r w:rsidRPr="00FA14EC">
        <w:rPr>
          <w:b/>
          <w:sz w:val="28"/>
          <w:szCs w:val="28"/>
        </w:rPr>
        <w:t xml:space="preserve"> для предоставления муниципальной услуги.</w:t>
      </w:r>
    </w:p>
    <w:p w:rsidR="007172C4" w:rsidRPr="007172C4" w:rsidRDefault="007172C4" w:rsidP="00FA14EC">
      <w:pPr>
        <w:spacing w:line="276" w:lineRule="auto"/>
        <w:ind w:firstLine="708"/>
        <w:jc w:val="both"/>
        <w:rPr>
          <w:sz w:val="28"/>
          <w:szCs w:val="28"/>
        </w:rPr>
      </w:pPr>
      <w:r w:rsidRPr="007172C4">
        <w:rPr>
          <w:sz w:val="28"/>
          <w:szCs w:val="28"/>
        </w:rPr>
        <w:t xml:space="preserve">2.13.1. Помещения для предоставления муниципальной услуги оснащаются </w:t>
      </w:r>
      <w:r w:rsidR="005A0853">
        <w:rPr>
          <w:sz w:val="28"/>
          <w:szCs w:val="28"/>
        </w:rPr>
        <w:t>местами для</w:t>
      </w:r>
      <w:r w:rsidRPr="007172C4">
        <w:rPr>
          <w:sz w:val="28"/>
          <w:szCs w:val="28"/>
        </w:rPr>
        <w:t xml:space="preserve"> ожидания, информирования, заполнения заявлений и иных документов, приема заявителей.</w:t>
      </w:r>
    </w:p>
    <w:p w:rsidR="007172C4" w:rsidRPr="007172C4" w:rsidRDefault="007172C4" w:rsidP="00FA14EC">
      <w:pPr>
        <w:spacing w:line="276" w:lineRule="auto"/>
        <w:ind w:firstLine="708"/>
        <w:jc w:val="both"/>
        <w:rPr>
          <w:sz w:val="28"/>
          <w:szCs w:val="28"/>
        </w:rPr>
      </w:pPr>
      <w:r w:rsidRPr="007172C4">
        <w:rPr>
          <w:sz w:val="28"/>
          <w:szCs w:val="28"/>
        </w:rPr>
        <w:t xml:space="preserve">2.13.2. </w:t>
      </w:r>
      <w:r w:rsidR="005A7BDE">
        <w:rPr>
          <w:sz w:val="28"/>
          <w:szCs w:val="28"/>
        </w:rPr>
        <w:t xml:space="preserve"> Места для </w:t>
      </w:r>
      <w:r w:rsidRPr="007172C4">
        <w:rPr>
          <w:sz w:val="28"/>
          <w:szCs w:val="28"/>
        </w:rPr>
        <w:t>ожидания</w:t>
      </w:r>
      <w:r>
        <w:rPr>
          <w:sz w:val="28"/>
          <w:szCs w:val="28"/>
        </w:rPr>
        <w:t>,</w:t>
      </w:r>
      <w:r w:rsidR="005A0853">
        <w:rPr>
          <w:sz w:val="28"/>
          <w:szCs w:val="28"/>
        </w:rPr>
        <w:t xml:space="preserve"> </w:t>
      </w:r>
      <w:r w:rsidRPr="007172C4">
        <w:rPr>
          <w:sz w:val="28"/>
          <w:szCs w:val="28"/>
        </w:rPr>
        <w:t>для заполнения заявлений и иных документо</w:t>
      </w:r>
      <w:r w:rsidR="005A7BDE">
        <w:rPr>
          <w:sz w:val="28"/>
          <w:szCs w:val="28"/>
        </w:rPr>
        <w:t>в оборудуются стульями, столами,</w:t>
      </w:r>
      <w:r w:rsidRPr="007172C4">
        <w:rPr>
          <w:sz w:val="28"/>
          <w:szCs w:val="28"/>
        </w:rPr>
        <w:t xml:space="preserve"> бланками заявлений, письменными принадлежностями.</w:t>
      </w:r>
    </w:p>
    <w:p w:rsidR="007172C4" w:rsidRDefault="007172C4" w:rsidP="00FA14EC">
      <w:pPr>
        <w:spacing w:line="276" w:lineRule="auto"/>
        <w:ind w:firstLine="708"/>
        <w:jc w:val="both"/>
        <w:rPr>
          <w:sz w:val="28"/>
          <w:szCs w:val="28"/>
        </w:rPr>
      </w:pPr>
      <w:r w:rsidRPr="007172C4">
        <w:rPr>
          <w:sz w:val="28"/>
          <w:szCs w:val="28"/>
        </w:rPr>
        <w:t>2.13.3. Администрация обеспечивает условия доступности для инвалидов объектов (помещения, здания и иные сооружения) (далее – объекты)</w:t>
      </w:r>
      <w:r w:rsidR="005A7BDE">
        <w:rPr>
          <w:sz w:val="28"/>
          <w:szCs w:val="28"/>
        </w:rPr>
        <w:t xml:space="preserve">, на которых они предоставляются, в </w:t>
      </w:r>
      <w:r w:rsidRPr="007172C4">
        <w:rPr>
          <w:sz w:val="28"/>
          <w:szCs w:val="28"/>
        </w:rPr>
        <w:t xml:space="preserve">преодолении барьеров, препятствующих получению государственной услуги,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w:t>
      </w:r>
      <w:hyperlink r:id="rId11" w:tgtFrame="_self" w:history="1">
        <w:r w:rsidRPr="005A7BDE">
          <w:rPr>
            <w:rStyle w:val="a9"/>
            <w:rFonts w:cs="Arial"/>
            <w:color w:val="auto"/>
            <w:sz w:val="28"/>
            <w:szCs w:val="28"/>
          </w:rPr>
          <w:t>30.07.2015 № 527н</w:t>
        </w:r>
      </w:hyperlink>
      <w:r w:rsidRPr="005A7BDE">
        <w:rPr>
          <w:sz w:val="28"/>
          <w:szCs w:val="28"/>
        </w:rPr>
        <w:t xml:space="preserve"> «</w:t>
      </w:r>
      <w:r w:rsidRPr="007172C4">
        <w:rPr>
          <w:sz w:val="28"/>
          <w:szCs w:val="28"/>
        </w:rPr>
        <w:t>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p>
    <w:p w:rsidR="007172C4" w:rsidRPr="007172C4" w:rsidRDefault="007172C4" w:rsidP="00FA14EC">
      <w:pPr>
        <w:spacing w:line="276" w:lineRule="auto"/>
        <w:ind w:firstLine="708"/>
        <w:jc w:val="both"/>
        <w:rPr>
          <w:rFonts w:eastAsia="Arial"/>
          <w:sz w:val="28"/>
          <w:szCs w:val="28"/>
        </w:rPr>
      </w:pPr>
      <w:r w:rsidRPr="007172C4">
        <w:rPr>
          <w:rFonts w:eastAsia="Arial"/>
          <w:sz w:val="28"/>
          <w:szCs w:val="28"/>
        </w:rPr>
        <w:t>2.13.</w:t>
      </w:r>
      <w:r w:rsidR="005A7BDE">
        <w:rPr>
          <w:rFonts w:eastAsia="Arial"/>
          <w:sz w:val="28"/>
          <w:szCs w:val="28"/>
        </w:rPr>
        <w:t>4</w:t>
      </w:r>
      <w:r w:rsidRPr="007172C4">
        <w:rPr>
          <w:rFonts w:eastAsia="Arial"/>
          <w:sz w:val="28"/>
          <w:szCs w:val="28"/>
        </w:rPr>
        <w:t>. Места для информирования должны быть оборудованы информационными стендами, содержащими следующую информацию:</w:t>
      </w:r>
    </w:p>
    <w:p w:rsidR="005A7BDE" w:rsidRPr="005A7BDE" w:rsidRDefault="005A7BDE" w:rsidP="005A7BDE">
      <w:pPr>
        <w:ind w:firstLine="709"/>
        <w:jc w:val="both"/>
        <w:rPr>
          <w:sz w:val="28"/>
          <w:szCs w:val="28"/>
        </w:rPr>
      </w:pPr>
      <w:r w:rsidRPr="005A7BDE">
        <w:rPr>
          <w:sz w:val="28"/>
          <w:szCs w:val="28"/>
        </w:rPr>
        <w:t>график работы (часы приема), контактные телефоны (телефон для справок), адрес официального сайта Малмыжского района в сети «Интернет», адреса электронной почты;</w:t>
      </w:r>
    </w:p>
    <w:p w:rsidR="005A7BDE" w:rsidRPr="005A7BDE" w:rsidRDefault="005A7BDE" w:rsidP="005A7BDE">
      <w:pPr>
        <w:ind w:firstLine="709"/>
        <w:jc w:val="both"/>
        <w:rPr>
          <w:sz w:val="28"/>
          <w:szCs w:val="28"/>
        </w:rPr>
      </w:pPr>
      <w:r w:rsidRPr="005A7BDE">
        <w:rPr>
          <w:sz w:val="28"/>
          <w:szCs w:val="28"/>
        </w:rPr>
        <w:t>перечень, формы документов для заполнения, образцы заполнения документов, бланки для заполнения;</w:t>
      </w:r>
    </w:p>
    <w:p w:rsidR="005A7BDE" w:rsidRPr="005A7BDE" w:rsidRDefault="005A7BDE" w:rsidP="005A7BDE">
      <w:pPr>
        <w:ind w:firstLine="709"/>
        <w:jc w:val="both"/>
        <w:rPr>
          <w:sz w:val="28"/>
          <w:szCs w:val="28"/>
        </w:rPr>
      </w:pPr>
      <w:r w:rsidRPr="005A7BDE">
        <w:rPr>
          <w:sz w:val="28"/>
          <w:szCs w:val="28"/>
        </w:rPr>
        <w:t>основания для отказа в предоставлении муниципальной услуги;</w:t>
      </w:r>
    </w:p>
    <w:p w:rsidR="005A7BDE" w:rsidRPr="005A7BDE" w:rsidRDefault="005A7BDE" w:rsidP="005A7BDE">
      <w:pPr>
        <w:ind w:firstLine="709"/>
        <w:jc w:val="both"/>
        <w:rPr>
          <w:sz w:val="28"/>
          <w:szCs w:val="28"/>
        </w:rPr>
      </w:pPr>
      <w:r w:rsidRPr="005A7BDE">
        <w:rPr>
          <w:sz w:val="28"/>
          <w:szCs w:val="28"/>
        </w:rPr>
        <w:t>порядок обжалования решений, действий (бездействия) администрации, ее должностных лиц, либо муниципальных служащих;</w:t>
      </w:r>
    </w:p>
    <w:p w:rsidR="005A7BDE" w:rsidRPr="005A7BDE" w:rsidRDefault="005A7BDE" w:rsidP="005A7BDE">
      <w:pPr>
        <w:ind w:firstLine="709"/>
        <w:jc w:val="both"/>
        <w:rPr>
          <w:sz w:val="28"/>
          <w:szCs w:val="28"/>
        </w:rPr>
      </w:pPr>
      <w:r w:rsidRPr="005A7BDE">
        <w:rPr>
          <w:sz w:val="28"/>
          <w:szCs w:val="28"/>
        </w:rPr>
        <w:lastRenderedPageBreak/>
        <w:t>перечень нормативных правовых актов, регулирующих предоставление муниципальной услуги.</w:t>
      </w:r>
    </w:p>
    <w:p w:rsidR="007172C4" w:rsidRPr="007172C4" w:rsidRDefault="007172C4" w:rsidP="00FA14EC">
      <w:pPr>
        <w:spacing w:line="276" w:lineRule="auto"/>
        <w:ind w:firstLine="708"/>
        <w:jc w:val="both"/>
        <w:rPr>
          <w:sz w:val="28"/>
          <w:szCs w:val="28"/>
        </w:rPr>
      </w:pPr>
      <w:r w:rsidRPr="007172C4">
        <w:rPr>
          <w:sz w:val="28"/>
          <w:szCs w:val="28"/>
        </w:rPr>
        <w:t>2.13.</w:t>
      </w:r>
      <w:r w:rsidR="005A7BDE">
        <w:rPr>
          <w:sz w:val="28"/>
          <w:szCs w:val="28"/>
        </w:rPr>
        <w:t xml:space="preserve">5. Кабинеты </w:t>
      </w:r>
      <w:r w:rsidRPr="007172C4">
        <w:rPr>
          <w:sz w:val="28"/>
          <w:szCs w:val="28"/>
        </w:rPr>
        <w:t>приема заявителей должны быть оборудованы информационными табличками с указанием:</w:t>
      </w:r>
    </w:p>
    <w:p w:rsidR="007172C4" w:rsidRPr="007172C4" w:rsidRDefault="005A7BDE" w:rsidP="00FA14EC">
      <w:pPr>
        <w:spacing w:line="276" w:lineRule="auto"/>
        <w:ind w:firstLine="708"/>
        <w:jc w:val="both"/>
        <w:rPr>
          <w:sz w:val="28"/>
          <w:szCs w:val="28"/>
        </w:rPr>
      </w:pPr>
      <w:r>
        <w:rPr>
          <w:sz w:val="28"/>
          <w:szCs w:val="28"/>
        </w:rPr>
        <w:t>номера кабинета;</w:t>
      </w:r>
    </w:p>
    <w:p w:rsidR="007172C4" w:rsidRPr="007172C4" w:rsidRDefault="007172C4" w:rsidP="00FA14EC">
      <w:pPr>
        <w:spacing w:line="276" w:lineRule="auto"/>
        <w:ind w:firstLine="708"/>
        <w:jc w:val="both"/>
        <w:rPr>
          <w:sz w:val="28"/>
          <w:szCs w:val="28"/>
        </w:rPr>
      </w:pPr>
      <w:r w:rsidRPr="007172C4">
        <w:rPr>
          <w:sz w:val="28"/>
          <w:szCs w:val="28"/>
        </w:rPr>
        <w:t>фамилии, имени и отчества специалиста, осуществляющего прием заявителей;</w:t>
      </w:r>
    </w:p>
    <w:p w:rsidR="007172C4" w:rsidRPr="007172C4" w:rsidRDefault="007172C4" w:rsidP="00FA14EC">
      <w:pPr>
        <w:spacing w:line="276" w:lineRule="auto"/>
        <w:ind w:firstLine="708"/>
        <w:jc w:val="both"/>
        <w:rPr>
          <w:sz w:val="28"/>
          <w:szCs w:val="28"/>
        </w:rPr>
      </w:pPr>
      <w:r w:rsidRPr="007172C4">
        <w:rPr>
          <w:sz w:val="28"/>
          <w:szCs w:val="28"/>
        </w:rPr>
        <w:t>дней и часов приема, времени перерыва на обед.</w:t>
      </w:r>
    </w:p>
    <w:p w:rsidR="007172C4" w:rsidRPr="007172C4" w:rsidRDefault="005A7BDE" w:rsidP="005A7BDE">
      <w:pPr>
        <w:spacing w:line="276" w:lineRule="auto"/>
        <w:jc w:val="both"/>
        <w:rPr>
          <w:sz w:val="28"/>
          <w:szCs w:val="28"/>
        </w:rPr>
      </w:pPr>
      <w:r>
        <w:rPr>
          <w:sz w:val="28"/>
          <w:szCs w:val="28"/>
        </w:rPr>
        <w:t xml:space="preserve">         Р</w:t>
      </w:r>
      <w:r w:rsidR="007172C4" w:rsidRPr="007172C4">
        <w:rPr>
          <w:sz w:val="28"/>
          <w:szCs w:val="28"/>
        </w:rPr>
        <w:t>абочее место специалиста должно быть оборудовано персональным компьютером с возможностью доступа к необходимым информационным базам данных и</w:t>
      </w:r>
      <w:r>
        <w:rPr>
          <w:sz w:val="28"/>
          <w:szCs w:val="28"/>
        </w:rPr>
        <w:t xml:space="preserve"> иными техническими средствами, а также канцелярскими принадлежностями,</w:t>
      </w:r>
      <w:r w:rsidR="007172C4" w:rsidRPr="007172C4">
        <w:rPr>
          <w:sz w:val="28"/>
          <w:szCs w:val="28"/>
        </w:rPr>
        <w:t xml:space="preserve"> печатающим устройством (принтером).</w:t>
      </w:r>
    </w:p>
    <w:p w:rsidR="00FA14EC" w:rsidRDefault="00FA14EC" w:rsidP="001B067F">
      <w:pPr>
        <w:autoSpaceDE w:val="0"/>
        <w:autoSpaceDN w:val="0"/>
        <w:adjustRightInd w:val="0"/>
        <w:spacing w:line="360" w:lineRule="exact"/>
        <w:ind w:firstLine="709"/>
        <w:jc w:val="both"/>
        <w:rPr>
          <w:sz w:val="28"/>
          <w:szCs w:val="28"/>
        </w:rPr>
      </w:pPr>
    </w:p>
    <w:p w:rsidR="001B067F" w:rsidRPr="00FA14EC" w:rsidRDefault="001B067F" w:rsidP="001B067F">
      <w:pPr>
        <w:autoSpaceDE w:val="0"/>
        <w:autoSpaceDN w:val="0"/>
        <w:adjustRightInd w:val="0"/>
        <w:spacing w:line="360" w:lineRule="exact"/>
        <w:ind w:firstLine="709"/>
        <w:jc w:val="both"/>
        <w:rPr>
          <w:b/>
          <w:sz w:val="28"/>
          <w:szCs w:val="28"/>
        </w:rPr>
      </w:pPr>
      <w:r w:rsidRPr="00FA14EC">
        <w:rPr>
          <w:b/>
          <w:sz w:val="28"/>
          <w:szCs w:val="28"/>
        </w:rPr>
        <w:t>2.1</w:t>
      </w:r>
      <w:r w:rsidR="0055333A" w:rsidRPr="00FA14EC">
        <w:rPr>
          <w:b/>
          <w:sz w:val="28"/>
          <w:szCs w:val="28"/>
        </w:rPr>
        <w:t>4</w:t>
      </w:r>
      <w:r w:rsidRPr="00FA14EC">
        <w:rPr>
          <w:b/>
          <w:sz w:val="28"/>
          <w:szCs w:val="28"/>
        </w:rPr>
        <w:t>. Показатели доступности и качества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2.1</w:t>
      </w:r>
      <w:r w:rsidR="0055333A">
        <w:rPr>
          <w:sz w:val="28"/>
          <w:szCs w:val="28"/>
        </w:rPr>
        <w:t>4</w:t>
      </w:r>
      <w:r w:rsidRPr="001B067F">
        <w:rPr>
          <w:sz w:val="28"/>
          <w:szCs w:val="28"/>
        </w:rPr>
        <w:t>.1. Показателями доступности муниципальной услуги являются:</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транспортная доступность к местам предоставления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наличие различных каналов получения информации о порядке получения муниципальной услуги и ходе ее предоставления;</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возможност</w:t>
      </w:r>
      <w:r w:rsidR="004B09F3">
        <w:rPr>
          <w:sz w:val="28"/>
          <w:szCs w:val="28"/>
        </w:rPr>
        <w:t>ь</w:t>
      </w:r>
      <w:r w:rsidRPr="001B067F">
        <w:rPr>
          <w:sz w:val="28"/>
          <w:szCs w:val="28"/>
        </w:rPr>
        <w:t xml:space="preserve">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rsidR="001B067F" w:rsidRDefault="001B067F" w:rsidP="001B067F">
      <w:pPr>
        <w:autoSpaceDE w:val="0"/>
        <w:autoSpaceDN w:val="0"/>
        <w:adjustRightInd w:val="0"/>
        <w:spacing w:line="360" w:lineRule="exact"/>
        <w:ind w:firstLine="709"/>
        <w:jc w:val="both"/>
        <w:rPr>
          <w:sz w:val="28"/>
          <w:szCs w:val="28"/>
        </w:rPr>
      </w:pPr>
      <w:r w:rsidRPr="001B067F">
        <w:rPr>
          <w:sz w:val="28"/>
          <w:szCs w:val="28"/>
        </w:rPr>
        <w:t>возможност</w:t>
      </w:r>
      <w:r w:rsidR="004B09F3">
        <w:rPr>
          <w:sz w:val="28"/>
          <w:szCs w:val="28"/>
        </w:rPr>
        <w:t>ь</w:t>
      </w:r>
      <w:r w:rsidRPr="001B067F">
        <w:rPr>
          <w:sz w:val="28"/>
          <w:szCs w:val="28"/>
        </w:rPr>
        <w:t xml:space="preserve"> подать заявление о предоставлении муниципальной услуги </w:t>
      </w:r>
      <w:r w:rsidR="0055333A">
        <w:rPr>
          <w:sz w:val="28"/>
          <w:szCs w:val="28"/>
        </w:rPr>
        <w:t xml:space="preserve">(в том числе в полном объеме) </w:t>
      </w:r>
      <w:r w:rsidRPr="001B067F">
        <w:rPr>
          <w:sz w:val="28"/>
          <w:szCs w:val="28"/>
        </w:rPr>
        <w:t>путем обращения в многофункциональный центр;</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 xml:space="preserve">обеспечение доступности инвалидов к получению муниципальной услуги в соответствии с Федеральным </w:t>
      </w:r>
      <w:hyperlink r:id="rId12" w:history="1">
        <w:r w:rsidRPr="001B067F">
          <w:rPr>
            <w:sz w:val="28"/>
            <w:szCs w:val="28"/>
          </w:rPr>
          <w:t>законом</w:t>
        </w:r>
      </w:hyperlink>
      <w:r w:rsidRPr="001B067F">
        <w:rPr>
          <w:sz w:val="28"/>
          <w:szCs w:val="28"/>
        </w:rPr>
        <w:t xml:space="preserve"> от 24.11.1995 № 181-ФЗ </w:t>
      </w:r>
      <w:r w:rsidR="0055333A">
        <w:rPr>
          <w:sz w:val="28"/>
          <w:szCs w:val="28"/>
        </w:rPr>
        <w:t>«</w:t>
      </w:r>
      <w:r w:rsidRPr="001B067F">
        <w:rPr>
          <w:sz w:val="28"/>
          <w:szCs w:val="28"/>
        </w:rPr>
        <w:t>О социальной защите инвалидов в Российской Федерации</w:t>
      </w:r>
      <w:r w:rsidR="0055333A">
        <w:rPr>
          <w:sz w:val="28"/>
          <w:szCs w:val="28"/>
        </w:rPr>
        <w:t>»</w:t>
      </w:r>
      <w:r w:rsidRPr="001B067F">
        <w:rPr>
          <w:sz w:val="28"/>
          <w:szCs w:val="28"/>
        </w:rPr>
        <w:t>.</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2.1</w:t>
      </w:r>
      <w:r w:rsidR="0055333A">
        <w:rPr>
          <w:sz w:val="28"/>
          <w:szCs w:val="28"/>
        </w:rPr>
        <w:t>4</w:t>
      </w:r>
      <w:r w:rsidRPr="001B067F">
        <w:rPr>
          <w:sz w:val="28"/>
          <w:szCs w:val="28"/>
        </w:rPr>
        <w:t>.2. Показателями качества муниципальной услуги являются:</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соблюдение срока предоставления муниципальной услуги;</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w:t>
      </w:r>
      <w:r w:rsidR="00AA68E2">
        <w:rPr>
          <w:sz w:val="28"/>
          <w:szCs w:val="28"/>
        </w:rPr>
        <w:t>оставлении муниципальной услуги.</w:t>
      </w:r>
    </w:p>
    <w:p w:rsidR="001B067F" w:rsidRDefault="001B067F" w:rsidP="001B067F">
      <w:pPr>
        <w:autoSpaceDE w:val="0"/>
        <w:autoSpaceDN w:val="0"/>
        <w:adjustRightInd w:val="0"/>
        <w:spacing w:line="360" w:lineRule="exact"/>
        <w:ind w:firstLine="709"/>
        <w:jc w:val="both"/>
        <w:rPr>
          <w:sz w:val="28"/>
          <w:szCs w:val="28"/>
        </w:rPr>
      </w:pPr>
      <w:r w:rsidRPr="001B067F">
        <w:rPr>
          <w:sz w:val="28"/>
          <w:szCs w:val="28"/>
        </w:rPr>
        <w:t>2.1</w:t>
      </w:r>
      <w:r w:rsidR="0055333A">
        <w:rPr>
          <w:sz w:val="28"/>
          <w:szCs w:val="28"/>
        </w:rPr>
        <w:t>4</w:t>
      </w:r>
      <w:r w:rsidRPr="001B067F">
        <w:rPr>
          <w:sz w:val="28"/>
          <w:szCs w:val="28"/>
        </w:rPr>
        <w:t>.3. Получение муниципальной услуги по экстерриториальному принципу</w:t>
      </w:r>
      <w:r w:rsidR="00AA68E2">
        <w:rPr>
          <w:sz w:val="28"/>
          <w:szCs w:val="28"/>
        </w:rPr>
        <w:t>, либо посредством комплексного запроса</w:t>
      </w:r>
      <w:r w:rsidRPr="001B067F">
        <w:rPr>
          <w:sz w:val="28"/>
          <w:szCs w:val="28"/>
        </w:rPr>
        <w:t xml:space="preserve"> невозможно.</w:t>
      </w:r>
    </w:p>
    <w:p w:rsidR="0055333A" w:rsidRPr="0055333A" w:rsidRDefault="00AA68E2" w:rsidP="00FA14EC">
      <w:pPr>
        <w:spacing w:line="276" w:lineRule="auto"/>
        <w:ind w:firstLine="708"/>
        <w:jc w:val="both"/>
        <w:rPr>
          <w:sz w:val="28"/>
          <w:szCs w:val="28"/>
        </w:rPr>
      </w:pPr>
      <w:r>
        <w:rPr>
          <w:sz w:val="28"/>
          <w:szCs w:val="28"/>
        </w:rPr>
        <w:t>2.14.4</w:t>
      </w:r>
      <w:r w:rsidR="0055333A" w:rsidRPr="0055333A">
        <w:rPr>
          <w:sz w:val="28"/>
          <w:szCs w:val="28"/>
        </w:rPr>
        <w:t>. Возможность получения информации о ходе предоставления муниципальной услуги указана в пункте 1.3.1 настоящего Административного регламента.</w:t>
      </w:r>
    </w:p>
    <w:p w:rsidR="0055333A" w:rsidRDefault="0055333A" w:rsidP="001B067F">
      <w:pPr>
        <w:autoSpaceDE w:val="0"/>
        <w:autoSpaceDN w:val="0"/>
        <w:adjustRightInd w:val="0"/>
        <w:spacing w:line="360" w:lineRule="exact"/>
        <w:ind w:firstLine="709"/>
        <w:jc w:val="both"/>
        <w:rPr>
          <w:sz w:val="28"/>
          <w:szCs w:val="28"/>
        </w:rPr>
      </w:pPr>
    </w:p>
    <w:p w:rsidR="001B067F" w:rsidRPr="00F42500" w:rsidRDefault="001B067F" w:rsidP="001B067F">
      <w:pPr>
        <w:autoSpaceDE w:val="0"/>
        <w:autoSpaceDN w:val="0"/>
        <w:adjustRightInd w:val="0"/>
        <w:spacing w:line="360" w:lineRule="exact"/>
        <w:ind w:firstLine="709"/>
        <w:jc w:val="both"/>
        <w:rPr>
          <w:b/>
          <w:sz w:val="28"/>
          <w:szCs w:val="28"/>
        </w:rPr>
      </w:pPr>
      <w:r w:rsidRPr="00F42500">
        <w:rPr>
          <w:b/>
          <w:sz w:val="28"/>
          <w:szCs w:val="28"/>
        </w:rPr>
        <w:lastRenderedPageBreak/>
        <w:t>2.1</w:t>
      </w:r>
      <w:r w:rsidR="00FA14EC" w:rsidRPr="00F42500">
        <w:rPr>
          <w:b/>
          <w:sz w:val="28"/>
          <w:szCs w:val="28"/>
        </w:rPr>
        <w:t>5</w:t>
      </w:r>
      <w:r w:rsidR="00F42500" w:rsidRPr="00F42500">
        <w:rPr>
          <w:b/>
          <w:sz w:val="28"/>
          <w:szCs w:val="28"/>
        </w:rPr>
        <w:t>.</w:t>
      </w:r>
      <w:r w:rsidR="00F42500">
        <w:rPr>
          <w:b/>
          <w:sz w:val="28"/>
          <w:szCs w:val="28"/>
        </w:rPr>
        <w:t xml:space="preserve"> </w:t>
      </w:r>
      <w:r w:rsidRPr="00F42500">
        <w:rPr>
          <w:b/>
          <w:sz w:val="28"/>
          <w:szCs w:val="28"/>
        </w:rPr>
        <w:t>Особенности предоставления муниципальной услу</w:t>
      </w:r>
      <w:r w:rsidR="00F42500">
        <w:rPr>
          <w:b/>
          <w:sz w:val="28"/>
          <w:szCs w:val="28"/>
        </w:rPr>
        <w:t>ги в многофункциональном центре</w:t>
      </w:r>
    </w:p>
    <w:p w:rsidR="001B067F" w:rsidRDefault="001B067F" w:rsidP="001B067F">
      <w:pPr>
        <w:autoSpaceDE w:val="0"/>
        <w:autoSpaceDN w:val="0"/>
        <w:adjustRightInd w:val="0"/>
        <w:spacing w:line="360" w:lineRule="exact"/>
        <w:ind w:firstLine="709"/>
        <w:jc w:val="both"/>
        <w:rPr>
          <w:sz w:val="28"/>
          <w:szCs w:val="28"/>
        </w:rPr>
      </w:pPr>
      <w:r w:rsidRPr="001B067F">
        <w:rPr>
          <w:sz w:val="28"/>
          <w:szCs w:val="28"/>
        </w:rPr>
        <w:t>В случае обращения заявителя (представителя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F42500" w:rsidRPr="001B067F" w:rsidRDefault="00F42500" w:rsidP="001B067F">
      <w:pPr>
        <w:autoSpaceDE w:val="0"/>
        <w:autoSpaceDN w:val="0"/>
        <w:adjustRightInd w:val="0"/>
        <w:spacing w:line="360" w:lineRule="exact"/>
        <w:ind w:firstLine="709"/>
        <w:jc w:val="both"/>
        <w:rPr>
          <w:sz w:val="28"/>
          <w:szCs w:val="28"/>
        </w:rPr>
      </w:pPr>
    </w:p>
    <w:p w:rsidR="001B067F" w:rsidRDefault="001B067F" w:rsidP="001B067F">
      <w:pPr>
        <w:autoSpaceDE w:val="0"/>
        <w:autoSpaceDN w:val="0"/>
        <w:adjustRightInd w:val="0"/>
        <w:spacing w:line="360" w:lineRule="exact"/>
        <w:ind w:firstLine="709"/>
        <w:jc w:val="both"/>
        <w:rPr>
          <w:b/>
          <w:sz w:val="28"/>
          <w:szCs w:val="28"/>
        </w:rPr>
      </w:pPr>
      <w:r w:rsidRPr="00F42500">
        <w:rPr>
          <w:b/>
          <w:sz w:val="28"/>
          <w:szCs w:val="28"/>
        </w:rPr>
        <w:t>2.1</w:t>
      </w:r>
      <w:r w:rsidR="00F42500" w:rsidRPr="00F42500">
        <w:rPr>
          <w:b/>
          <w:sz w:val="28"/>
          <w:szCs w:val="28"/>
        </w:rPr>
        <w:t>6</w:t>
      </w:r>
      <w:r w:rsidRPr="00F42500">
        <w:rPr>
          <w:b/>
          <w:sz w:val="28"/>
          <w:szCs w:val="28"/>
        </w:rPr>
        <w:t>. Особенности предоставления муниципал</w:t>
      </w:r>
      <w:r w:rsidR="00F42500">
        <w:rPr>
          <w:b/>
          <w:sz w:val="28"/>
          <w:szCs w:val="28"/>
        </w:rPr>
        <w:t>ьной услуги в электронной форме</w:t>
      </w:r>
    </w:p>
    <w:p w:rsidR="00F42500" w:rsidRPr="00F42500" w:rsidRDefault="00F42500" w:rsidP="001B067F">
      <w:pPr>
        <w:autoSpaceDE w:val="0"/>
        <w:autoSpaceDN w:val="0"/>
        <w:adjustRightInd w:val="0"/>
        <w:spacing w:line="360" w:lineRule="exact"/>
        <w:ind w:firstLine="709"/>
        <w:jc w:val="both"/>
        <w:rPr>
          <w:sz w:val="28"/>
          <w:szCs w:val="28"/>
        </w:rPr>
      </w:pPr>
      <w:r>
        <w:rPr>
          <w:sz w:val="28"/>
          <w:szCs w:val="28"/>
        </w:rPr>
        <w:t xml:space="preserve">2.16.1. </w:t>
      </w:r>
      <w:r w:rsidRPr="00F42500">
        <w:rPr>
          <w:sz w:val="28"/>
          <w:szCs w:val="28"/>
        </w:rPr>
        <w:t>Особенности предоставления муниципальной услуги в электронной форме</w:t>
      </w:r>
      <w:r>
        <w:rPr>
          <w:sz w:val="28"/>
          <w:szCs w:val="28"/>
        </w:rPr>
        <w:t>:</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 xml:space="preserve">получение информации о порядке и сроках предоставления муниципальной услуги в сети Интернет, в том числе на официальном сайте </w:t>
      </w:r>
      <w:r w:rsidR="00F42500">
        <w:rPr>
          <w:sz w:val="28"/>
          <w:szCs w:val="28"/>
        </w:rPr>
        <w:t>Малмыжского района</w:t>
      </w:r>
      <w:r w:rsidRPr="001B067F">
        <w:rPr>
          <w:sz w:val="28"/>
          <w:szCs w:val="28"/>
        </w:rPr>
        <w:t>, на Едином портале</w:t>
      </w:r>
      <w:r w:rsidR="00F42500">
        <w:rPr>
          <w:sz w:val="28"/>
          <w:szCs w:val="28"/>
        </w:rPr>
        <w:t xml:space="preserve"> государственных и муниципальных услуг</w:t>
      </w:r>
      <w:r w:rsidRPr="001B067F">
        <w:rPr>
          <w:sz w:val="28"/>
          <w:szCs w:val="28"/>
        </w:rPr>
        <w:t>, портале</w:t>
      </w:r>
      <w:r w:rsidR="00F42500">
        <w:rPr>
          <w:sz w:val="28"/>
          <w:szCs w:val="28"/>
        </w:rPr>
        <w:t xml:space="preserve"> Кировской области</w:t>
      </w:r>
      <w:r w:rsidRPr="001B067F">
        <w:rPr>
          <w:sz w:val="28"/>
          <w:szCs w:val="28"/>
        </w:rPr>
        <w:t>;</w:t>
      </w:r>
    </w:p>
    <w:p w:rsidR="00F42500" w:rsidRDefault="001B067F" w:rsidP="001B067F">
      <w:pPr>
        <w:autoSpaceDE w:val="0"/>
        <w:autoSpaceDN w:val="0"/>
        <w:adjustRightInd w:val="0"/>
        <w:spacing w:line="360" w:lineRule="exact"/>
        <w:ind w:firstLine="709"/>
        <w:jc w:val="both"/>
        <w:rPr>
          <w:sz w:val="28"/>
          <w:szCs w:val="28"/>
        </w:rPr>
      </w:pPr>
      <w:r w:rsidRPr="001B067F">
        <w:rPr>
          <w:sz w:val="28"/>
          <w:szCs w:val="28"/>
        </w:rPr>
        <w:t xml:space="preserve">получение и копирование формы заявления, необходимого для получения муниципальной услуги в электронной форме, в сети Интернет, в том числе на официальном сайте </w:t>
      </w:r>
      <w:r w:rsidR="00F42500">
        <w:rPr>
          <w:sz w:val="28"/>
          <w:szCs w:val="28"/>
        </w:rPr>
        <w:t>Малмыжского района</w:t>
      </w:r>
      <w:r w:rsidRPr="001B067F">
        <w:rPr>
          <w:sz w:val="28"/>
          <w:szCs w:val="28"/>
        </w:rPr>
        <w:t xml:space="preserve">, </w:t>
      </w:r>
      <w:r w:rsidR="00F42500" w:rsidRPr="001B067F">
        <w:rPr>
          <w:sz w:val="28"/>
          <w:szCs w:val="28"/>
        </w:rPr>
        <w:t>на Едином портале</w:t>
      </w:r>
      <w:r w:rsidR="00F42500">
        <w:rPr>
          <w:sz w:val="28"/>
          <w:szCs w:val="28"/>
        </w:rPr>
        <w:t xml:space="preserve"> государственных и муниципальных услуг</w:t>
      </w:r>
      <w:r w:rsidR="00F42500" w:rsidRPr="001B067F">
        <w:rPr>
          <w:sz w:val="28"/>
          <w:szCs w:val="28"/>
        </w:rPr>
        <w:t>, портале</w:t>
      </w:r>
      <w:r w:rsidR="00F42500">
        <w:rPr>
          <w:sz w:val="28"/>
          <w:szCs w:val="28"/>
        </w:rPr>
        <w:t xml:space="preserve"> Кировской области</w:t>
      </w:r>
      <w:r w:rsidR="00F42500" w:rsidRPr="001B067F">
        <w:rPr>
          <w:sz w:val="28"/>
          <w:szCs w:val="28"/>
        </w:rPr>
        <w:t>;</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представление заявления в электронной форме с использова</w:t>
      </w:r>
      <w:r w:rsidR="00F42500">
        <w:rPr>
          <w:sz w:val="28"/>
          <w:szCs w:val="28"/>
        </w:rPr>
        <w:t>нием сети Интернет, в том числе Единого портала государственных и муниципальных услуг</w:t>
      </w:r>
      <w:r w:rsidR="00F42500" w:rsidRPr="001B067F">
        <w:rPr>
          <w:sz w:val="28"/>
          <w:szCs w:val="28"/>
        </w:rPr>
        <w:t>, портале</w:t>
      </w:r>
      <w:r w:rsidR="00F42500">
        <w:rPr>
          <w:sz w:val="28"/>
          <w:szCs w:val="28"/>
        </w:rPr>
        <w:t xml:space="preserve"> Кировской области </w:t>
      </w:r>
      <w:r w:rsidRPr="001B067F">
        <w:rPr>
          <w:sz w:val="28"/>
          <w:szCs w:val="28"/>
        </w:rPr>
        <w:t>через "Личный кабинет пользователя";</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осуществление с использованием Единого портала</w:t>
      </w:r>
      <w:r w:rsidR="00F42500" w:rsidRPr="00F42500">
        <w:rPr>
          <w:sz w:val="28"/>
          <w:szCs w:val="28"/>
        </w:rPr>
        <w:t xml:space="preserve"> </w:t>
      </w:r>
      <w:r w:rsidR="00F42500">
        <w:rPr>
          <w:sz w:val="28"/>
          <w:szCs w:val="28"/>
        </w:rPr>
        <w:t>государственных и муниципальных услуг</w:t>
      </w:r>
      <w:r w:rsidR="00F42500" w:rsidRPr="001B067F">
        <w:rPr>
          <w:sz w:val="28"/>
          <w:szCs w:val="28"/>
        </w:rPr>
        <w:t>, портале</w:t>
      </w:r>
      <w:r w:rsidR="00F42500">
        <w:rPr>
          <w:sz w:val="28"/>
          <w:szCs w:val="28"/>
        </w:rPr>
        <w:t xml:space="preserve"> Кировской области </w:t>
      </w:r>
      <w:r w:rsidRPr="001B067F">
        <w:rPr>
          <w:sz w:val="28"/>
          <w:szCs w:val="28"/>
        </w:rPr>
        <w:t>мониторинга хода предоставления муниципальной услуги чере</w:t>
      </w:r>
      <w:r w:rsidR="00F42500">
        <w:rPr>
          <w:sz w:val="28"/>
          <w:szCs w:val="28"/>
        </w:rPr>
        <w:t>з "Личный кабинет пользователя";</w:t>
      </w:r>
    </w:p>
    <w:p w:rsidR="00F42500" w:rsidRPr="00F42500" w:rsidRDefault="00F42500" w:rsidP="00F42500">
      <w:pPr>
        <w:ind w:firstLine="709"/>
        <w:jc w:val="both"/>
        <w:rPr>
          <w:bCs/>
          <w:sz w:val="28"/>
          <w:szCs w:val="28"/>
        </w:rPr>
      </w:pPr>
      <w:r w:rsidRPr="00F42500">
        <w:rPr>
          <w:bCs/>
          <w:sz w:val="28"/>
          <w:szCs w:val="28"/>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F42500" w:rsidRPr="00F42500" w:rsidRDefault="00F42500" w:rsidP="00F42500">
      <w:pPr>
        <w:ind w:firstLine="709"/>
        <w:jc w:val="both"/>
        <w:rPr>
          <w:bCs/>
          <w:sz w:val="28"/>
          <w:szCs w:val="28"/>
        </w:rPr>
      </w:pPr>
      <w:r w:rsidRPr="00F42500">
        <w:rPr>
          <w:bCs/>
          <w:sz w:val="28"/>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F42500" w:rsidRPr="00F42500" w:rsidRDefault="00F42500" w:rsidP="00F42500">
      <w:pPr>
        <w:ind w:firstLine="709"/>
        <w:jc w:val="both"/>
        <w:rPr>
          <w:bCs/>
          <w:sz w:val="28"/>
          <w:szCs w:val="28"/>
        </w:rPr>
      </w:pPr>
      <w:r w:rsidRPr="00F42500">
        <w:rPr>
          <w:bCs/>
          <w:sz w:val="28"/>
          <w:szCs w:val="28"/>
        </w:rPr>
        <w:t>для физических лиц: простая электронная подпись либо усиленная неквалифицированная подпись;</w:t>
      </w:r>
    </w:p>
    <w:p w:rsidR="00F42500" w:rsidRPr="00F42500" w:rsidRDefault="00F42500" w:rsidP="00F42500">
      <w:pPr>
        <w:ind w:firstLine="709"/>
        <w:jc w:val="both"/>
        <w:rPr>
          <w:bCs/>
          <w:sz w:val="28"/>
          <w:szCs w:val="28"/>
        </w:rPr>
      </w:pPr>
      <w:r w:rsidRPr="00F42500">
        <w:rPr>
          <w:bCs/>
          <w:sz w:val="28"/>
          <w:szCs w:val="28"/>
        </w:rPr>
        <w:t>для юридических лиц: усиленная квалифицированная подпись.</w:t>
      </w:r>
    </w:p>
    <w:p w:rsidR="001B067F" w:rsidRDefault="001B067F" w:rsidP="001B067F">
      <w:pPr>
        <w:autoSpaceDE w:val="0"/>
        <w:autoSpaceDN w:val="0"/>
        <w:adjustRightInd w:val="0"/>
        <w:jc w:val="both"/>
        <w:rPr>
          <w:sz w:val="28"/>
          <w:szCs w:val="28"/>
        </w:rPr>
      </w:pPr>
    </w:p>
    <w:p w:rsidR="00F42500" w:rsidRDefault="00F42500" w:rsidP="001B067F">
      <w:pPr>
        <w:autoSpaceDE w:val="0"/>
        <w:autoSpaceDN w:val="0"/>
        <w:adjustRightInd w:val="0"/>
        <w:jc w:val="both"/>
        <w:rPr>
          <w:sz w:val="28"/>
          <w:szCs w:val="28"/>
        </w:rPr>
      </w:pPr>
    </w:p>
    <w:p w:rsidR="00F42500" w:rsidRDefault="00F42500" w:rsidP="001B067F">
      <w:pPr>
        <w:autoSpaceDE w:val="0"/>
        <w:autoSpaceDN w:val="0"/>
        <w:adjustRightInd w:val="0"/>
        <w:jc w:val="both"/>
        <w:rPr>
          <w:sz w:val="28"/>
          <w:szCs w:val="28"/>
        </w:rPr>
      </w:pPr>
    </w:p>
    <w:p w:rsidR="00F42500" w:rsidRDefault="00F42500" w:rsidP="001B067F">
      <w:pPr>
        <w:autoSpaceDE w:val="0"/>
        <w:autoSpaceDN w:val="0"/>
        <w:adjustRightInd w:val="0"/>
        <w:jc w:val="both"/>
        <w:rPr>
          <w:sz w:val="28"/>
          <w:szCs w:val="28"/>
        </w:rPr>
      </w:pPr>
    </w:p>
    <w:p w:rsidR="00F42500" w:rsidRPr="001B067F" w:rsidRDefault="00F42500" w:rsidP="001B067F">
      <w:pPr>
        <w:autoSpaceDE w:val="0"/>
        <w:autoSpaceDN w:val="0"/>
        <w:adjustRightInd w:val="0"/>
        <w:jc w:val="both"/>
        <w:rPr>
          <w:sz w:val="28"/>
          <w:szCs w:val="28"/>
        </w:rPr>
      </w:pPr>
    </w:p>
    <w:p w:rsidR="001B067F" w:rsidRPr="00F42500" w:rsidRDefault="001B067F" w:rsidP="001B067F">
      <w:pPr>
        <w:autoSpaceDE w:val="0"/>
        <w:autoSpaceDN w:val="0"/>
        <w:adjustRightInd w:val="0"/>
        <w:jc w:val="center"/>
        <w:outlineLvl w:val="0"/>
        <w:rPr>
          <w:b/>
          <w:bCs/>
          <w:sz w:val="28"/>
          <w:szCs w:val="28"/>
        </w:rPr>
      </w:pPr>
      <w:r w:rsidRPr="00F42500">
        <w:rPr>
          <w:b/>
          <w:bCs/>
          <w:sz w:val="28"/>
          <w:szCs w:val="28"/>
        </w:rPr>
        <w:lastRenderedPageBreak/>
        <w:t>3. Состав, последовательность и сроки выполнения</w:t>
      </w:r>
    </w:p>
    <w:p w:rsidR="001B067F" w:rsidRPr="00F42500" w:rsidRDefault="001B067F" w:rsidP="001B067F">
      <w:pPr>
        <w:autoSpaceDE w:val="0"/>
        <w:autoSpaceDN w:val="0"/>
        <w:adjustRightInd w:val="0"/>
        <w:jc w:val="center"/>
        <w:rPr>
          <w:b/>
          <w:bCs/>
          <w:sz w:val="28"/>
          <w:szCs w:val="28"/>
        </w:rPr>
      </w:pPr>
      <w:r w:rsidRPr="00F42500">
        <w:rPr>
          <w:b/>
          <w:bCs/>
          <w:sz w:val="28"/>
          <w:szCs w:val="28"/>
        </w:rPr>
        <w:t>административных процедур (действий), требования к порядку</w:t>
      </w:r>
    </w:p>
    <w:p w:rsidR="001B067F" w:rsidRPr="00F42500" w:rsidRDefault="001B067F" w:rsidP="001B067F">
      <w:pPr>
        <w:autoSpaceDE w:val="0"/>
        <w:autoSpaceDN w:val="0"/>
        <w:adjustRightInd w:val="0"/>
        <w:jc w:val="center"/>
        <w:rPr>
          <w:b/>
          <w:bCs/>
          <w:sz w:val="28"/>
          <w:szCs w:val="28"/>
        </w:rPr>
      </w:pPr>
      <w:r w:rsidRPr="00F42500">
        <w:rPr>
          <w:b/>
          <w:bCs/>
          <w:sz w:val="28"/>
          <w:szCs w:val="28"/>
        </w:rPr>
        <w:t>их выполнения, в том числе особенности выполнения</w:t>
      </w:r>
    </w:p>
    <w:p w:rsidR="001B067F" w:rsidRPr="00F42500" w:rsidRDefault="001B067F" w:rsidP="001B067F">
      <w:pPr>
        <w:autoSpaceDE w:val="0"/>
        <w:autoSpaceDN w:val="0"/>
        <w:adjustRightInd w:val="0"/>
        <w:jc w:val="center"/>
        <w:rPr>
          <w:b/>
          <w:bCs/>
          <w:sz w:val="28"/>
          <w:szCs w:val="28"/>
        </w:rPr>
      </w:pPr>
      <w:r w:rsidRPr="00F42500">
        <w:rPr>
          <w:b/>
          <w:bCs/>
          <w:sz w:val="28"/>
          <w:szCs w:val="28"/>
        </w:rPr>
        <w:t>административных процедур (действий) в электронной форме,</w:t>
      </w:r>
    </w:p>
    <w:p w:rsidR="001B067F" w:rsidRPr="00F42500" w:rsidRDefault="001B067F" w:rsidP="001B067F">
      <w:pPr>
        <w:autoSpaceDE w:val="0"/>
        <w:autoSpaceDN w:val="0"/>
        <w:adjustRightInd w:val="0"/>
        <w:jc w:val="center"/>
        <w:rPr>
          <w:b/>
          <w:bCs/>
          <w:sz w:val="28"/>
          <w:szCs w:val="28"/>
        </w:rPr>
      </w:pPr>
      <w:r w:rsidRPr="00F42500">
        <w:rPr>
          <w:b/>
          <w:bCs/>
          <w:sz w:val="28"/>
          <w:szCs w:val="28"/>
        </w:rPr>
        <w:t>а также особенности выполнения административных процедур</w:t>
      </w:r>
    </w:p>
    <w:p w:rsidR="001B067F" w:rsidRPr="00F42500" w:rsidRDefault="001B067F" w:rsidP="001B067F">
      <w:pPr>
        <w:autoSpaceDE w:val="0"/>
        <w:autoSpaceDN w:val="0"/>
        <w:adjustRightInd w:val="0"/>
        <w:jc w:val="center"/>
        <w:rPr>
          <w:b/>
          <w:bCs/>
          <w:sz w:val="28"/>
          <w:szCs w:val="28"/>
        </w:rPr>
      </w:pPr>
      <w:r w:rsidRPr="00F42500">
        <w:rPr>
          <w:b/>
          <w:bCs/>
          <w:sz w:val="28"/>
          <w:szCs w:val="28"/>
        </w:rPr>
        <w:t>в многофункциональных центрах</w:t>
      </w:r>
    </w:p>
    <w:p w:rsidR="001B067F" w:rsidRPr="001B067F" w:rsidRDefault="001B067F" w:rsidP="001B067F">
      <w:pPr>
        <w:autoSpaceDE w:val="0"/>
        <w:autoSpaceDN w:val="0"/>
        <w:adjustRightInd w:val="0"/>
        <w:jc w:val="both"/>
        <w:rPr>
          <w:sz w:val="28"/>
          <w:szCs w:val="28"/>
        </w:rPr>
      </w:pPr>
    </w:p>
    <w:p w:rsidR="001B067F" w:rsidRPr="001B067F" w:rsidRDefault="001B067F" w:rsidP="001B067F">
      <w:pPr>
        <w:autoSpaceDE w:val="0"/>
        <w:autoSpaceDN w:val="0"/>
        <w:adjustRightInd w:val="0"/>
        <w:spacing w:line="360" w:lineRule="exact"/>
        <w:ind w:firstLine="709"/>
        <w:jc w:val="both"/>
        <w:outlineLvl w:val="1"/>
        <w:rPr>
          <w:b/>
          <w:bCs/>
          <w:sz w:val="28"/>
          <w:szCs w:val="28"/>
        </w:rPr>
      </w:pPr>
      <w:r w:rsidRPr="001B067F">
        <w:rPr>
          <w:b/>
          <w:bCs/>
          <w:sz w:val="28"/>
          <w:szCs w:val="28"/>
        </w:rPr>
        <w:t>3.1. Описание последовательности действий при предоставлении муниципальной услуги.</w:t>
      </w:r>
    </w:p>
    <w:p w:rsidR="001B067F" w:rsidRPr="001B067F" w:rsidRDefault="001B067F" w:rsidP="00FA14EC">
      <w:pPr>
        <w:autoSpaceDE w:val="0"/>
        <w:autoSpaceDN w:val="0"/>
        <w:adjustRightInd w:val="0"/>
        <w:spacing w:line="276" w:lineRule="auto"/>
        <w:ind w:firstLine="709"/>
        <w:jc w:val="both"/>
        <w:rPr>
          <w:sz w:val="28"/>
          <w:szCs w:val="28"/>
        </w:rPr>
      </w:pPr>
      <w:r w:rsidRPr="001B067F">
        <w:rPr>
          <w:sz w:val="28"/>
          <w:szCs w:val="28"/>
        </w:rPr>
        <w:t>Предоставление муниципальной услуги включает в себя следующие административные процедуры:</w:t>
      </w:r>
    </w:p>
    <w:p w:rsidR="001A0799" w:rsidRPr="00C1628B" w:rsidRDefault="001A0799" w:rsidP="001A0799">
      <w:pPr>
        <w:ind w:firstLine="709"/>
        <w:jc w:val="both"/>
        <w:rPr>
          <w:sz w:val="28"/>
          <w:szCs w:val="28"/>
        </w:rPr>
      </w:pPr>
      <w:r w:rsidRPr="00C1628B">
        <w:rPr>
          <w:sz w:val="28"/>
          <w:szCs w:val="28"/>
        </w:rPr>
        <w:t>прием и регистрация заявления (запроса) и предоставленных документов (при необходимости в соответствии с запросом);</w:t>
      </w:r>
    </w:p>
    <w:p w:rsidR="001A0799" w:rsidRPr="00C1628B" w:rsidRDefault="001A0799" w:rsidP="00FB5C6C">
      <w:pPr>
        <w:jc w:val="both"/>
        <w:rPr>
          <w:sz w:val="28"/>
          <w:szCs w:val="28"/>
        </w:rPr>
      </w:pPr>
      <w:r w:rsidRPr="00C1628B">
        <w:rPr>
          <w:sz w:val="28"/>
          <w:szCs w:val="28"/>
        </w:rPr>
        <w:t xml:space="preserve">    </w:t>
      </w:r>
      <w:r>
        <w:rPr>
          <w:sz w:val="28"/>
          <w:szCs w:val="28"/>
        </w:rPr>
        <w:t xml:space="preserve">      </w:t>
      </w:r>
      <w:r w:rsidRPr="00C1628B">
        <w:rPr>
          <w:sz w:val="28"/>
          <w:szCs w:val="28"/>
        </w:rPr>
        <w:t>рассмотрение заявления (запроса) и предоставленных документов (при необходимости в соответствии с запросом</w:t>
      </w:r>
      <w:r w:rsidR="00FB5C6C">
        <w:rPr>
          <w:sz w:val="28"/>
          <w:szCs w:val="28"/>
        </w:rPr>
        <w:t xml:space="preserve">) и </w:t>
      </w:r>
      <w:r w:rsidRPr="00C1628B">
        <w:rPr>
          <w:sz w:val="28"/>
          <w:szCs w:val="28"/>
        </w:rPr>
        <w:t>принятие решения о выдаче мотивированного ответа (информации) на запрос или об отказе в выдаче ответа (информации) на запрос;</w:t>
      </w:r>
    </w:p>
    <w:p w:rsidR="001A0799" w:rsidRDefault="001A0799" w:rsidP="001A0799">
      <w:pPr>
        <w:ind w:firstLine="709"/>
        <w:jc w:val="both"/>
        <w:rPr>
          <w:sz w:val="28"/>
          <w:szCs w:val="28"/>
        </w:rPr>
      </w:pPr>
      <w:r w:rsidRPr="00C1628B">
        <w:rPr>
          <w:sz w:val="28"/>
          <w:szCs w:val="28"/>
        </w:rPr>
        <w:t>регистрация и выдача информации.</w:t>
      </w:r>
    </w:p>
    <w:p w:rsidR="001B067F" w:rsidRPr="001B067F" w:rsidRDefault="001B067F" w:rsidP="00FA14EC">
      <w:pPr>
        <w:autoSpaceDE w:val="0"/>
        <w:autoSpaceDN w:val="0"/>
        <w:adjustRightInd w:val="0"/>
        <w:spacing w:line="276" w:lineRule="auto"/>
        <w:ind w:firstLine="709"/>
        <w:jc w:val="both"/>
        <w:rPr>
          <w:sz w:val="28"/>
          <w:szCs w:val="28"/>
        </w:rPr>
      </w:pPr>
      <w:r w:rsidRPr="001B067F">
        <w:rPr>
          <w:sz w:val="28"/>
          <w:szCs w:val="28"/>
        </w:rPr>
        <w:t>Перечень административных процедур (действий) при предоставлении муниципальной услуги в электронной форме:</w:t>
      </w:r>
    </w:p>
    <w:p w:rsidR="001A0799" w:rsidRPr="00C1628B" w:rsidRDefault="001A0799" w:rsidP="001A0799">
      <w:pPr>
        <w:ind w:firstLine="709"/>
        <w:jc w:val="both"/>
        <w:rPr>
          <w:sz w:val="28"/>
          <w:szCs w:val="28"/>
        </w:rPr>
      </w:pPr>
      <w:r w:rsidRPr="00C1628B">
        <w:rPr>
          <w:sz w:val="28"/>
          <w:szCs w:val="28"/>
        </w:rPr>
        <w:t>прием и регистрация заявления (запроса) и предоставленных документов (при необходимости в соответствии с запросом);</w:t>
      </w:r>
    </w:p>
    <w:p w:rsidR="001A0799" w:rsidRPr="00C1628B" w:rsidRDefault="001A0799" w:rsidP="001A0799">
      <w:pPr>
        <w:jc w:val="both"/>
        <w:rPr>
          <w:sz w:val="28"/>
          <w:szCs w:val="28"/>
        </w:rPr>
      </w:pPr>
      <w:r>
        <w:rPr>
          <w:sz w:val="28"/>
          <w:szCs w:val="28"/>
        </w:rPr>
        <w:t xml:space="preserve">         </w:t>
      </w:r>
      <w:r w:rsidRPr="00C1628B">
        <w:rPr>
          <w:sz w:val="28"/>
          <w:szCs w:val="28"/>
        </w:rPr>
        <w:t>рассмотрение заявления (запроса) и предоставленных документов (при необходимости в соответствии с запросом), подготовка проекта решения;</w:t>
      </w:r>
    </w:p>
    <w:p w:rsidR="001B067F" w:rsidRPr="001B067F" w:rsidRDefault="001A0799" w:rsidP="00FA14EC">
      <w:pPr>
        <w:autoSpaceDE w:val="0"/>
        <w:autoSpaceDN w:val="0"/>
        <w:adjustRightInd w:val="0"/>
        <w:spacing w:line="276" w:lineRule="auto"/>
        <w:ind w:firstLine="709"/>
        <w:jc w:val="both"/>
        <w:rPr>
          <w:sz w:val="28"/>
          <w:szCs w:val="28"/>
        </w:rPr>
      </w:pPr>
      <w:r>
        <w:rPr>
          <w:sz w:val="28"/>
          <w:szCs w:val="28"/>
        </w:rPr>
        <w:t xml:space="preserve">регистрация и </w:t>
      </w:r>
      <w:r w:rsidR="001B067F" w:rsidRPr="001B067F">
        <w:rPr>
          <w:sz w:val="28"/>
          <w:szCs w:val="28"/>
        </w:rPr>
        <w:t>выдача результата предоставления муниципальной услуги.</w:t>
      </w:r>
    </w:p>
    <w:p w:rsidR="001B067F" w:rsidRPr="001B067F" w:rsidRDefault="001B067F" w:rsidP="00594874">
      <w:pPr>
        <w:autoSpaceDE w:val="0"/>
        <w:autoSpaceDN w:val="0"/>
        <w:adjustRightInd w:val="0"/>
        <w:spacing w:line="276" w:lineRule="auto"/>
        <w:ind w:firstLine="709"/>
        <w:jc w:val="both"/>
        <w:rPr>
          <w:sz w:val="28"/>
          <w:szCs w:val="28"/>
        </w:rPr>
      </w:pPr>
      <w:r w:rsidRPr="001B067F">
        <w:rPr>
          <w:sz w:val="28"/>
          <w:szCs w:val="28"/>
        </w:rPr>
        <w:t>Перечень процедур (действий), выполняемых многофункциональным центром:</w:t>
      </w:r>
    </w:p>
    <w:p w:rsidR="001A0799" w:rsidRPr="00C1628B" w:rsidRDefault="001A0799" w:rsidP="001A0799">
      <w:pPr>
        <w:ind w:firstLine="709"/>
        <w:jc w:val="both"/>
        <w:rPr>
          <w:sz w:val="28"/>
          <w:szCs w:val="28"/>
        </w:rPr>
      </w:pPr>
      <w:r w:rsidRPr="00C1628B">
        <w:rPr>
          <w:sz w:val="28"/>
          <w:szCs w:val="28"/>
        </w:rPr>
        <w:t>прием и регистрация заявления (запроса) и предоставленных документов (при необходимости в соответствии с запросом);</w:t>
      </w:r>
    </w:p>
    <w:p w:rsidR="001B067F" w:rsidRPr="001B067F" w:rsidRDefault="001A0799" w:rsidP="00594874">
      <w:pPr>
        <w:autoSpaceDE w:val="0"/>
        <w:autoSpaceDN w:val="0"/>
        <w:adjustRightInd w:val="0"/>
        <w:spacing w:line="276" w:lineRule="auto"/>
        <w:ind w:firstLine="709"/>
        <w:jc w:val="both"/>
        <w:rPr>
          <w:sz w:val="28"/>
          <w:szCs w:val="28"/>
        </w:rPr>
      </w:pPr>
      <w:r>
        <w:rPr>
          <w:sz w:val="28"/>
          <w:szCs w:val="28"/>
        </w:rPr>
        <w:t xml:space="preserve">уведомление заявителя о готовности результата </w:t>
      </w:r>
      <w:r w:rsidR="001B067F" w:rsidRPr="001B067F">
        <w:rPr>
          <w:sz w:val="28"/>
          <w:szCs w:val="28"/>
        </w:rPr>
        <w:t>предоставления муниципальной услуги.</w:t>
      </w:r>
    </w:p>
    <w:p w:rsidR="00594874" w:rsidRDefault="00594874" w:rsidP="001B067F">
      <w:pPr>
        <w:autoSpaceDE w:val="0"/>
        <w:autoSpaceDN w:val="0"/>
        <w:adjustRightInd w:val="0"/>
        <w:spacing w:line="360" w:lineRule="exact"/>
        <w:ind w:firstLine="709"/>
        <w:jc w:val="both"/>
        <w:outlineLvl w:val="1"/>
        <w:rPr>
          <w:b/>
          <w:bCs/>
          <w:sz w:val="28"/>
          <w:szCs w:val="28"/>
        </w:rPr>
      </w:pPr>
    </w:p>
    <w:p w:rsidR="001B067F" w:rsidRPr="001B067F" w:rsidRDefault="001B067F" w:rsidP="001B067F">
      <w:pPr>
        <w:autoSpaceDE w:val="0"/>
        <w:autoSpaceDN w:val="0"/>
        <w:adjustRightInd w:val="0"/>
        <w:spacing w:line="360" w:lineRule="exact"/>
        <w:ind w:firstLine="709"/>
        <w:jc w:val="both"/>
        <w:outlineLvl w:val="1"/>
        <w:rPr>
          <w:b/>
          <w:bCs/>
          <w:sz w:val="28"/>
          <w:szCs w:val="28"/>
        </w:rPr>
      </w:pPr>
      <w:r w:rsidRPr="001B067F">
        <w:rPr>
          <w:b/>
          <w:bCs/>
          <w:sz w:val="28"/>
          <w:szCs w:val="28"/>
        </w:rPr>
        <w:t>3.2. Описание последовательности административных действий при приеме и регистрации заявления и представленных документов.</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3.2.1. Основанием для начала административной процедуры является обращение заявителя с комплектом документов, необходимых для предоставления муниципальной услуги</w:t>
      </w:r>
      <w:r w:rsidR="005A52E5">
        <w:rPr>
          <w:sz w:val="28"/>
          <w:szCs w:val="28"/>
        </w:rPr>
        <w:t xml:space="preserve">, </w:t>
      </w:r>
      <w:r w:rsidR="001A0799">
        <w:rPr>
          <w:sz w:val="28"/>
          <w:szCs w:val="28"/>
        </w:rPr>
        <w:t xml:space="preserve">в многофункциональный центр или </w:t>
      </w:r>
      <w:r w:rsidRPr="001B067F">
        <w:rPr>
          <w:sz w:val="28"/>
          <w:szCs w:val="28"/>
        </w:rPr>
        <w:t>в Администрацию.</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 xml:space="preserve">3.2.2. Специалист, ответственный за прием и регистрацию документов, устанавливает наличие оснований для отказа в приеме документов, указанных в </w:t>
      </w:r>
      <w:hyperlink w:anchor="Par55" w:history="1">
        <w:r w:rsidRPr="001B067F">
          <w:rPr>
            <w:sz w:val="28"/>
            <w:szCs w:val="28"/>
          </w:rPr>
          <w:t>подразделе 2.</w:t>
        </w:r>
      </w:hyperlink>
      <w:r w:rsidR="00594874" w:rsidRPr="00594874">
        <w:rPr>
          <w:sz w:val="28"/>
          <w:szCs w:val="28"/>
        </w:rPr>
        <w:t>7</w:t>
      </w:r>
      <w:r w:rsidRPr="001B067F">
        <w:rPr>
          <w:sz w:val="28"/>
          <w:szCs w:val="28"/>
        </w:rPr>
        <w:t xml:space="preserve"> настоящего административного регламента.</w:t>
      </w:r>
    </w:p>
    <w:p w:rsidR="00FE2501" w:rsidRPr="00FE2501" w:rsidRDefault="001B067F" w:rsidP="00FE2501">
      <w:pPr>
        <w:ind w:firstLine="708"/>
        <w:jc w:val="both"/>
        <w:rPr>
          <w:sz w:val="28"/>
          <w:szCs w:val="28"/>
        </w:rPr>
      </w:pPr>
      <w:r w:rsidRPr="00FE2501">
        <w:rPr>
          <w:sz w:val="28"/>
          <w:szCs w:val="28"/>
        </w:rPr>
        <w:lastRenderedPageBreak/>
        <w:t>В случае отсутствия оснований для отказа в приеме документов специалист, ответственный за прием и регистрацию документов</w:t>
      </w:r>
      <w:r w:rsidR="00FE2501" w:rsidRPr="00FE2501">
        <w:rPr>
          <w:sz w:val="28"/>
          <w:szCs w:val="28"/>
        </w:rPr>
        <w:t>:</w:t>
      </w:r>
    </w:p>
    <w:p w:rsidR="00FE2501" w:rsidRPr="00FE2501" w:rsidRDefault="001B067F" w:rsidP="00FE2501">
      <w:pPr>
        <w:ind w:firstLine="708"/>
        <w:jc w:val="both"/>
        <w:rPr>
          <w:sz w:val="28"/>
          <w:szCs w:val="28"/>
        </w:rPr>
      </w:pPr>
      <w:r w:rsidRPr="00FE2501">
        <w:rPr>
          <w:sz w:val="28"/>
          <w:szCs w:val="28"/>
        </w:rPr>
        <w:t>в установленном порядке регистрирует поступившие документы</w:t>
      </w:r>
      <w:r w:rsidR="00FE2501" w:rsidRPr="00FE2501">
        <w:rPr>
          <w:sz w:val="28"/>
          <w:szCs w:val="28"/>
        </w:rPr>
        <w:t xml:space="preserve">, оформляет уведомление о приеме </w:t>
      </w:r>
      <w:r w:rsidR="005A52E5">
        <w:rPr>
          <w:sz w:val="28"/>
          <w:szCs w:val="28"/>
        </w:rPr>
        <w:t xml:space="preserve">заявления и </w:t>
      </w:r>
      <w:r w:rsidR="00FE2501" w:rsidRPr="00FE2501">
        <w:rPr>
          <w:sz w:val="28"/>
          <w:szCs w:val="28"/>
        </w:rPr>
        <w:t xml:space="preserve">документов </w:t>
      </w:r>
      <w:r w:rsidR="005A52E5">
        <w:rPr>
          <w:sz w:val="28"/>
          <w:szCs w:val="28"/>
        </w:rPr>
        <w:t xml:space="preserve">к рассмотрению </w:t>
      </w:r>
      <w:r w:rsidR="00FE2501" w:rsidRPr="00FE2501">
        <w:rPr>
          <w:sz w:val="28"/>
          <w:szCs w:val="28"/>
        </w:rPr>
        <w:t xml:space="preserve">(приложение № </w:t>
      </w:r>
      <w:r w:rsidR="001A0799">
        <w:rPr>
          <w:sz w:val="28"/>
          <w:szCs w:val="28"/>
        </w:rPr>
        <w:t>1</w:t>
      </w:r>
      <w:r w:rsidR="00FE2501" w:rsidRPr="00FE2501">
        <w:rPr>
          <w:sz w:val="28"/>
          <w:szCs w:val="28"/>
        </w:rPr>
        <w:t xml:space="preserve"> к настоящему Административному регламенту) и </w:t>
      </w:r>
      <w:r w:rsidR="00531182">
        <w:rPr>
          <w:sz w:val="28"/>
          <w:szCs w:val="28"/>
        </w:rPr>
        <w:t xml:space="preserve">направляет </w:t>
      </w:r>
      <w:r w:rsidR="00FE2501" w:rsidRPr="00FE2501">
        <w:rPr>
          <w:sz w:val="28"/>
          <w:szCs w:val="28"/>
        </w:rPr>
        <w:t xml:space="preserve">его заявителю; </w:t>
      </w:r>
    </w:p>
    <w:p w:rsidR="00FE2501" w:rsidRPr="00FE2501" w:rsidRDefault="00FE2501" w:rsidP="00FE2501">
      <w:pPr>
        <w:ind w:firstLine="708"/>
        <w:jc w:val="both"/>
        <w:rPr>
          <w:sz w:val="28"/>
          <w:szCs w:val="28"/>
        </w:rPr>
      </w:pPr>
      <w:r w:rsidRPr="00FE2501">
        <w:rPr>
          <w:sz w:val="28"/>
          <w:szCs w:val="28"/>
        </w:rPr>
        <w:t xml:space="preserve">направляет </w:t>
      </w:r>
      <w:r w:rsidR="005A52E5">
        <w:rPr>
          <w:sz w:val="28"/>
          <w:szCs w:val="28"/>
        </w:rPr>
        <w:t xml:space="preserve">заявление и </w:t>
      </w:r>
      <w:r w:rsidRPr="00FE2501">
        <w:rPr>
          <w:sz w:val="28"/>
          <w:szCs w:val="28"/>
        </w:rPr>
        <w:t>документы на рассмотрение специалистом, ответственным за предоставление муниципальной услуги.</w:t>
      </w:r>
    </w:p>
    <w:p w:rsidR="0070436F" w:rsidRDefault="001B067F" w:rsidP="00900131">
      <w:pPr>
        <w:autoSpaceDE w:val="0"/>
        <w:autoSpaceDN w:val="0"/>
        <w:adjustRightInd w:val="0"/>
        <w:ind w:firstLine="708"/>
        <w:jc w:val="both"/>
        <w:rPr>
          <w:sz w:val="28"/>
          <w:szCs w:val="28"/>
        </w:rPr>
      </w:pPr>
      <w:r w:rsidRPr="001B067F">
        <w:rPr>
          <w:sz w:val="28"/>
          <w:szCs w:val="28"/>
        </w:rPr>
        <w:t xml:space="preserve">При наличии оснований для отказа в приеме </w:t>
      </w:r>
      <w:r w:rsidR="005A52E5">
        <w:rPr>
          <w:sz w:val="28"/>
          <w:szCs w:val="28"/>
        </w:rPr>
        <w:t xml:space="preserve">заявления и </w:t>
      </w:r>
      <w:r w:rsidRPr="001B067F">
        <w:rPr>
          <w:sz w:val="28"/>
          <w:szCs w:val="28"/>
        </w:rPr>
        <w:t xml:space="preserve">документов специалист, ответственный за прием и регистрацию документов </w:t>
      </w:r>
      <w:r w:rsidR="00531182">
        <w:rPr>
          <w:sz w:val="28"/>
          <w:szCs w:val="28"/>
        </w:rPr>
        <w:t>направляет</w:t>
      </w:r>
      <w:r w:rsidR="00594874">
        <w:rPr>
          <w:sz w:val="28"/>
          <w:szCs w:val="28"/>
        </w:rPr>
        <w:t xml:space="preserve"> заявителю уведомление </w:t>
      </w:r>
      <w:r w:rsidR="005A52E5" w:rsidRPr="00900131">
        <w:rPr>
          <w:rFonts w:eastAsiaTheme="minorHAnsi"/>
          <w:sz w:val="28"/>
          <w:szCs w:val="28"/>
          <w:lang w:eastAsia="en-US"/>
        </w:rPr>
        <w:t>о необходимости устранения нарушений в оформлении заявления и (или) представления отсутствующих документов</w:t>
      </w:r>
      <w:r w:rsidR="00531182">
        <w:rPr>
          <w:rFonts w:eastAsiaTheme="minorHAnsi"/>
          <w:sz w:val="28"/>
          <w:szCs w:val="28"/>
          <w:lang w:eastAsia="en-US"/>
        </w:rPr>
        <w:t xml:space="preserve"> </w:t>
      </w:r>
      <w:r w:rsidR="00594874">
        <w:rPr>
          <w:sz w:val="28"/>
          <w:szCs w:val="28"/>
        </w:rPr>
        <w:t xml:space="preserve">(приложение № </w:t>
      </w:r>
      <w:r w:rsidR="00531182">
        <w:rPr>
          <w:sz w:val="28"/>
          <w:szCs w:val="28"/>
        </w:rPr>
        <w:t>2</w:t>
      </w:r>
    </w:p>
    <w:p w:rsidR="00594874" w:rsidRDefault="00594874" w:rsidP="0070436F">
      <w:pPr>
        <w:autoSpaceDE w:val="0"/>
        <w:autoSpaceDN w:val="0"/>
        <w:adjustRightInd w:val="0"/>
        <w:jc w:val="both"/>
        <w:rPr>
          <w:sz w:val="28"/>
          <w:szCs w:val="28"/>
        </w:rPr>
      </w:pPr>
      <w:r>
        <w:rPr>
          <w:sz w:val="28"/>
          <w:szCs w:val="28"/>
        </w:rPr>
        <w:t>к настоящему Административному регламенту), если фамилия и почтовый адрес заявителя поддаются прочтению.</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3.2.3. 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 xml:space="preserve">Срок выполнения административной процедуры не может превышать </w:t>
      </w:r>
      <w:r w:rsidR="00E000FE">
        <w:rPr>
          <w:sz w:val="28"/>
          <w:szCs w:val="28"/>
        </w:rPr>
        <w:t>одного</w:t>
      </w:r>
      <w:r w:rsidRPr="001B067F">
        <w:rPr>
          <w:sz w:val="28"/>
          <w:szCs w:val="28"/>
        </w:rPr>
        <w:t xml:space="preserve"> рабоч</w:t>
      </w:r>
      <w:r w:rsidR="00900131">
        <w:rPr>
          <w:sz w:val="28"/>
          <w:szCs w:val="28"/>
        </w:rPr>
        <w:t>его</w:t>
      </w:r>
      <w:r w:rsidRPr="001B067F">
        <w:rPr>
          <w:sz w:val="28"/>
          <w:szCs w:val="28"/>
        </w:rPr>
        <w:t xml:space="preserve"> дня с момента приема заявления (документов).</w:t>
      </w:r>
    </w:p>
    <w:p w:rsidR="00FE2501" w:rsidRDefault="00FE2501" w:rsidP="00E000FE">
      <w:pPr>
        <w:autoSpaceDE w:val="0"/>
        <w:autoSpaceDN w:val="0"/>
        <w:adjustRightInd w:val="0"/>
        <w:spacing w:line="360" w:lineRule="exact"/>
        <w:jc w:val="both"/>
        <w:outlineLvl w:val="1"/>
        <w:rPr>
          <w:b/>
          <w:bCs/>
          <w:sz w:val="28"/>
          <w:szCs w:val="28"/>
        </w:rPr>
      </w:pPr>
      <w:bookmarkStart w:id="7" w:name="Par148"/>
      <w:bookmarkEnd w:id="7"/>
    </w:p>
    <w:p w:rsidR="001B067F" w:rsidRPr="00E000FE" w:rsidRDefault="001B067F" w:rsidP="001B067F">
      <w:pPr>
        <w:autoSpaceDE w:val="0"/>
        <w:autoSpaceDN w:val="0"/>
        <w:adjustRightInd w:val="0"/>
        <w:spacing w:line="360" w:lineRule="exact"/>
        <w:ind w:firstLine="709"/>
        <w:jc w:val="both"/>
        <w:outlineLvl w:val="1"/>
        <w:rPr>
          <w:b/>
          <w:bCs/>
          <w:sz w:val="28"/>
          <w:szCs w:val="28"/>
        </w:rPr>
      </w:pPr>
      <w:r w:rsidRPr="001B067F">
        <w:rPr>
          <w:b/>
          <w:bCs/>
          <w:sz w:val="28"/>
          <w:szCs w:val="28"/>
        </w:rPr>
        <w:t>3.</w:t>
      </w:r>
      <w:r w:rsidR="00E000FE">
        <w:rPr>
          <w:b/>
          <w:bCs/>
          <w:sz w:val="28"/>
          <w:szCs w:val="28"/>
        </w:rPr>
        <w:t>3</w:t>
      </w:r>
      <w:r w:rsidRPr="001B067F">
        <w:rPr>
          <w:b/>
          <w:bCs/>
          <w:sz w:val="28"/>
          <w:szCs w:val="28"/>
        </w:rPr>
        <w:t xml:space="preserve">. Описание последовательности административных действий при </w:t>
      </w:r>
      <w:r w:rsidR="00734A7B" w:rsidRPr="00734A7B">
        <w:rPr>
          <w:b/>
          <w:sz w:val="28"/>
          <w:szCs w:val="28"/>
        </w:rPr>
        <w:t>рассмотрение заявления (запроса) и предоставленных документов (при необходимости в соответствии с запросом) и принятие решения о выдаче мотивированного ответа (информации) на запрос или об отказе в выдаче ответа (информации) на запрос</w:t>
      </w:r>
    </w:p>
    <w:p w:rsidR="001B067F" w:rsidRDefault="00E000FE" w:rsidP="001B067F">
      <w:pPr>
        <w:autoSpaceDE w:val="0"/>
        <w:autoSpaceDN w:val="0"/>
        <w:adjustRightInd w:val="0"/>
        <w:spacing w:line="360" w:lineRule="exact"/>
        <w:ind w:firstLine="709"/>
        <w:jc w:val="both"/>
        <w:rPr>
          <w:sz w:val="28"/>
          <w:szCs w:val="28"/>
        </w:rPr>
      </w:pPr>
      <w:r>
        <w:rPr>
          <w:sz w:val="28"/>
          <w:szCs w:val="28"/>
        </w:rPr>
        <w:t>3.3</w:t>
      </w:r>
      <w:r w:rsidR="001B067F" w:rsidRPr="001B067F">
        <w:rPr>
          <w:sz w:val="28"/>
          <w:szCs w:val="28"/>
        </w:rPr>
        <w:t>.1. 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7A5098" w:rsidRPr="007A5098" w:rsidRDefault="007A5098" w:rsidP="007A5098">
      <w:pPr>
        <w:ind w:firstLine="708"/>
        <w:jc w:val="both"/>
        <w:rPr>
          <w:sz w:val="28"/>
          <w:szCs w:val="28"/>
        </w:rPr>
      </w:pPr>
      <w:r w:rsidRPr="007A5098">
        <w:rPr>
          <w:sz w:val="28"/>
          <w:szCs w:val="28"/>
        </w:rPr>
        <w:t xml:space="preserve">Неполучение или несвоевременное получение документов, запрошенных Администрацией в рамках межведомственного информационного взаимодействия, не может являться основанием для отказа в предоставлении муниципальной услуги. </w:t>
      </w:r>
    </w:p>
    <w:p w:rsidR="001B067F" w:rsidRPr="00E000FE" w:rsidRDefault="001B067F" w:rsidP="001B067F">
      <w:pPr>
        <w:autoSpaceDE w:val="0"/>
        <w:autoSpaceDN w:val="0"/>
        <w:adjustRightInd w:val="0"/>
        <w:spacing w:line="360" w:lineRule="exact"/>
        <w:ind w:firstLine="709"/>
        <w:jc w:val="both"/>
        <w:rPr>
          <w:sz w:val="28"/>
          <w:szCs w:val="28"/>
        </w:rPr>
      </w:pPr>
      <w:r w:rsidRPr="001B067F">
        <w:rPr>
          <w:sz w:val="28"/>
          <w:szCs w:val="28"/>
        </w:rPr>
        <w:t>3.</w:t>
      </w:r>
      <w:r w:rsidR="00E000FE">
        <w:rPr>
          <w:sz w:val="28"/>
          <w:szCs w:val="28"/>
        </w:rPr>
        <w:t>3</w:t>
      </w:r>
      <w:r w:rsidRPr="001B067F">
        <w:rPr>
          <w:sz w:val="28"/>
          <w:szCs w:val="28"/>
        </w:rPr>
        <w:t xml:space="preserve">.2. При рассмотрении заявления о </w:t>
      </w:r>
      <w:r w:rsidR="00E000FE">
        <w:rPr>
          <w:sz w:val="28"/>
          <w:szCs w:val="28"/>
        </w:rPr>
        <w:t>предоставлении информации</w:t>
      </w:r>
      <w:r w:rsidRPr="001B067F">
        <w:rPr>
          <w:sz w:val="28"/>
          <w:szCs w:val="28"/>
        </w:rPr>
        <w:t xml:space="preserve"> специалист </w:t>
      </w:r>
      <w:r w:rsidR="00FE2501">
        <w:rPr>
          <w:sz w:val="28"/>
          <w:szCs w:val="28"/>
        </w:rPr>
        <w:t xml:space="preserve">Администрации </w:t>
      </w:r>
      <w:r w:rsidRPr="001B067F">
        <w:rPr>
          <w:sz w:val="28"/>
          <w:szCs w:val="28"/>
        </w:rPr>
        <w:t xml:space="preserve">проводит проверку полноты и достоверности сведений о заявителе, содержащихся в соответствии с </w:t>
      </w:r>
      <w:r w:rsidR="007A5098" w:rsidRPr="00E000FE">
        <w:rPr>
          <w:sz w:val="28"/>
          <w:szCs w:val="28"/>
        </w:rPr>
        <w:t xml:space="preserve">пунктом 2.5.1 </w:t>
      </w:r>
      <w:hyperlink w:anchor="Par34" w:history="1">
        <w:r w:rsidRPr="00E000FE">
          <w:rPr>
            <w:sz w:val="28"/>
            <w:szCs w:val="28"/>
          </w:rPr>
          <w:t>подраздел</w:t>
        </w:r>
        <w:r w:rsidR="007A5098" w:rsidRPr="00E000FE">
          <w:rPr>
            <w:sz w:val="28"/>
            <w:szCs w:val="28"/>
          </w:rPr>
          <w:t>а</w:t>
        </w:r>
        <w:r w:rsidRPr="00E000FE">
          <w:rPr>
            <w:sz w:val="28"/>
            <w:szCs w:val="28"/>
          </w:rPr>
          <w:t xml:space="preserve"> 2.5</w:t>
        </w:r>
      </w:hyperlink>
      <w:r w:rsidR="00E000FE" w:rsidRPr="00E000FE">
        <w:t xml:space="preserve"> </w:t>
      </w:r>
      <w:r w:rsidR="00584096" w:rsidRPr="00E000FE">
        <w:rPr>
          <w:sz w:val="28"/>
          <w:szCs w:val="28"/>
        </w:rPr>
        <w:t xml:space="preserve">раздела 2 </w:t>
      </w:r>
      <w:r w:rsidRPr="00E000FE">
        <w:rPr>
          <w:sz w:val="28"/>
          <w:szCs w:val="28"/>
        </w:rPr>
        <w:t xml:space="preserve">настоящего </w:t>
      </w:r>
      <w:r w:rsidR="00421891" w:rsidRPr="00E000FE">
        <w:rPr>
          <w:sz w:val="28"/>
          <w:szCs w:val="28"/>
        </w:rPr>
        <w:t>А</w:t>
      </w:r>
      <w:r w:rsidRPr="00E000FE">
        <w:rPr>
          <w:sz w:val="28"/>
          <w:szCs w:val="28"/>
        </w:rPr>
        <w:t>дминистративного регламента.</w:t>
      </w:r>
    </w:p>
    <w:p w:rsidR="001B067F" w:rsidRPr="001B067F" w:rsidRDefault="001B067F" w:rsidP="001B067F">
      <w:pPr>
        <w:autoSpaceDE w:val="0"/>
        <w:autoSpaceDN w:val="0"/>
        <w:adjustRightInd w:val="0"/>
        <w:spacing w:line="360" w:lineRule="exact"/>
        <w:ind w:firstLine="709"/>
        <w:jc w:val="both"/>
        <w:rPr>
          <w:sz w:val="28"/>
          <w:szCs w:val="28"/>
        </w:rPr>
      </w:pPr>
      <w:r w:rsidRPr="00E000FE">
        <w:rPr>
          <w:sz w:val="28"/>
          <w:szCs w:val="28"/>
        </w:rPr>
        <w:t>3.</w:t>
      </w:r>
      <w:r w:rsidR="00E000FE" w:rsidRPr="00E000FE">
        <w:rPr>
          <w:sz w:val="28"/>
          <w:szCs w:val="28"/>
        </w:rPr>
        <w:t>3</w:t>
      </w:r>
      <w:r w:rsidRPr="00E000FE">
        <w:rPr>
          <w:sz w:val="28"/>
          <w:szCs w:val="28"/>
        </w:rPr>
        <w:t>.3. По результатам анализа полученных</w:t>
      </w:r>
      <w:r w:rsidRPr="001B067F">
        <w:rPr>
          <w:sz w:val="28"/>
          <w:szCs w:val="28"/>
        </w:rPr>
        <w:t xml:space="preserve"> документов специалист, ответственный за предоставление муниципальной услуги, проверяет наличие оснований для отказа в предоставлении муниципальной услуги, указанных в </w:t>
      </w:r>
      <w:hyperlink w:anchor="Par59" w:history="1">
        <w:r w:rsidRPr="001B067F">
          <w:rPr>
            <w:sz w:val="28"/>
            <w:szCs w:val="28"/>
          </w:rPr>
          <w:t>пункте 2.</w:t>
        </w:r>
        <w:r w:rsidR="007A5098">
          <w:rPr>
            <w:sz w:val="28"/>
            <w:szCs w:val="28"/>
          </w:rPr>
          <w:t>8</w:t>
        </w:r>
        <w:r w:rsidRPr="001B067F">
          <w:rPr>
            <w:sz w:val="28"/>
            <w:szCs w:val="28"/>
          </w:rPr>
          <w:t>.1</w:t>
        </w:r>
      </w:hyperlink>
      <w:r w:rsidR="00E000FE">
        <w:t xml:space="preserve"> </w:t>
      </w:r>
      <w:r w:rsidR="007A5098">
        <w:rPr>
          <w:sz w:val="28"/>
          <w:szCs w:val="28"/>
        </w:rPr>
        <w:t xml:space="preserve">подраздела 2.8 раздела 2 </w:t>
      </w:r>
      <w:r w:rsidRPr="001B067F">
        <w:rPr>
          <w:sz w:val="28"/>
          <w:szCs w:val="28"/>
        </w:rPr>
        <w:t xml:space="preserve">настоящего </w:t>
      </w:r>
      <w:r w:rsidR="00421891">
        <w:rPr>
          <w:sz w:val="28"/>
          <w:szCs w:val="28"/>
        </w:rPr>
        <w:t>А</w:t>
      </w:r>
      <w:r w:rsidRPr="001B067F">
        <w:rPr>
          <w:sz w:val="28"/>
          <w:szCs w:val="28"/>
        </w:rPr>
        <w:t>дминистративного регламента.</w:t>
      </w:r>
    </w:p>
    <w:p w:rsidR="001B067F" w:rsidRDefault="001B067F" w:rsidP="001B067F">
      <w:pPr>
        <w:autoSpaceDE w:val="0"/>
        <w:autoSpaceDN w:val="0"/>
        <w:adjustRightInd w:val="0"/>
        <w:spacing w:line="360" w:lineRule="exact"/>
        <w:ind w:firstLine="709"/>
        <w:jc w:val="both"/>
        <w:rPr>
          <w:sz w:val="28"/>
          <w:szCs w:val="28"/>
        </w:rPr>
      </w:pPr>
      <w:r w:rsidRPr="001B067F">
        <w:rPr>
          <w:sz w:val="28"/>
          <w:szCs w:val="28"/>
        </w:rPr>
        <w:lastRenderedPageBreak/>
        <w:t>3.</w:t>
      </w:r>
      <w:r w:rsidR="00E000FE">
        <w:rPr>
          <w:sz w:val="28"/>
          <w:szCs w:val="28"/>
        </w:rPr>
        <w:t>3</w:t>
      </w:r>
      <w:r w:rsidRPr="001B067F">
        <w:rPr>
          <w:sz w:val="28"/>
          <w:szCs w:val="28"/>
        </w:rPr>
        <w:t>.4. В случае наличия оснований для отказа в предоставлении муниципальной услуги, указанных в пункте 2.</w:t>
      </w:r>
      <w:r w:rsidR="007A5098">
        <w:rPr>
          <w:sz w:val="28"/>
          <w:szCs w:val="28"/>
        </w:rPr>
        <w:t>8</w:t>
      </w:r>
      <w:r w:rsidRPr="001B067F">
        <w:rPr>
          <w:sz w:val="28"/>
          <w:szCs w:val="28"/>
        </w:rPr>
        <w:t xml:space="preserve">.1 </w:t>
      </w:r>
      <w:r w:rsidR="007A5098">
        <w:rPr>
          <w:sz w:val="28"/>
          <w:szCs w:val="28"/>
        </w:rPr>
        <w:t xml:space="preserve">подраздела 2.8 раздела 2 </w:t>
      </w:r>
      <w:r w:rsidRPr="001B067F">
        <w:rPr>
          <w:sz w:val="28"/>
          <w:szCs w:val="28"/>
        </w:rPr>
        <w:t xml:space="preserve">настоящего </w:t>
      </w:r>
      <w:r w:rsidR="00421891">
        <w:rPr>
          <w:sz w:val="28"/>
          <w:szCs w:val="28"/>
        </w:rPr>
        <w:t>А</w:t>
      </w:r>
      <w:r w:rsidRPr="001B067F">
        <w:rPr>
          <w:sz w:val="28"/>
          <w:szCs w:val="28"/>
        </w:rPr>
        <w:t>дминистративного регламента, специалист, ответственный за предоставление муници</w:t>
      </w:r>
      <w:r w:rsidR="00102358">
        <w:rPr>
          <w:sz w:val="28"/>
          <w:szCs w:val="28"/>
        </w:rPr>
        <w:t xml:space="preserve">пальной услуги готовит проект уведомления об </w:t>
      </w:r>
      <w:r w:rsidRPr="001B067F">
        <w:rPr>
          <w:sz w:val="28"/>
          <w:szCs w:val="28"/>
        </w:rPr>
        <w:t>отказе в предоставлении муниципальной услу</w:t>
      </w:r>
      <w:r w:rsidR="00102358">
        <w:rPr>
          <w:sz w:val="28"/>
          <w:szCs w:val="28"/>
        </w:rPr>
        <w:t>ги с обоснованием причин отказа (приложение № 3 к настоящему Административному регламенту).</w:t>
      </w:r>
    </w:p>
    <w:p w:rsidR="00102358" w:rsidRPr="00102358" w:rsidRDefault="00102358" w:rsidP="00102358">
      <w:pPr>
        <w:autoSpaceDE w:val="0"/>
        <w:autoSpaceDN w:val="0"/>
        <w:adjustRightInd w:val="0"/>
        <w:ind w:firstLine="709"/>
        <w:jc w:val="both"/>
        <w:rPr>
          <w:sz w:val="28"/>
          <w:szCs w:val="28"/>
        </w:rPr>
      </w:pPr>
      <w:r w:rsidRPr="00102358">
        <w:rPr>
          <w:sz w:val="28"/>
          <w:szCs w:val="28"/>
        </w:rPr>
        <w:t xml:space="preserve">Проект уведомления об отказе в предоставлении муниципальной услуги направляется уполномоченному должностному лицу на рассмотрение и подпись. </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3.</w:t>
      </w:r>
      <w:r w:rsidR="00E000FE">
        <w:rPr>
          <w:sz w:val="28"/>
          <w:szCs w:val="28"/>
        </w:rPr>
        <w:t>3</w:t>
      </w:r>
      <w:r w:rsidRPr="001B067F">
        <w:rPr>
          <w:sz w:val="28"/>
          <w:szCs w:val="28"/>
        </w:rPr>
        <w:t xml:space="preserve">.5. В случае отсутствия оснований для отказа в предоставлении муниципальной услуги, указанных в </w:t>
      </w:r>
      <w:hyperlink w:anchor="Par59" w:history="1">
        <w:r w:rsidRPr="001B067F">
          <w:rPr>
            <w:color w:val="000000"/>
            <w:sz w:val="28"/>
            <w:szCs w:val="28"/>
          </w:rPr>
          <w:t>пункте 2.</w:t>
        </w:r>
        <w:r w:rsidR="007A5098">
          <w:rPr>
            <w:color w:val="000000"/>
            <w:sz w:val="28"/>
            <w:szCs w:val="28"/>
          </w:rPr>
          <w:t>8</w:t>
        </w:r>
        <w:r w:rsidRPr="001B067F">
          <w:rPr>
            <w:color w:val="000000"/>
            <w:sz w:val="28"/>
            <w:szCs w:val="28"/>
          </w:rPr>
          <w:t>.1</w:t>
        </w:r>
      </w:hyperlink>
      <w:r w:rsidR="00E000FE">
        <w:t xml:space="preserve"> </w:t>
      </w:r>
      <w:r w:rsidR="007A5098">
        <w:rPr>
          <w:sz w:val="28"/>
          <w:szCs w:val="28"/>
        </w:rPr>
        <w:t xml:space="preserve">подраздела 2.8 раздела 2 </w:t>
      </w:r>
      <w:r w:rsidRPr="001B067F">
        <w:rPr>
          <w:sz w:val="28"/>
          <w:szCs w:val="28"/>
        </w:rPr>
        <w:t xml:space="preserve">настоящего </w:t>
      </w:r>
      <w:r w:rsidR="00421891">
        <w:rPr>
          <w:sz w:val="28"/>
          <w:szCs w:val="28"/>
        </w:rPr>
        <w:t>А</w:t>
      </w:r>
      <w:r w:rsidRPr="001B067F">
        <w:rPr>
          <w:sz w:val="28"/>
          <w:szCs w:val="28"/>
        </w:rPr>
        <w:t xml:space="preserve">дминистративного регламента, специалист, ответственный за предоставление муниципальной услуги, осуществляет подготовку </w:t>
      </w:r>
      <w:r w:rsidR="00102358">
        <w:rPr>
          <w:sz w:val="28"/>
          <w:szCs w:val="28"/>
        </w:rPr>
        <w:t xml:space="preserve">проекта </w:t>
      </w:r>
      <w:r w:rsidR="00102358" w:rsidRPr="00102358">
        <w:rPr>
          <w:sz w:val="28"/>
          <w:szCs w:val="28"/>
        </w:rPr>
        <w:t xml:space="preserve">решения </w:t>
      </w:r>
      <w:r w:rsidR="009665EC">
        <w:rPr>
          <w:sz w:val="28"/>
          <w:szCs w:val="28"/>
        </w:rPr>
        <w:t xml:space="preserve">и </w:t>
      </w:r>
      <w:r w:rsidRPr="00102358">
        <w:rPr>
          <w:sz w:val="28"/>
          <w:szCs w:val="28"/>
        </w:rPr>
        <w:t>направляет</w:t>
      </w:r>
      <w:r w:rsidRPr="001B067F">
        <w:rPr>
          <w:sz w:val="28"/>
          <w:szCs w:val="28"/>
        </w:rPr>
        <w:t xml:space="preserve"> на </w:t>
      </w:r>
      <w:r w:rsidR="00102358">
        <w:rPr>
          <w:sz w:val="28"/>
          <w:szCs w:val="28"/>
        </w:rPr>
        <w:t>подписание</w:t>
      </w:r>
      <w:r w:rsidRPr="001B067F">
        <w:rPr>
          <w:sz w:val="28"/>
          <w:szCs w:val="28"/>
        </w:rPr>
        <w:t xml:space="preserve"> в соответствии с установленным порядком.</w:t>
      </w:r>
    </w:p>
    <w:p w:rsidR="001B067F" w:rsidRPr="001B067F" w:rsidRDefault="001B067F" w:rsidP="001B067F">
      <w:pPr>
        <w:autoSpaceDE w:val="0"/>
        <w:autoSpaceDN w:val="0"/>
        <w:adjustRightInd w:val="0"/>
        <w:spacing w:line="360" w:lineRule="exact"/>
        <w:ind w:firstLine="709"/>
        <w:jc w:val="both"/>
        <w:rPr>
          <w:sz w:val="28"/>
          <w:szCs w:val="28"/>
        </w:rPr>
      </w:pPr>
      <w:r w:rsidRPr="001B067F">
        <w:rPr>
          <w:sz w:val="28"/>
          <w:szCs w:val="28"/>
        </w:rPr>
        <w:t>3.</w:t>
      </w:r>
      <w:r w:rsidR="00FB5C6C">
        <w:rPr>
          <w:sz w:val="28"/>
          <w:szCs w:val="28"/>
        </w:rPr>
        <w:t>3</w:t>
      </w:r>
      <w:r w:rsidRPr="001B067F">
        <w:rPr>
          <w:sz w:val="28"/>
          <w:szCs w:val="28"/>
        </w:rPr>
        <w:t xml:space="preserve">.6. Результатом выполнения административной процедуры является принятие Администрацией решения о </w:t>
      </w:r>
      <w:r w:rsidR="00102358">
        <w:rPr>
          <w:sz w:val="28"/>
          <w:szCs w:val="28"/>
        </w:rPr>
        <w:t xml:space="preserve">предоставлении информации </w:t>
      </w:r>
      <w:r w:rsidR="00FB5C6C">
        <w:rPr>
          <w:sz w:val="28"/>
          <w:szCs w:val="28"/>
        </w:rPr>
        <w:t>либо об отказе в предоставлении информации с указанием причин отказа.</w:t>
      </w:r>
    </w:p>
    <w:p w:rsidR="001B067F" w:rsidRDefault="001B067F" w:rsidP="001B067F">
      <w:pPr>
        <w:autoSpaceDE w:val="0"/>
        <w:autoSpaceDN w:val="0"/>
        <w:adjustRightInd w:val="0"/>
        <w:spacing w:line="360" w:lineRule="exact"/>
        <w:ind w:firstLine="709"/>
        <w:jc w:val="both"/>
        <w:rPr>
          <w:sz w:val="28"/>
          <w:szCs w:val="28"/>
        </w:rPr>
      </w:pPr>
      <w:r w:rsidRPr="001B067F">
        <w:rPr>
          <w:sz w:val="28"/>
          <w:szCs w:val="28"/>
        </w:rPr>
        <w:t xml:space="preserve">Максимальный срок исполнения данной административной процедуры составляет </w:t>
      </w:r>
      <w:r w:rsidR="00FB5C6C">
        <w:rPr>
          <w:sz w:val="28"/>
          <w:szCs w:val="28"/>
        </w:rPr>
        <w:t>не более 30</w:t>
      </w:r>
      <w:r w:rsidRPr="001B067F">
        <w:rPr>
          <w:sz w:val="28"/>
          <w:szCs w:val="28"/>
        </w:rPr>
        <w:t xml:space="preserve"> рабочих дней</w:t>
      </w:r>
      <w:r w:rsidR="00FB5C6C">
        <w:rPr>
          <w:sz w:val="28"/>
          <w:szCs w:val="28"/>
        </w:rPr>
        <w:t xml:space="preserve"> со дня получения сотрудником заявления</w:t>
      </w:r>
      <w:r w:rsidR="005A48CA">
        <w:rPr>
          <w:sz w:val="28"/>
          <w:szCs w:val="28"/>
        </w:rPr>
        <w:t xml:space="preserve"> </w:t>
      </w:r>
    </w:p>
    <w:p w:rsidR="005A48CA" w:rsidRDefault="005A48CA" w:rsidP="001B067F">
      <w:pPr>
        <w:autoSpaceDE w:val="0"/>
        <w:autoSpaceDN w:val="0"/>
        <w:adjustRightInd w:val="0"/>
        <w:spacing w:line="360" w:lineRule="exact"/>
        <w:ind w:firstLine="709"/>
        <w:jc w:val="both"/>
        <w:rPr>
          <w:sz w:val="28"/>
          <w:szCs w:val="28"/>
        </w:rPr>
      </w:pPr>
    </w:p>
    <w:p w:rsidR="001B067F" w:rsidRDefault="001B067F" w:rsidP="001B067F">
      <w:pPr>
        <w:autoSpaceDE w:val="0"/>
        <w:autoSpaceDN w:val="0"/>
        <w:adjustRightInd w:val="0"/>
        <w:spacing w:line="360" w:lineRule="exact"/>
        <w:ind w:firstLine="709"/>
        <w:jc w:val="both"/>
        <w:outlineLvl w:val="1"/>
        <w:rPr>
          <w:b/>
          <w:bCs/>
          <w:sz w:val="28"/>
          <w:szCs w:val="28"/>
        </w:rPr>
      </w:pPr>
      <w:r w:rsidRPr="001B067F">
        <w:rPr>
          <w:b/>
          <w:bCs/>
          <w:sz w:val="28"/>
          <w:szCs w:val="28"/>
        </w:rPr>
        <w:t>3.</w:t>
      </w:r>
      <w:r w:rsidR="00734A7B">
        <w:rPr>
          <w:b/>
          <w:bCs/>
          <w:sz w:val="28"/>
          <w:szCs w:val="28"/>
        </w:rPr>
        <w:t>4</w:t>
      </w:r>
      <w:r w:rsidRPr="001B067F">
        <w:rPr>
          <w:b/>
          <w:bCs/>
          <w:sz w:val="28"/>
          <w:szCs w:val="28"/>
        </w:rPr>
        <w:t>. Описание последовательности административных действий при выдаче результата пред</w:t>
      </w:r>
      <w:r w:rsidR="001000AD">
        <w:rPr>
          <w:b/>
          <w:bCs/>
          <w:sz w:val="28"/>
          <w:szCs w:val="28"/>
        </w:rPr>
        <w:t>оставления муниципальной услуги</w:t>
      </w:r>
    </w:p>
    <w:p w:rsidR="00734A7B" w:rsidRPr="00734A7B" w:rsidRDefault="00734A7B" w:rsidP="00734A7B">
      <w:pPr>
        <w:autoSpaceDE w:val="0"/>
        <w:autoSpaceDN w:val="0"/>
        <w:adjustRightInd w:val="0"/>
        <w:ind w:firstLine="709"/>
        <w:jc w:val="both"/>
        <w:rPr>
          <w:sz w:val="28"/>
          <w:szCs w:val="28"/>
        </w:rPr>
      </w:pPr>
      <w:r w:rsidRPr="00734A7B">
        <w:rPr>
          <w:sz w:val="28"/>
          <w:szCs w:val="28"/>
        </w:rPr>
        <w:t>После подписания уполномоченным должностным лицом мотивированного ответа на запрос и его регистрации выдается (направляется) заявителю.</w:t>
      </w:r>
    </w:p>
    <w:p w:rsidR="00734A7B" w:rsidRPr="00734A7B" w:rsidRDefault="00734A7B" w:rsidP="00734A7B">
      <w:pPr>
        <w:autoSpaceDE w:val="0"/>
        <w:autoSpaceDN w:val="0"/>
        <w:adjustRightInd w:val="0"/>
        <w:ind w:firstLine="709"/>
        <w:jc w:val="both"/>
        <w:rPr>
          <w:sz w:val="28"/>
          <w:szCs w:val="28"/>
        </w:rPr>
      </w:pPr>
      <w:r w:rsidRPr="00734A7B">
        <w:rPr>
          <w:sz w:val="28"/>
          <w:szCs w:val="28"/>
        </w:rPr>
        <w:t xml:space="preserve">Уведомление об отказе в предоставлении муниципальной услуги после подписи уполномоченного должностного лица направляется на регистрацию с последующей выдачей (направлением) заявителю. </w:t>
      </w:r>
    </w:p>
    <w:p w:rsidR="00734A7B" w:rsidRPr="00734A7B" w:rsidRDefault="00734A7B" w:rsidP="00734A7B">
      <w:pPr>
        <w:autoSpaceDE w:val="0"/>
        <w:autoSpaceDN w:val="0"/>
        <w:adjustRightInd w:val="0"/>
        <w:ind w:firstLine="709"/>
        <w:jc w:val="both"/>
        <w:rPr>
          <w:sz w:val="28"/>
          <w:szCs w:val="28"/>
        </w:rPr>
      </w:pPr>
      <w:r w:rsidRPr="00734A7B">
        <w:rPr>
          <w:sz w:val="28"/>
          <w:szCs w:val="28"/>
        </w:rPr>
        <w:t>В случае представления услуги через многофункциональный центр ответ на запрос либо уведомление об отказе в предоставлении муниципальной услуги могут быть выданы (направлены) через многофункциональный центр.</w:t>
      </w:r>
    </w:p>
    <w:p w:rsidR="00734A7B" w:rsidRPr="00734A7B" w:rsidRDefault="00734A7B" w:rsidP="00734A7B">
      <w:pPr>
        <w:autoSpaceDE w:val="0"/>
        <w:autoSpaceDN w:val="0"/>
        <w:adjustRightInd w:val="0"/>
        <w:ind w:firstLine="709"/>
        <w:jc w:val="both"/>
        <w:rPr>
          <w:sz w:val="28"/>
          <w:szCs w:val="28"/>
        </w:rPr>
      </w:pPr>
      <w:r w:rsidRPr="00734A7B">
        <w:rPr>
          <w:sz w:val="28"/>
          <w:szCs w:val="28"/>
        </w:rPr>
        <w:t xml:space="preserve">Максимальный срок выполнения административной процедуры не может превышать одного рабочего дня с момента подписания уполномоченным должностным лицом результата предоставления муниципальной услуги. </w:t>
      </w:r>
    </w:p>
    <w:p w:rsidR="005A48CA" w:rsidRPr="00AE0CFC" w:rsidRDefault="005A48CA" w:rsidP="00734A7B">
      <w:pPr>
        <w:autoSpaceDE w:val="0"/>
        <w:autoSpaceDN w:val="0"/>
        <w:adjustRightInd w:val="0"/>
        <w:spacing w:line="360" w:lineRule="exact"/>
        <w:jc w:val="both"/>
        <w:outlineLvl w:val="1"/>
        <w:rPr>
          <w:b/>
          <w:bCs/>
          <w:sz w:val="28"/>
          <w:szCs w:val="28"/>
        </w:rPr>
      </w:pPr>
    </w:p>
    <w:p w:rsidR="001B067F" w:rsidRPr="00AE0CFC" w:rsidRDefault="00734A7B" w:rsidP="001B067F">
      <w:pPr>
        <w:autoSpaceDE w:val="0"/>
        <w:autoSpaceDN w:val="0"/>
        <w:adjustRightInd w:val="0"/>
        <w:spacing w:line="360" w:lineRule="exact"/>
        <w:ind w:firstLine="709"/>
        <w:jc w:val="both"/>
        <w:outlineLvl w:val="1"/>
        <w:rPr>
          <w:b/>
          <w:bCs/>
          <w:sz w:val="28"/>
          <w:szCs w:val="28"/>
        </w:rPr>
      </w:pPr>
      <w:r w:rsidRPr="00AE0CFC">
        <w:rPr>
          <w:b/>
          <w:bCs/>
          <w:sz w:val="28"/>
          <w:szCs w:val="28"/>
        </w:rPr>
        <w:t>3.5</w:t>
      </w:r>
      <w:r w:rsidR="001B067F" w:rsidRPr="00AE0CFC">
        <w:rPr>
          <w:b/>
          <w:bCs/>
          <w:sz w:val="28"/>
          <w:szCs w:val="28"/>
        </w:rPr>
        <w:t>. Порядок осуществления административных процедур (действий) в электронной форме, в том числе с использованием Единого портала и</w:t>
      </w:r>
      <w:r w:rsidR="001000AD" w:rsidRPr="00AE0CFC">
        <w:rPr>
          <w:b/>
          <w:bCs/>
          <w:sz w:val="28"/>
          <w:szCs w:val="28"/>
        </w:rPr>
        <w:t>ли Регионального портала</w:t>
      </w:r>
    </w:p>
    <w:p w:rsidR="00093AA6" w:rsidRPr="00093AA6" w:rsidRDefault="00093AA6" w:rsidP="00C62AF3">
      <w:pPr>
        <w:spacing w:line="276" w:lineRule="auto"/>
        <w:ind w:firstLine="708"/>
        <w:jc w:val="both"/>
        <w:rPr>
          <w:sz w:val="28"/>
          <w:szCs w:val="28"/>
        </w:rPr>
      </w:pPr>
      <w:r w:rsidRPr="00093AA6">
        <w:rPr>
          <w:sz w:val="28"/>
          <w:szCs w:val="28"/>
        </w:rPr>
        <w:t xml:space="preserve">Информация о муниципальной услуге, о порядке и сроках предоставления муниципальной услуги размещается на Едином портале </w:t>
      </w:r>
      <w:r w:rsidRPr="00093AA6">
        <w:rPr>
          <w:sz w:val="28"/>
          <w:szCs w:val="28"/>
        </w:rPr>
        <w:lastRenderedPageBreak/>
        <w:t>государственных и муниципальных услуг (функций) и Портале Кировской области.</w:t>
      </w:r>
    </w:p>
    <w:p w:rsidR="00093AA6" w:rsidRPr="00093AA6" w:rsidRDefault="00093AA6" w:rsidP="00C62AF3">
      <w:pPr>
        <w:spacing w:line="276" w:lineRule="auto"/>
        <w:ind w:firstLine="708"/>
        <w:jc w:val="both"/>
        <w:rPr>
          <w:sz w:val="28"/>
          <w:szCs w:val="28"/>
        </w:rPr>
      </w:pPr>
      <w:r w:rsidRPr="00093AA6">
        <w:rPr>
          <w:sz w:val="28"/>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093AA6" w:rsidRPr="00093AA6" w:rsidRDefault="00093AA6" w:rsidP="00C62AF3">
      <w:pPr>
        <w:spacing w:line="276" w:lineRule="auto"/>
        <w:ind w:firstLine="708"/>
        <w:jc w:val="both"/>
        <w:rPr>
          <w:sz w:val="28"/>
          <w:szCs w:val="28"/>
        </w:rPr>
      </w:pPr>
      <w:r w:rsidRPr="00093AA6">
        <w:rPr>
          <w:sz w:val="28"/>
          <w:szCs w:val="28"/>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093AA6" w:rsidRPr="00093AA6" w:rsidRDefault="00093AA6" w:rsidP="00C62AF3">
      <w:pPr>
        <w:spacing w:line="276" w:lineRule="auto"/>
        <w:ind w:firstLine="708"/>
        <w:jc w:val="both"/>
        <w:rPr>
          <w:sz w:val="28"/>
          <w:szCs w:val="28"/>
        </w:rPr>
      </w:pPr>
      <w:r w:rsidRPr="00093AA6">
        <w:rPr>
          <w:sz w:val="28"/>
          <w:szCs w:val="28"/>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093AA6" w:rsidRPr="00093AA6" w:rsidRDefault="00093AA6" w:rsidP="00C62AF3">
      <w:pPr>
        <w:spacing w:line="276" w:lineRule="auto"/>
        <w:ind w:firstLine="708"/>
        <w:jc w:val="both"/>
        <w:rPr>
          <w:sz w:val="28"/>
          <w:szCs w:val="28"/>
        </w:rPr>
      </w:pPr>
      <w:r w:rsidRPr="00093AA6">
        <w:rPr>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1B067F" w:rsidRPr="001B067F" w:rsidRDefault="009665EC" w:rsidP="00C62AF3">
      <w:pPr>
        <w:autoSpaceDE w:val="0"/>
        <w:autoSpaceDN w:val="0"/>
        <w:adjustRightInd w:val="0"/>
        <w:spacing w:line="276" w:lineRule="auto"/>
        <w:ind w:firstLine="709"/>
        <w:jc w:val="both"/>
        <w:rPr>
          <w:sz w:val="28"/>
          <w:szCs w:val="28"/>
        </w:rPr>
      </w:pPr>
      <w:r>
        <w:rPr>
          <w:sz w:val="28"/>
          <w:szCs w:val="28"/>
        </w:rPr>
        <w:t>3.5</w:t>
      </w:r>
      <w:r w:rsidR="001B067F" w:rsidRPr="001B067F">
        <w:rPr>
          <w:sz w:val="28"/>
          <w:szCs w:val="28"/>
        </w:rPr>
        <w:t>.1. Описание последовательности действий при приеме и регистрации заявления и представленных документов.</w:t>
      </w:r>
    </w:p>
    <w:p w:rsidR="001B067F" w:rsidRDefault="001B067F" w:rsidP="00C62AF3">
      <w:pPr>
        <w:autoSpaceDE w:val="0"/>
        <w:autoSpaceDN w:val="0"/>
        <w:adjustRightInd w:val="0"/>
        <w:spacing w:line="276" w:lineRule="auto"/>
        <w:ind w:firstLine="709"/>
        <w:jc w:val="both"/>
        <w:rPr>
          <w:sz w:val="28"/>
          <w:szCs w:val="28"/>
        </w:rPr>
      </w:pPr>
      <w:r w:rsidRPr="001B067F">
        <w:rPr>
          <w:sz w:val="28"/>
          <w:szCs w:val="28"/>
        </w:rPr>
        <w:t xml:space="preserve">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w:t>
      </w:r>
      <w:r w:rsidR="009665EC">
        <w:rPr>
          <w:sz w:val="28"/>
          <w:szCs w:val="28"/>
        </w:rPr>
        <w:t xml:space="preserve">государственных  и муниципальных услуг (функций) либо из Портала Кировской области. </w:t>
      </w:r>
    </w:p>
    <w:p w:rsidR="000F4DDC" w:rsidRPr="000F4DDC" w:rsidRDefault="000F4DDC" w:rsidP="00C62AF3">
      <w:pPr>
        <w:spacing w:line="276" w:lineRule="auto"/>
        <w:ind w:firstLine="708"/>
        <w:rPr>
          <w:sz w:val="28"/>
          <w:szCs w:val="28"/>
        </w:rPr>
      </w:pPr>
      <w:r w:rsidRPr="000F4DDC">
        <w:rPr>
          <w:sz w:val="28"/>
          <w:szCs w:val="28"/>
        </w:rPr>
        <w:t>Максимальный срок выполнения административн</w:t>
      </w:r>
      <w:r w:rsidR="009665EC">
        <w:rPr>
          <w:sz w:val="28"/>
          <w:szCs w:val="28"/>
        </w:rPr>
        <w:t>ой процедуры не может превышать 1</w:t>
      </w:r>
      <w:r w:rsidRPr="000F4DDC">
        <w:rPr>
          <w:sz w:val="28"/>
          <w:szCs w:val="28"/>
        </w:rPr>
        <w:t xml:space="preserve"> день.</w:t>
      </w:r>
    </w:p>
    <w:p w:rsidR="001B067F" w:rsidRDefault="000F4DDC" w:rsidP="00C62AF3">
      <w:pPr>
        <w:autoSpaceDE w:val="0"/>
        <w:autoSpaceDN w:val="0"/>
        <w:adjustRightInd w:val="0"/>
        <w:spacing w:line="276" w:lineRule="auto"/>
        <w:ind w:firstLine="709"/>
        <w:jc w:val="both"/>
        <w:rPr>
          <w:sz w:val="28"/>
          <w:szCs w:val="28"/>
        </w:rPr>
      </w:pPr>
      <w:r>
        <w:rPr>
          <w:sz w:val="28"/>
          <w:szCs w:val="28"/>
        </w:rPr>
        <w:t>3</w:t>
      </w:r>
      <w:r w:rsidR="009665EC">
        <w:rPr>
          <w:sz w:val="28"/>
          <w:szCs w:val="28"/>
        </w:rPr>
        <w:t>.5</w:t>
      </w:r>
      <w:r w:rsidR="001B067F" w:rsidRPr="001B067F">
        <w:rPr>
          <w:sz w:val="28"/>
          <w:szCs w:val="28"/>
        </w:rPr>
        <w:t>.</w:t>
      </w:r>
      <w:r w:rsidR="009665EC">
        <w:rPr>
          <w:sz w:val="28"/>
          <w:szCs w:val="28"/>
        </w:rPr>
        <w:t>2</w:t>
      </w:r>
      <w:r w:rsidR="001B067F" w:rsidRPr="001B067F">
        <w:rPr>
          <w:sz w:val="28"/>
          <w:szCs w:val="28"/>
        </w:rPr>
        <w:t xml:space="preserve">. Последовательность действий при рассмотрении заявления и представленных документов </w:t>
      </w:r>
      <w:r w:rsidR="009665EC">
        <w:rPr>
          <w:sz w:val="28"/>
          <w:szCs w:val="28"/>
        </w:rPr>
        <w:t>в целях принятия решения о предоставлении муниципальной услуги</w:t>
      </w:r>
      <w:r w:rsidR="001B067F" w:rsidRPr="001B067F">
        <w:rPr>
          <w:sz w:val="28"/>
          <w:szCs w:val="28"/>
        </w:rPr>
        <w:t>.</w:t>
      </w:r>
    </w:p>
    <w:p w:rsidR="009665EC" w:rsidRPr="00917953" w:rsidRDefault="009665EC" w:rsidP="009665EC">
      <w:pPr>
        <w:autoSpaceDE w:val="0"/>
        <w:autoSpaceDN w:val="0"/>
        <w:adjustRightInd w:val="0"/>
        <w:ind w:firstLine="709"/>
        <w:jc w:val="both"/>
        <w:rPr>
          <w:szCs w:val="28"/>
        </w:rPr>
      </w:pPr>
      <w:r w:rsidRPr="009665EC">
        <w:rPr>
          <w:sz w:val="28"/>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r w:rsidRPr="00917953">
        <w:rPr>
          <w:szCs w:val="28"/>
        </w:rPr>
        <w:t>.</w:t>
      </w:r>
    </w:p>
    <w:p w:rsidR="009665EC" w:rsidRPr="009665EC" w:rsidRDefault="009665EC" w:rsidP="009665EC">
      <w:pPr>
        <w:autoSpaceDE w:val="0"/>
        <w:autoSpaceDN w:val="0"/>
        <w:adjustRightInd w:val="0"/>
        <w:ind w:firstLine="709"/>
        <w:jc w:val="both"/>
        <w:rPr>
          <w:sz w:val="28"/>
          <w:szCs w:val="28"/>
        </w:rPr>
      </w:pPr>
      <w:r w:rsidRPr="009665EC">
        <w:rPr>
          <w:sz w:val="28"/>
          <w:szCs w:val="28"/>
        </w:rPr>
        <w:lastRenderedPageBreak/>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9665EC" w:rsidRDefault="009665EC" w:rsidP="009665EC">
      <w:pPr>
        <w:autoSpaceDE w:val="0"/>
        <w:autoSpaceDN w:val="0"/>
        <w:adjustRightInd w:val="0"/>
        <w:ind w:firstLine="709"/>
        <w:jc w:val="both"/>
        <w:rPr>
          <w:sz w:val="28"/>
          <w:szCs w:val="28"/>
        </w:rPr>
      </w:pPr>
      <w:r w:rsidRPr="009665EC">
        <w:rPr>
          <w:sz w:val="28"/>
          <w:szCs w:val="28"/>
        </w:rPr>
        <w:t xml:space="preserve">Неполучение или несвоевременное получение документов, запрошенных администрацией в рамках межведомственного информационного взаимодействия, не может являться основанием для отказа в предоставлении муниципальной услуги. </w:t>
      </w:r>
    </w:p>
    <w:p w:rsidR="009665EC" w:rsidRDefault="009665EC" w:rsidP="009665EC">
      <w:pPr>
        <w:autoSpaceDE w:val="0"/>
        <w:autoSpaceDN w:val="0"/>
        <w:adjustRightInd w:val="0"/>
        <w:spacing w:line="360" w:lineRule="exact"/>
        <w:ind w:firstLine="709"/>
        <w:jc w:val="both"/>
        <w:rPr>
          <w:sz w:val="28"/>
          <w:szCs w:val="28"/>
        </w:rPr>
      </w:pPr>
      <w:r w:rsidRPr="009665EC">
        <w:rPr>
          <w:sz w:val="28"/>
          <w:szCs w:val="28"/>
        </w:rPr>
        <w:t>Специалист, ответственный за предоставление муниципальной услуги</w:t>
      </w:r>
      <w:r w:rsidRPr="00917953">
        <w:rPr>
          <w:szCs w:val="28"/>
        </w:rPr>
        <w:t xml:space="preserve"> </w:t>
      </w:r>
      <w:r w:rsidRPr="001B067F">
        <w:rPr>
          <w:sz w:val="28"/>
          <w:szCs w:val="28"/>
        </w:rPr>
        <w:t xml:space="preserve">осуществляет подготовку </w:t>
      </w:r>
      <w:r>
        <w:rPr>
          <w:sz w:val="28"/>
          <w:szCs w:val="28"/>
        </w:rPr>
        <w:t xml:space="preserve">проекта </w:t>
      </w:r>
      <w:r w:rsidRPr="00102358">
        <w:rPr>
          <w:sz w:val="28"/>
          <w:szCs w:val="28"/>
        </w:rPr>
        <w:t xml:space="preserve">решения </w:t>
      </w:r>
      <w:r>
        <w:rPr>
          <w:sz w:val="28"/>
          <w:szCs w:val="28"/>
        </w:rPr>
        <w:t xml:space="preserve">и </w:t>
      </w:r>
      <w:r w:rsidRPr="00102358">
        <w:rPr>
          <w:sz w:val="28"/>
          <w:szCs w:val="28"/>
        </w:rPr>
        <w:t>направляет</w:t>
      </w:r>
      <w:r w:rsidRPr="001B067F">
        <w:rPr>
          <w:sz w:val="28"/>
          <w:szCs w:val="28"/>
        </w:rPr>
        <w:t xml:space="preserve"> на </w:t>
      </w:r>
      <w:r>
        <w:rPr>
          <w:sz w:val="28"/>
          <w:szCs w:val="28"/>
        </w:rPr>
        <w:t>подписание</w:t>
      </w:r>
      <w:r w:rsidRPr="001B067F">
        <w:rPr>
          <w:sz w:val="28"/>
          <w:szCs w:val="28"/>
        </w:rPr>
        <w:t xml:space="preserve"> в соответствии с установленным порядком.</w:t>
      </w:r>
    </w:p>
    <w:p w:rsidR="009665EC" w:rsidRDefault="009665EC" w:rsidP="009665EC">
      <w:pPr>
        <w:autoSpaceDE w:val="0"/>
        <w:autoSpaceDN w:val="0"/>
        <w:adjustRightInd w:val="0"/>
        <w:spacing w:line="360" w:lineRule="exact"/>
        <w:ind w:firstLine="709"/>
        <w:jc w:val="both"/>
        <w:rPr>
          <w:sz w:val="28"/>
          <w:szCs w:val="28"/>
        </w:rPr>
      </w:pPr>
      <w:r w:rsidRPr="001B067F">
        <w:rPr>
          <w:sz w:val="28"/>
          <w:szCs w:val="28"/>
        </w:rPr>
        <w:t>В случае наличия оснований для отказа в предоставлении муниципальной услуги, указанных в пункте 2.</w:t>
      </w:r>
      <w:r>
        <w:rPr>
          <w:sz w:val="28"/>
          <w:szCs w:val="28"/>
        </w:rPr>
        <w:t>8</w:t>
      </w:r>
      <w:r w:rsidRPr="001B067F">
        <w:rPr>
          <w:sz w:val="28"/>
          <w:szCs w:val="28"/>
        </w:rPr>
        <w:t xml:space="preserve">.1 </w:t>
      </w:r>
      <w:r>
        <w:rPr>
          <w:sz w:val="28"/>
          <w:szCs w:val="28"/>
        </w:rPr>
        <w:t xml:space="preserve">подраздела 2.8 раздела 2 </w:t>
      </w:r>
      <w:r w:rsidRPr="001B067F">
        <w:rPr>
          <w:sz w:val="28"/>
          <w:szCs w:val="28"/>
        </w:rPr>
        <w:t xml:space="preserve">настоящего </w:t>
      </w:r>
      <w:r>
        <w:rPr>
          <w:sz w:val="28"/>
          <w:szCs w:val="28"/>
        </w:rPr>
        <w:t>А</w:t>
      </w:r>
      <w:r w:rsidRPr="001B067F">
        <w:rPr>
          <w:sz w:val="28"/>
          <w:szCs w:val="28"/>
        </w:rPr>
        <w:t>дминистративного регламента, специалист, ответственный за предоставление муници</w:t>
      </w:r>
      <w:r>
        <w:rPr>
          <w:sz w:val="28"/>
          <w:szCs w:val="28"/>
        </w:rPr>
        <w:t xml:space="preserve">пальной услуги готовит проект уведомления об </w:t>
      </w:r>
      <w:r w:rsidRPr="001B067F">
        <w:rPr>
          <w:sz w:val="28"/>
          <w:szCs w:val="28"/>
        </w:rPr>
        <w:t>отказе в предоставлении муниципальной услу</w:t>
      </w:r>
      <w:r>
        <w:rPr>
          <w:sz w:val="28"/>
          <w:szCs w:val="28"/>
        </w:rPr>
        <w:t>ги с обоснованием причин отказа (приложение № 3 к настоящему Административному регламенту).</w:t>
      </w:r>
    </w:p>
    <w:p w:rsidR="009665EC" w:rsidRPr="001B067F" w:rsidRDefault="009665EC" w:rsidP="009665EC">
      <w:pPr>
        <w:tabs>
          <w:tab w:val="left" w:pos="709"/>
        </w:tabs>
        <w:autoSpaceDE w:val="0"/>
        <w:autoSpaceDN w:val="0"/>
        <w:adjustRightInd w:val="0"/>
        <w:spacing w:line="360" w:lineRule="exact"/>
        <w:jc w:val="both"/>
        <w:rPr>
          <w:sz w:val="28"/>
          <w:szCs w:val="28"/>
        </w:rPr>
      </w:pPr>
      <w:r>
        <w:rPr>
          <w:sz w:val="28"/>
          <w:szCs w:val="28"/>
        </w:rPr>
        <w:t xml:space="preserve">         </w:t>
      </w:r>
      <w:r w:rsidRPr="001B067F">
        <w:rPr>
          <w:sz w:val="28"/>
          <w:szCs w:val="28"/>
        </w:rPr>
        <w:t xml:space="preserve">Результатом выполнения административной процедуры является принятие Администрацией решения о </w:t>
      </w:r>
      <w:r>
        <w:rPr>
          <w:sz w:val="28"/>
          <w:szCs w:val="28"/>
        </w:rPr>
        <w:t>предоставлении информации либо об отказе в предоставлении информации с указанием причин отказа.</w:t>
      </w:r>
    </w:p>
    <w:p w:rsidR="009665EC" w:rsidRDefault="009665EC" w:rsidP="009665EC">
      <w:pPr>
        <w:autoSpaceDE w:val="0"/>
        <w:autoSpaceDN w:val="0"/>
        <w:adjustRightInd w:val="0"/>
        <w:spacing w:line="360" w:lineRule="exact"/>
        <w:jc w:val="both"/>
        <w:rPr>
          <w:sz w:val="28"/>
          <w:szCs w:val="28"/>
        </w:rPr>
      </w:pPr>
      <w:r>
        <w:rPr>
          <w:sz w:val="28"/>
          <w:szCs w:val="28"/>
        </w:rPr>
        <w:t xml:space="preserve">        </w:t>
      </w:r>
      <w:r w:rsidRPr="001B067F">
        <w:rPr>
          <w:sz w:val="28"/>
          <w:szCs w:val="28"/>
        </w:rPr>
        <w:t xml:space="preserve">Максимальный срок исполнения данной административной процедуры составляет </w:t>
      </w:r>
      <w:r>
        <w:rPr>
          <w:sz w:val="28"/>
          <w:szCs w:val="28"/>
        </w:rPr>
        <w:t>не более 30</w:t>
      </w:r>
      <w:r w:rsidRPr="001B067F">
        <w:rPr>
          <w:sz w:val="28"/>
          <w:szCs w:val="28"/>
        </w:rPr>
        <w:t xml:space="preserve"> рабочих дней</w:t>
      </w:r>
      <w:r>
        <w:rPr>
          <w:sz w:val="28"/>
          <w:szCs w:val="28"/>
        </w:rPr>
        <w:t xml:space="preserve"> со дня получения сотрудником заявления </w:t>
      </w:r>
    </w:p>
    <w:p w:rsidR="001B067F" w:rsidRDefault="009665EC" w:rsidP="009665EC">
      <w:pPr>
        <w:autoSpaceDE w:val="0"/>
        <w:autoSpaceDN w:val="0"/>
        <w:adjustRightInd w:val="0"/>
        <w:spacing w:line="276" w:lineRule="auto"/>
        <w:jc w:val="both"/>
        <w:rPr>
          <w:sz w:val="28"/>
          <w:szCs w:val="28"/>
        </w:rPr>
      </w:pPr>
      <w:r>
        <w:rPr>
          <w:sz w:val="28"/>
          <w:szCs w:val="28"/>
        </w:rPr>
        <w:t xml:space="preserve">        </w:t>
      </w:r>
      <w:r w:rsidR="001B067F" w:rsidRPr="001B067F">
        <w:rPr>
          <w:sz w:val="28"/>
          <w:szCs w:val="28"/>
        </w:rPr>
        <w:t>3.</w:t>
      </w:r>
      <w:r>
        <w:rPr>
          <w:sz w:val="28"/>
          <w:szCs w:val="28"/>
        </w:rPr>
        <w:t>5</w:t>
      </w:r>
      <w:r w:rsidR="001B067F" w:rsidRPr="001B067F">
        <w:rPr>
          <w:sz w:val="28"/>
          <w:szCs w:val="28"/>
        </w:rPr>
        <w:t>.</w:t>
      </w:r>
      <w:r>
        <w:rPr>
          <w:sz w:val="28"/>
          <w:szCs w:val="28"/>
        </w:rPr>
        <w:t>3</w:t>
      </w:r>
      <w:r w:rsidR="001B067F" w:rsidRPr="001B067F">
        <w:rPr>
          <w:sz w:val="28"/>
          <w:szCs w:val="28"/>
        </w:rPr>
        <w:t>. Описание последовательности действий при выдаче результата предоставления муниципальной услуги.</w:t>
      </w:r>
    </w:p>
    <w:p w:rsidR="009665EC" w:rsidRPr="00734A7B" w:rsidRDefault="009665EC" w:rsidP="009665EC">
      <w:pPr>
        <w:autoSpaceDE w:val="0"/>
        <w:autoSpaceDN w:val="0"/>
        <w:adjustRightInd w:val="0"/>
        <w:ind w:firstLine="709"/>
        <w:jc w:val="both"/>
        <w:rPr>
          <w:sz w:val="28"/>
          <w:szCs w:val="28"/>
        </w:rPr>
      </w:pPr>
      <w:r w:rsidRPr="00734A7B">
        <w:rPr>
          <w:sz w:val="28"/>
          <w:szCs w:val="28"/>
        </w:rPr>
        <w:t>После подписания уполномоченным должностным лицом мотивированного ответа на запрос и его регистрации выдается (направляется) заявителю.</w:t>
      </w:r>
    </w:p>
    <w:p w:rsidR="009665EC" w:rsidRPr="00734A7B" w:rsidRDefault="009665EC" w:rsidP="009665EC">
      <w:pPr>
        <w:autoSpaceDE w:val="0"/>
        <w:autoSpaceDN w:val="0"/>
        <w:adjustRightInd w:val="0"/>
        <w:ind w:firstLine="709"/>
        <w:jc w:val="both"/>
        <w:rPr>
          <w:sz w:val="28"/>
          <w:szCs w:val="28"/>
        </w:rPr>
      </w:pPr>
      <w:r w:rsidRPr="00734A7B">
        <w:rPr>
          <w:sz w:val="28"/>
          <w:szCs w:val="28"/>
        </w:rPr>
        <w:t xml:space="preserve">Уведомление об отказе в предоставлении муниципальной услуги после подписи уполномоченного должностного лица направляется на регистрацию с последующей выдачей (направлением) заявителю. </w:t>
      </w:r>
    </w:p>
    <w:p w:rsidR="00AE0CFC" w:rsidRDefault="009665EC" w:rsidP="00AE0CFC">
      <w:pPr>
        <w:autoSpaceDE w:val="0"/>
        <w:autoSpaceDN w:val="0"/>
        <w:adjustRightInd w:val="0"/>
        <w:spacing w:line="276" w:lineRule="auto"/>
        <w:jc w:val="both"/>
        <w:rPr>
          <w:sz w:val="28"/>
          <w:szCs w:val="28"/>
        </w:rPr>
      </w:pPr>
      <w:r>
        <w:rPr>
          <w:sz w:val="28"/>
          <w:szCs w:val="28"/>
        </w:rPr>
        <w:t xml:space="preserve">          </w:t>
      </w:r>
      <w:r w:rsidR="001B067F" w:rsidRPr="001B067F">
        <w:rPr>
          <w:sz w:val="28"/>
          <w:szCs w:val="28"/>
        </w:rPr>
        <w:t xml:space="preserve">В случае представления документов через Единый портал </w:t>
      </w:r>
      <w:r>
        <w:rPr>
          <w:sz w:val="28"/>
          <w:szCs w:val="28"/>
        </w:rPr>
        <w:t xml:space="preserve">государственных и муниципальных услуг (функций) </w:t>
      </w:r>
      <w:r w:rsidR="001B067F" w:rsidRPr="001B067F">
        <w:rPr>
          <w:sz w:val="28"/>
          <w:szCs w:val="28"/>
        </w:rPr>
        <w:t xml:space="preserve">или </w:t>
      </w:r>
      <w:r>
        <w:rPr>
          <w:sz w:val="28"/>
          <w:szCs w:val="28"/>
        </w:rPr>
        <w:t>через Портал Кировской области</w:t>
      </w:r>
      <w:r w:rsidR="00AE0CFC">
        <w:rPr>
          <w:sz w:val="28"/>
          <w:szCs w:val="28"/>
        </w:rPr>
        <w:t xml:space="preserve"> </w:t>
      </w:r>
      <w:r w:rsidR="001B067F" w:rsidRPr="001B067F">
        <w:rPr>
          <w:sz w:val="28"/>
          <w:szCs w:val="28"/>
        </w:rPr>
        <w:t>результат предоставления муниципальной услуги направляется заявителю в "Личный кабинет пользователя"</w:t>
      </w:r>
      <w:r w:rsidR="00AE0CFC">
        <w:rPr>
          <w:sz w:val="28"/>
          <w:szCs w:val="28"/>
        </w:rPr>
        <w:t xml:space="preserve"> </w:t>
      </w:r>
      <w:r w:rsidR="001B067F" w:rsidRPr="001B067F">
        <w:rPr>
          <w:sz w:val="28"/>
          <w:szCs w:val="28"/>
        </w:rPr>
        <w:t xml:space="preserve"> </w:t>
      </w:r>
      <w:r w:rsidR="00AE0CFC">
        <w:rPr>
          <w:sz w:val="28"/>
          <w:szCs w:val="28"/>
        </w:rPr>
        <w:t>Единого</w:t>
      </w:r>
      <w:r w:rsidR="00AE0CFC" w:rsidRPr="001B067F">
        <w:rPr>
          <w:sz w:val="28"/>
          <w:szCs w:val="28"/>
        </w:rPr>
        <w:t xml:space="preserve"> портал</w:t>
      </w:r>
      <w:r w:rsidR="00AE0CFC">
        <w:rPr>
          <w:sz w:val="28"/>
          <w:szCs w:val="28"/>
        </w:rPr>
        <w:t>а</w:t>
      </w:r>
      <w:r w:rsidR="00AE0CFC" w:rsidRPr="001B067F">
        <w:rPr>
          <w:sz w:val="28"/>
          <w:szCs w:val="28"/>
        </w:rPr>
        <w:t xml:space="preserve"> </w:t>
      </w:r>
      <w:r w:rsidR="00AE0CFC">
        <w:rPr>
          <w:sz w:val="28"/>
          <w:szCs w:val="28"/>
        </w:rPr>
        <w:t>государственных и муниципальных услуг (функций) либо Портала Кировской области.</w:t>
      </w:r>
    </w:p>
    <w:p w:rsidR="00AE0CFC" w:rsidRPr="00734A7B" w:rsidRDefault="00AE0CFC" w:rsidP="00AE0CFC">
      <w:pPr>
        <w:tabs>
          <w:tab w:val="left" w:pos="567"/>
        </w:tabs>
        <w:autoSpaceDE w:val="0"/>
        <w:autoSpaceDN w:val="0"/>
        <w:adjustRightInd w:val="0"/>
        <w:jc w:val="both"/>
        <w:rPr>
          <w:sz w:val="28"/>
          <w:szCs w:val="28"/>
        </w:rPr>
      </w:pPr>
      <w:r>
        <w:rPr>
          <w:sz w:val="28"/>
          <w:szCs w:val="28"/>
        </w:rPr>
        <w:t xml:space="preserve">          </w:t>
      </w:r>
      <w:r w:rsidRPr="00734A7B">
        <w:rPr>
          <w:sz w:val="28"/>
          <w:szCs w:val="28"/>
        </w:rPr>
        <w:t xml:space="preserve">Максимальный срок выполнения административной процедуры не может превышать одного рабочего дня с момента подписания уполномоченным должностным лицом результата предоставления муниципальной услуги. </w:t>
      </w:r>
    </w:p>
    <w:p w:rsidR="000F4DDC" w:rsidRDefault="000F4DDC" w:rsidP="00AE0CFC">
      <w:pPr>
        <w:autoSpaceDE w:val="0"/>
        <w:autoSpaceDN w:val="0"/>
        <w:adjustRightInd w:val="0"/>
        <w:spacing w:line="276" w:lineRule="auto"/>
        <w:jc w:val="both"/>
        <w:rPr>
          <w:b/>
          <w:bCs/>
          <w:sz w:val="28"/>
          <w:szCs w:val="28"/>
        </w:rPr>
      </w:pPr>
    </w:p>
    <w:p w:rsidR="00A61A8E" w:rsidRDefault="00A61A8E" w:rsidP="00AE0CFC">
      <w:pPr>
        <w:autoSpaceDE w:val="0"/>
        <w:autoSpaceDN w:val="0"/>
        <w:adjustRightInd w:val="0"/>
        <w:spacing w:line="276" w:lineRule="auto"/>
        <w:jc w:val="both"/>
        <w:rPr>
          <w:b/>
          <w:bCs/>
          <w:sz w:val="28"/>
          <w:szCs w:val="28"/>
        </w:rPr>
      </w:pPr>
    </w:p>
    <w:p w:rsidR="001B067F" w:rsidRPr="00AE0CFC" w:rsidRDefault="001B067F" w:rsidP="001B067F">
      <w:pPr>
        <w:autoSpaceDE w:val="0"/>
        <w:autoSpaceDN w:val="0"/>
        <w:adjustRightInd w:val="0"/>
        <w:spacing w:line="360" w:lineRule="exact"/>
        <w:ind w:firstLine="709"/>
        <w:jc w:val="both"/>
        <w:outlineLvl w:val="1"/>
        <w:rPr>
          <w:b/>
          <w:bCs/>
          <w:color w:val="FF0000"/>
          <w:sz w:val="28"/>
          <w:szCs w:val="28"/>
        </w:rPr>
      </w:pPr>
      <w:r w:rsidRPr="00AE0CFC">
        <w:rPr>
          <w:b/>
          <w:bCs/>
          <w:color w:val="FF0000"/>
          <w:sz w:val="28"/>
          <w:szCs w:val="28"/>
        </w:rPr>
        <w:lastRenderedPageBreak/>
        <w:t>3.</w:t>
      </w:r>
      <w:r w:rsidR="00AE0CFC" w:rsidRPr="00AE0CFC">
        <w:rPr>
          <w:b/>
          <w:bCs/>
          <w:color w:val="FF0000"/>
          <w:sz w:val="28"/>
          <w:szCs w:val="28"/>
        </w:rPr>
        <w:t>6</w:t>
      </w:r>
      <w:r w:rsidRPr="00AE0CFC">
        <w:rPr>
          <w:b/>
          <w:bCs/>
          <w:color w:val="FF0000"/>
          <w:sz w:val="28"/>
          <w:szCs w:val="28"/>
        </w:rPr>
        <w:t>. Описание административных процедур (действий), выполняемых многофункциональными центрами.</w:t>
      </w:r>
    </w:p>
    <w:p w:rsidR="00584096" w:rsidRDefault="00584096" w:rsidP="00C62AF3">
      <w:pPr>
        <w:autoSpaceDE w:val="0"/>
        <w:autoSpaceDN w:val="0"/>
        <w:adjustRightInd w:val="0"/>
        <w:spacing w:line="276" w:lineRule="auto"/>
        <w:ind w:firstLine="709"/>
        <w:jc w:val="both"/>
        <w:rPr>
          <w:sz w:val="28"/>
          <w:szCs w:val="28"/>
        </w:rPr>
      </w:pP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
    <w:p w:rsidR="001B067F" w:rsidRDefault="001B067F" w:rsidP="00C62AF3">
      <w:pPr>
        <w:autoSpaceDE w:val="0"/>
        <w:autoSpaceDN w:val="0"/>
        <w:adjustRightInd w:val="0"/>
        <w:spacing w:line="276" w:lineRule="auto"/>
        <w:ind w:firstLine="709"/>
        <w:jc w:val="both"/>
        <w:rPr>
          <w:sz w:val="28"/>
          <w:szCs w:val="28"/>
        </w:rPr>
      </w:pPr>
      <w:r w:rsidRPr="001B067F">
        <w:rPr>
          <w:sz w:val="28"/>
          <w:szCs w:val="28"/>
        </w:rPr>
        <w:t>3.</w:t>
      </w:r>
      <w:r w:rsidR="00A61A8E">
        <w:rPr>
          <w:sz w:val="28"/>
          <w:szCs w:val="28"/>
        </w:rPr>
        <w:t>6</w:t>
      </w:r>
      <w:r w:rsidRPr="001B067F">
        <w:rPr>
          <w:sz w:val="28"/>
          <w:szCs w:val="28"/>
        </w:rPr>
        <w:t>.1. Описание последовательности действий при приеме и регистрации заявления и представленных документов.</w:t>
      </w:r>
    </w:p>
    <w:p w:rsidR="00A61A8E" w:rsidRPr="00A61A8E" w:rsidRDefault="00A61A8E" w:rsidP="00A61A8E">
      <w:pPr>
        <w:widowControl w:val="0"/>
        <w:autoSpaceDE w:val="0"/>
        <w:autoSpaceDN w:val="0"/>
        <w:adjustRightInd w:val="0"/>
        <w:ind w:firstLine="720"/>
        <w:jc w:val="both"/>
        <w:rPr>
          <w:sz w:val="28"/>
          <w:szCs w:val="28"/>
        </w:rPr>
      </w:pPr>
      <w:r w:rsidRPr="00A61A8E">
        <w:rPr>
          <w:sz w:val="28"/>
          <w:szCs w:val="28"/>
        </w:rPr>
        <w:t>Заявление и иные документы, необходимые для предоставления муниципальной услуги, в многофункциональный центр можно подать только на бумажном носителе.</w:t>
      </w:r>
    </w:p>
    <w:p w:rsidR="00A61A8E" w:rsidRPr="00A61A8E" w:rsidRDefault="00A61A8E" w:rsidP="00A61A8E">
      <w:pPr>
        <w:widowControl w:val="0"/>
        <w:autoSpaceDE w:val="0"/>
        <w:autoSpaceDN w:val="0"/>
        <w:adjustRightInd w:val="0"/>
        <w:ind w:firstLine="720"/>
        <w:jc w:val="both"/>
        <w:rPr>
          <w:sz w:val="28"/>
          <w:szCs w:val="28"/>
        </w:rPr>
      </w:pPr>
      <w:r w:rsidRPr="00A61A8E">
        <w:rPr>
          <w:sz w:val="28"/>
          <w:szCs w:val="28"/>
        </w:rPr>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A61A8E" w:rsidRPr="00A61A8E" w:rsidRDefault="00A61A8E" w:rsidP="00A61A8E">
      <w:pPr>
        <w:widowControl w:val="0"/>
        <w:autoSpaceDE w:val="0"/>
        <w:autoSpaceDN w:val="0"/>
        <w:adjustRightInd w:val="0"/>
        <w:ind w:firstLine="720"/>
        <w:jc w:val="both"/>
        <w:rPr>
          <w:sz w:val="28"/>
          <w:szCs w:val="28"/>
        </w:rPr>
      </w:pPr>
      <w:r w:rsidRPr="00A61A8E">
        <w:rPr>
          <w:sz w:val="28"/>
          <w:szCs w:val="28"/>
        </w:rPr>
        <w:t>документа, удостоверяющего личность заявителя (его представителя);</w:t>
      </w:r>
    </w:p>
    <w:p w:rsidR="00A61A8E" w:rsidRDefault="00A61A8E" w:rsidP="00A61A8E">
      <w:pPr>
        <w:widowControl w:val="0"/>
        <w:autoSpaceDE w:val="0"/>
        <w:autoSpaceDN w:val="0"/>
        <w:adjustRightInd w:val="0"/>
        <w:ind w:firstLine="720"/>
        <w:jc w:val="both"/>
        <w:rPr>
          <w:sz w:val="28"/>
          <w:szCs w:val="28"/>
        </w:rPr>
      </w:pPr>
      <w:r w:rsidRPr="00A61A8E">
        <w:rPr>
          <w:sz w:val="28"/>
          <w:szCs w:val="28"/>
        </w:rPr>
        <w:t>документа, подтверждающего полномочия представителя заявителя.</w:t>
      </w:r>
    </w:p>
    <w:p w:rsidR="00A61A8E" w:rsidRDefault="00A61A8E" w:rsidP="00A61A8E">
      <w:pPr>
        <w:autoSpaceDE w:val="0"/>
        <w:autoSpaceDN w:val="0"/>
        <w:adjustRightInd w:val="0"/>
        <w:spacing w:line="276" w:lineRule="auto"/>
        <w:ind w:firstLine="709"/>
        <w:jc w:val="both"/>
        <w:rPr>
          <w:sz w:val="28"/>
          <w:szCs w:val="28"/>
        </w:rPr>
      </w:pPr>
      <w:r w:rsidRPr="001B067F">
        <w:rPr>
          <w:sz w:val="28"/>
          <w:szCs w:val="28"/>
        </w:rPr>
        <w:t xml:space="preserve">Специалист, ответственный за прием и регистрацию документов, устанавливает наличие оснований для отказа в приеме документов, указанных в </w:t>
      </w:r>
      <w:hyperlink r:id="rId13" w:history="1">
        <w:r w:rsidRPr="000F4DDC">
          <w:rPr>
            <w:color w:val="000000"/>
            <w:sz w:val="28"/>
            <w:szCs w:val="28"/>
          </w:rPr>
          <w:t>подразделе 2.</w:t>
        </w:r>
      </w:hyperlink>
      <w:r w:rsidRPr="000F4DDC">
        <w:rPr>
          <w:sz w:val="28"/>
          <w:szCs w:val="28"/>
        </w:rPr>
        <w:t>7</w:t>
      </w:r>
      <w:r>
        <w:rPr>
          <w:sz w:val="28"/>
          <w:szCs w:val="28"/>
        </w:rPr>
        <w:t xml:space="preserve"> </w:t>
      </w:r>
      <w:r w:rsidRPr="001B067F">
        <w:rPr>
          <w:sz w:val="28"/>
          <w:szCs w:val="28"/>
        </w:rPr>
        <w:t>настоящего административного регламента, объясняет заявителю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A61A8E" w:rsidRPr="001B067F" w:rsidRDefault="00A61A8E" w:rsidP="00A61A8E">
      <w:pPr>
        <w:autoSpaceDE w:val="0"/>
        <w:autoSpaceDN w:val="0"/>
        <w:adjustRightInd w:val="0"/>
        <w:spacing w:line="276" w:lineRule="auto"/>
        <w:ind w:firstLine="709"/>
        <w:jc w:val="both"/>
        <w:rPr>
          <w:sz w:val="28"/>
          <w:szCs w:val="28"/>
        </w:rPr>
      </w:pPr>
      <w:r w:rsidRPr="001B067F">
        <w:rPr>
          <w:sz w:val="28"/>
          <w:szCs w:val="28"/>
        </w:rPr>
        <w:t>Запрос документов в рамках системы межведомственного взаимодействия не осуществляется.</w:t>
      </w:r>
    </w:p>
    <w:p w:rsidR="00A61A8E" w:rsidRPr="001B067F" w:rsidRDefault="00A61A8E" w:rsidP="00A61A8E">
      <w:pPr>
        <w:autoSpaceDE w:val="0"/>
        <w:autoSpaceDN w:val="0"/>
        <w:adjustRightInd w:val="0"/>
        <w:spacing w:line="276" w:lineRule="auto"/>
        <w:ind w:firstLine="709"/>
        <w:jc w:val="both"/>
        <w:rPr>
          <w:sz w:val="28"/>
          <w:szCs w:val="28"/>
        </w:rPr>
      </w:pPr>
      <w:r w:rsidRPr="001B067F">
        <w:rPr>
          <w:sz w:val="28"/>
          <w:szCs w:val="28"/>
        </w:rPr>
        <w:t>В случае отсутствия оснований для отказа в приеме документов специалист, ответственный за прием и регистрацию документов, в установленном порядке рег</w:t>
      </w:r>
      <w:r>
        <w:rPr>
          <w:sz w:val="28"/>
          <w:szCs w:val="28"/>
        </w:rPr>
        <w:t>истрирует поступившие документы.</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Оформляет уведомление о приеме документов</w:t>
      </w:r>
      <w:r w:rsidR="00A61A8E">
        <w:rPr>
          <w:sz w:val="28"/>
          <w:szCs w:val="28"/>
        </w:rPr>
        <w:t xml:space="preserve"> (приложение № 1</w:t>
      </w:r>
      <w:r w:rsidR="00A61A8E" w:rsidRPr="00A61A8E">
        <w:rPr>
          <w:sz w:val="28"/>
          <w:szCs w:val="28"/>
        </w:rPr>
        <w:t xml:space="preserve"> к настоящему Административному регламенту)</w:t>
      </w:r>
      <w:r w:rsidRPr="001B067F">
        <w:rPr>
          <w:sz w:val="28"/>
          <w:szCs w:val="28"/>
        </w:rPr>
        <w:t xml:space="preserve"> и передает его заявителю, направляет заявление на предоставление муниципальной услуги и комплект необходимых документов в Администрацию.</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Результатом выполнения административной процедуры является регистрация поступивших документов и выдача (направление) уведомления о приеме документов.</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 xml:space="preserve">Срок выполнения административной процедуры не может превышать </w:t>
      </w:r>
      <w:r w:rsidR="00A61A8E">
        <w:rPr>
          <w:sz w:val="28"/>
          <w:szCs w:val="28"/>
        </w:rPr>
        <w:t xml:space="preserve">одного </w:t>
      </w:r>
      <w:r w:rsidRPr="001B067F">
        <w:rPr>
          <w:sz w:val="28"/>
          <w:szCs w:val="28"/>
        </w:rPr>
        <w:t>дня с момента поступления в многофункциональный центр заявления с документами.</w:t>
      </w:r>
    </w:p>
    <w:p w:rsidR="006250E0" w:rsidRPr="006250E0" w:rsidRDefault="001B067F" w:rsidP="006250E0">
      <w:pPr>
        <w:autoSpaceDE w:val="0"/>
        <w:autoSpaceDN w:val="0"/>
        <w:adjustRightInd w:val="0"/>
        <w:spacing w:line="276" w:lineRule="auto"/>
        <w:ind w:firstLine="709"/>
        <w:jc w:val="both"/>
        <w:rPr>
          <w:sz w:val="28"/>
          <w:szCs w:val="28"/>
        </w:rPr>
      </w:pPr>
      <w:r w:rsidRPr="00A61A8E">
        <w:rPr>
          <w:sz w:val="28"/>
          <w:szCs w:val="28"/>
        </w:rPr>
        <w:lastRenderedPageBreak/>
        <w:t>3.</w:t>
      </w:r>
      <w:r w:rsidR="00A61A8E" w:rsidRPr="00A61A8E">
        <w:rPr>
          <w:sz w:val="28"/>
          <w:szCs w:val="28"/>
        </w:rPr>
        <w:t>6</w:t>
      </w:r>
      <w:r w:rsidRPr="00A61A8E">
        <w:rPr>
          <w:sz w:val="28"/>
          <w:szCs w:val="28"/>
        </w:rPr>
        <w:t xml:space="preserve">.2. </w:t>
      </w:r>
      <w:r w:rsidR="006250E0" w:rsidRPr="006250E0">
        <w:rPr>
          <w:sz w:val="28"/>
          <w:szCs w:val="28"/>
        </w:rPr>
        <w:t>Описание последовательности административных действий при уведомлении заявителя о готовности результата предоставления муниципальной услуги</w:t>
      </w:r>
      <w:r w:rsidR="006250E0">
        <w:rPr>
          <w:sz w:val="28"/>
          <w:szCs w:val="28"/>
        </w:rPr>
        <w:t>.</w:t>
      </w:r>
    </w:p>
    <w:p w:rsidR="006250E0" w:rsidRPr="006250E0" w:rsidRDefault="006250E0" w:rsidP="006250E0">
      <w:pPr>
        <w:widowControl w:val="0"/>
        <w:autoSpaceDE w:val="0"/>
        <w:autoSpaceDN w:val="0"/>
        <w:adjustRightInd w:val="0"/>
        <w:ind w:firstLine="720"/>
        <w:jc w:val="both"/>
        <w:rPr>
          <w:sz w:val="28"/>
          <w:szCs w:val="28"/>
        </w:rPr>
      </w:pPr>
      <w:r w:rsidRPr="006250E0">
        <w:rPr>
          <w:sz w:val="28"/>
          <w:szCs w:val="28"/>
        </w:rPr>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6250E0" w:rsidRPr="006250E0" w:rsidRDefault="006250E0" w:rsidP="006250E0">
      <w:pPr>
        <w:widowControl w:val="0"/>
        <w:autoSpaceDE w:val="0"/>
        <w:autoSpaceDN w:val="0"/>
        <w:adjustRightInd w:val="0"/>
        <w:ind w:firstLine="720"/>
        <w:jc w:val="both"/>
        <w:rPr>
          <w:sz w:val="28"/>
          <w:szCs w:val="28"/>
        </w:rPr>
      </w:pPr>
      <w:r w:rsidRPr="006250E0">
        <w:rPr>
          <w:sz w:val="28"/>
          <w:szCs w:val="28"/>
        </w:rPr>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6250E0" w:rsidRPr="006250E0" w:rsidRDefault="006250E0" w:rsidP="006250E0">
      <w:pPr>
        <w:widowControl w:val="0"/>
        <w:autoSpaceDE w:val="0"/>
        <w:autoSpaceDN w:val="0"/>
        <w:adjustRightInd w:val="0"/>
        <w:ind w:firstLine="720"/>
        <w:jc w:val="both"/>
        <w:rPr>
          <w:sz w:val="28"/>
          <w:szCs w:val="28"/>
        </w:rPr>
      </w:pPr>
      <w:r w:rsidRPr="006250E0">
        <w:rPr>
          <w:sz w:val="28"/>
          <w:szCs w:val="28"/>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6250E0" w:rsidRPr="006250E0" w:rsidRDefault="006250E0" w:rsidP="006250E0">
      <w:pPr>
        <w:widowControl w:val="0"/>
        <w:autoSpaceDE w:val="0"/>
        <w:autoSpaceDN w:val="0"/>
        <w:adjustRightInd w:val="0"/>
        <w:ind w:firstLine="720"/>
        <w:jc w:val="both"/>
        <w:rPr>
          <w:sz w:val="28"/>
          <w:szCs w:val="28"/>
        </w:rPr>
      </w:pPr>
      <w:r w:rsidRPr="006250E0">
        <w:rPr>
          <w:sz w:val="28"/>
          <w:szCs w:val="28"/>
        </w:rPr>
        <w:t>Максимальный срок выполнения административной процедуры не может превышать один день, с момента поступления результата предоставления муниципальной услуги в многофункциональный центр.</w:t>
      </w:r>
    </w:p>
    <w:p w:rsidR="006250E0" w:rsidRPr="006250E0" w:rsidRDefault="006250E0" w:rsidP="006250E0">
      <w:pPr>
        <w:widowControl w:val="0"/>
        <w:autoSpaceDE w:val="0"/>
        <w:autoSpaceDN w:val="0"/>
        <w:adjustRightInd w:val="0"/>
        <w:ind w:firstLine="720"/>
        <w:jc w:val="both"/>
        <w:rPr>
          <w:sz w:val="28"/>
          <w:szCs w:val="28"/>
        </w:rPr>
      </w:pPr>
      <w:r w:rsidRPr="006250E0">
        <w:rPr>
          <w:sz w:val="28"/>
          <w:szCs w:val="28"/>
        </w:rPr>
        <w:t>Результат предоставления муниципальной услуги выдается заявителю (представителю заявителя), предъявившему следующие документы:</w:t>
      </w:r>
    </w:p>
    <w:p w:rsidR="006250E0" w:rsidRDefault="006250E0" w:rsidP="006250E0">
      <w:pPr>
        <w:widowControl w:val="0"/>
        <w:autoSpaceDE w:val="0"/>
        <w:autoSpaceDN w:val="0"/>
        <w:adjustRightInd w:val="0"/>
        <w:ind w:firstLine="720"/>
        <w:jc w:val="both"/>
        <w:rPr>
          <w:sz w:val="28"/>
          <w:szCs w:val="28"/>
        </w:rPr>
      </w:pPr>
      <w:r w:rsidRPr="006250E0">
        <w:rPr>
          <w:sz w:val="28"/>
          <w:szCs w:val="28"/>
        </w:rPr>
        <w:t>документ, удостоверяющий личность заявителя либо его представителя;</w:t>
      </w:r>
    </w:p>
    <w:p w:rsidR="006250E0" w:rsidRPr="006250E0" w:rsidRDefault="006250E0" w:rsidP="006250E0">
      <w:pPr>
        <w:autoSpaceDE w:val="0"/>
        <w:autoSpaceDN w:val="0"/>
        <w:adjustRightInd w:val="0"/>
        <w:spacing w:line="276" w:lineRule="auto"/>
        <w:ind w:firstLine="709"/>
        <w:jc w:val="both"/>
        <w:rPr>
          <w:sz w:val="28"/>
          <w:szCs w:val="28"/>
        </w:rPr>
      </w:pPr>
      <w:r w:rsidRPr="001B067F">
        <w:rPr>
          <w:sz w:val="28"/>
          <w:szCs w:val="28"/>
        </w:rPr>
        <w:t>экземпляр расписки о приеме (выдаче) документов с регистрационным номером, датой и подписью сотрудника, принявшего комплект документов, выданный заявителю либо его представителю в день подачи заявления;</w:t>
      </w:r>
    </w:p>
    <w:p w:rsidR="006250E0" w:rsidRPr="006250E0" w:rsidRDefault="006250E0" w:rsidP="006250E0">
      <w:pPr>
        <w:widowControl w:val="0"/>
        <w:autoSpaceDE w:val="0"/>
        <w:autoSpaceDN w:val="0"/>
        <w:adjustRightInd w:val="0"/>
        <w:ind w:firstLine="720"/>
        <w:jc w:val="both"/>
        <w:rPr>
          <w:sz w:val="28"/>
          <w:szCs w:val="28"/>
        </w:rPr>
      </w:pPr>
      <w:r w:rsidRPr="006250E0">
        <w:rPr>
          <w:sz w:val="28"/>
          <w:szCs w:val="28"/>
        </w:rPr>
        <w:t>документ, подтверждающий полномочия представителя заявителя.</w:t>
      </w:r>
    </w:p>
    <w:p w:rsidR="006250E0" w:rsidRPr="006250E0" w:rsidRDefault="006250E0" w:rsidP="006250E0">
      <w:pPr>
        <w:widowControl w:val="0"/>
        <w:autoSpaceDE w:val="0"/>
        <w:autoSpaceDN w:val="0"/>
        <w:adjustRightInd w:val="0"/>
        <w:ind w:firstLine="720"/>
        <w:jc w:val="both"/>
        <w:rPr>
          <w:sz w:val="28"/>
          <w:szCs w:val="28"/>
        </w:rPr>
      </w:pPr>
      <w:r w:rsidRPr="006250E0">
        <w:rPr>
          <w:sz w:val="28"/>
          <w:szCs w:val="28"/>
        </w:rPr>
        <w:t>Эксперт многофункционального центра, выдает заявителю (уполномоченному либо доверенному лицу на получение документов) ответ о предоставлении информации, либо решения об отказе в предоставлении муниципальной услуги.</w:t>
      </w:r>
    </w:p>
    <w:p w:rsidR="006250E0" w:rsidRPr="006250E0" w:rsidRDefault="006250E0" w:rsidP="006250E0">
      <w:pPr>
        <w:widowControl w:val="0"/>
        <w:autoSpaceDE w:val="0"/>
        <w:autoSpaceDN w:val="0"/>
        <w:adjustRightInd w:val="0"/>
        <w:ind w:firstLine="720"/>
        <w:jc w:val="both"/>
        <w:rPr>
          <w:sz w:val="28"/>
          <w:szCs w:val="28"/>
        </w:rPr>
      </w:pPr>
      <w:r w:rsidRPr="006250E0">
        <w:rPr>
          <w:sz w:val="28"/>
          <w:szCs w:val="28"/>
        </w:rPr>
        <w:t xml:space="preserve">Результатом административной процедуры является получение заявителем </w:t>
      </w:r>
      <w:r>
        <w:rPr>
          <w:sz w:val="28"/>
          <w:szCs w:val="28"/>
        </w:rPr>
        <w:t>ответа о предоставлении информации,</w:t>
      </w:r>
      <w:r w:rsidRPr="006250E0">
        <w:rPr>
          <w:sz w:val="28"/>
          <w:szCs w:val="28"/>
        </w:rPr>
        <w:t xml:space="preserve"> либо решения об отказе в предоставлении муниципальной услуги.</w:t>
      </w:r>
    </w:p>
    <w:p w:rsidR="006250E0" w:rsidRPr="006250E0" w:rsidRDefault="006250E0" w:rsidP="006250E0">
      <w:pPr>
        <w:widowControl w:val="0"/>
        <w:autoSpaceDE w:val="0"/>
        <w:autoSpaceDN w:val="0"/>
        <w:adjustRightInd w:val="0"/>
        <w:ind w:firstLine="720"/>
        <w:jc w:val="both"/>
        <w:rPr>
          <w:sz w:val="28"/>
          <w:szCs w:val="28"/>
        </w:rPr>
      </w:pPr>
      <w:r w:rsidRPr="006250E0">
        <w:rPr>
          <w:sz w:val="28"/>
          <w:szCs w:val="28"/>
        </w:rPr>
        <w:t>Период 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 предоставления муниципальной услуги не включается в срок, установленный подразделом 2.4 раздела 2 настоящего Административного регламента.</w:t>
      </w:r>
    </w:p>
    <w:p w:rsidR="006250E0" w:rsidRPr="00A61A8E" w:rsidRDefault="006250E0" w:rsidP="00C62AF3">
      <w:pPr>
        <w:autoSpaceDE w:val="0"/>
        <w:autoSpaceDN w:val="0"/>
        <w:adjustRightInd w:val="0"/>
        <w:spacing w:line="276" w:lineRule="auto"/>
        <w:ind w:firstLine="709"/>
        <w:jc w:val="both"/>
        <w:rPr>
          <w:sz w:val="28"/>
          <w:szCs w:val="28"/>
        </w:rPr>
      </w:pPr>
    </w:p>
    <w:p w:rsidR="00584096" w:rsidRPr="006250E0" w:rsidRDefault="001B067F" w:rsidP="006250E0">
      <w:pPr>
        <w:autoSpaceDE w:val="0"/>
        <w:autoSpaceDN w:val="0"/>
        <w:adjustRightInd w:val="0"/>
        <w:spacing w:line="276" w:lineRule="auto"/>
        <w:ind w:firstLine="709"/>
        <w:jc w:val="both"/>
        <w:outlineLvl w:val="1"/>
        <w:rPr>
          <w:b/>
          <w:bCs/>
          <w:sz w:val="28"/>
          <w:szCs w:val="28"/>
        </w:rPr>
      </w:pPr>
      <w:r w:rsidRPr="001B067F">
        <w:rPr>
          <w:b/>
          <w:bCs/>
          <w:sz w:val="28"/>
          <w:szCs w:val="28"/>
        </w:rPr>
        <w:t>3.</w:t>
      </w:r>
      <w:r w:rsidR="00A61A8E">
        <w:rPr>
          <w:b/>
          <w:bCs/>
          <w:sz w:val="28"/>
          <w:szCs w:val="28"/>
        </w:rPr>
        <w:t>7</w:t>
      </w:r>
      <w:r w:rsidRPr="001B067F">
        <w:rPr>
          <w:b/>
          <w:bCs/>
          <w:sz w:val="28"/>
          <w:szCs w:val="28"/>
        </w:rPr>
        <w:t>. Особенности выполнения административных процедур (действий) в многофункциональ</w:t>
      </w:r>
      <w:r w:rsidR="006250E0">
        <w:rPr>
          <w:b/>
          <w:bCs/>
          <w:sz w:val="28"/>
          <w:szCs w:val="28"/>
        </w:rPr>
        <w:t>ном центре</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В случае подачи запроса на предоставление муниципальной услуги через многофункциональный центр:</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 xml:space="preserve">- заявление на предоставление муниципальной услуги и комплект необходимых документов направляются из многофункционального центра в </w:t>
      </w:r>
      <w:r w:rsidRPr="001B067F">
        <w:rPr>
          <w:sz w:val="28"/>
          <w:szCs w:val="28"/>
        </w:rPr>
        <w:lastRenderedPageBreak/>
        <w:t>Администрацию в порядке, предусмотренном соглашением, заключенным между многофункциональным центром и Администрацией;</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 началом срока предоставления муниципальной услуги является день получения Администрацией заявления и комплекта необходимых документов на предоставление муниципальной услуги.</w:t>
      </w:r>
    </w:p>
    <w:p w:rsidR="00584096" w:rsidRDefault="00584096" w:rsidP="00C62AF3">
      <w:pPr>
        <w:autoSpaceDE w:val="0"/>
        <w:autoSpaceDN w:val="0"/>
        <w:adjustRightInd w:val="0"/>
        <w:spacing w:line="276" w:lineRule="auto"/>
        <w:ind w:firstLine="709"/>
        <w:jc w:val="both"/>
        <w:outlineLvl w:val="1"/>
        <w:rPr>
          <w:b/>
          <w:bCs/>
          <w:sz w:val="28"/>
          <w:szCs w:val="28"/>
        </w:rPr>
      </w:pPr>
    </w:p>
    <w:p w:rsidR="001B067F" w:rsidRPr="001B067F" w:rsidRDefault="001B067F" w:rsidP="00C62AF3">
      <w:pPr>
        <w:autoSpaceDE w:val="0"/>
        <w:autoSpaceDN w:val="0"/>
        <w:adjustRightInd w:val="0"/>
        <w:spacing w:line="276" w:lineRule="auto"/>
        <w:ind w:firstLine="709"/>
        <w:jc w:val="both"/>
        <w:outlineLvl w:val="1"/>
        <w:rPr>
          <w:b/>
          <w:bCs/>
          <w:sz w:val="28"/>
          <w:szCs w:val="28"/>
        </w:rPr>
      </w:pPr>
      <w:r w:rsidRPr="001B067F">
        <w:rPr>
          <w:b/>
          <w:bCs/>
          <w:sz w:val="28"/>
          <w:szCs w:val="28"/>
        </w:rPr>
        <w:t>3.</w:t>
      </w:r>
      <w:r w:rsidR="006250E0">
        <w:rPr>
          <w:b/>
          <w:bCs/>
          <w:sz w:val="28"/>
          <w:szCs w:val="28"/>
        </w:rPr>
        <w:t>8</w:t>
      </w:r>
      <w:r w:rsidRPr="001B067F">
        <w:rPr>
          <w:b/>
          <w:bCs/>
          <w:sz w:val="28"/>
          <w:szCs w:val="28"/>
        </w:rPr>
        <w:t>. Порядок исправления допущенных опечаток и ошибок в выданных в результате предоставления муниципальной услуги документах.</w:t>
      </w:r>
    </w:p>
    <w:p w:rsidR="00345BC5" w:rsidRPr="00345BC5" w:rsidRDefault="00345BC5" w:rsidP="00345BC5">
      <w:pPr>
        <w:pStyle w:val="31"/>
        <w:shd w:val="clear" w:color="auto" w:fill="auto"/>
        <w:spacing w:line="240" w:lineRule="auto"/>
        <w:ind w:left="20" w:right="20" w:firstLine="460"/>
        <w:rPr>
          <w:rFonts w:ascii="Times New Roman" w:eastAsia="Calibri" w:hAnsi="Times New Roman" w:cs="Times New Roman"/>
          <w:sz w:val="28"/>
          <w:szCs w:val="28"/>
        </w:rPr>
      </w:pPr>
      <w:r w:rsidRPr="00345BC5">
        <w:rPr>
          <w:rFonts w:ascii="Times New Roman" w:eastAsia="Calibri" w:hAnsi="Times New Roman" w:cs="Times New Roman"/>
          <w:sz w:val="28"/>
          <w:szCs w:val="28"/>
          <w:lang w:bidi="ru-RU"/>
        </w:rPr>
        <w:t xml:space="preserve">Основанием для исправления допущенных опечаток и (или) ошибок в выданных в результате предоставления муниципальной услуги документах является получение уполномоченным органом заявления об исправлении допущенных опечаток и (или) ошибок в выданных в результате предоставления муниципальной услуги документах, представленного заявителем (далее </w:t>
      </w:r>
      <w:r w:rsidRPr="00345BC5">
        <w:rPr>
          <w:rStyle w:val="21"/>
          <w:rFonts w:ascii="Times New Roman" w:eastAsia="Calibri" w:hAnsi="Times New Roman" w:cs="Times New Roman"/>
          <w:sz w:val="28"/>
          <w:szCs w:val="28"/>
        </w:rPr>
        <w:t xml:space="preserve">- </w:t>
      </w:r>
      <w:r w:rsidRPr="00345BC5">
        <w:rPr>
          <w:rFonts w:ascii="Times New Roman" w:eastAsia="Calibri" w:hAnsi="Times New Roman" w:cs="Times New Roman"/>
          <w:sz w:val="28"/>
          <w:szCs w:val="28"/>
          <w:lang w:bidi="ru-RU"/>
        </w:rPr>
        <w:t>заявление об исправлении ошибок).</w:t>
      </w:r>
    </w:p>
    <w:p w:rsidR="00345BC5" w:rsidRDefault="00345BC5" w:rsidP="00345BC5">
      <w:pPr>
        <w:pStyle w:val="31"/>
        <w:shd w:val="clear" w:color="auto" w:fill="auto"/>
        <w:spacing w:line="240" w:lineRule="auto"/>
        <w:ind w:left="20" w:right="20" w:firstLine="460"/>
        <w:rPr>
          <w:rFonts w:ascii="Times New Roman" w:hAnsi="Times New Roman" w:cs="Times New Roman"/>
          <w:sz w:val="28"/>
          <w:szCs w:val="28"/>
          <w:lang w:bidi="ru-RU"/>
        </w:rPr>
      </w:pPr>
      <w:r w:rsidRPr="00345BC5">
        <w:rPr>
          <w:rFonts w:ascii="Times New Roman" w:eastAsia="Calibri" w:hAnsi="Times New Roman" w:cs="Times New Roman"/>
          <w:sz w:val="28"/>
          <w:szCs w:val="28"/>
          <w:lang w:bidi="ru-RU"/>
        </w:rPr>
        <w:t xml:space="preserve"> Заявление об исправлении ошибок представляется в уполномоченный орган в произвольной форме.</w:t>
      </w:r>
    </w:p>
    <w:p w:rsidR="00345BC5" w:rsidRPr="00345BC5" w:rsidRDefault="00345BC5" w:rsidP="00345BC5">
      <w:pPr>
        <w:spacing w:line="276" w:lineRule="auto"/>
        <w:ind w:firstLine="708"/>
        <w:jc w:val="both"/>
        <w:rPr>
          <w:sz w:val="28"/>
          <w:szCs w:val="28"/>
        </w:rPr>
      </w:pPr>
      <w:r w:rsidRPr="008D6A72">
        <w:rPr>
          <w:sz w:val="28"/>
          <w:szCs w:val="28"/>
        </w:rPr>
        <w:t xml:space="preserve">Заявление может быть подано посредством Единого портала государственных и муниципальных услуг (функций), Портала Кировской области, через многофункциональный центр, а также непосредственно в </w:t>
      </w:r>
      <w:r>
        <w:rPr>
          <w:sz w:val="28"/>
          <w:szCs w:val="28"/>
        </w:rPr>
        <w:t>А</w:t>
      </w:r>
      <w:r w:rsidRPr="008D6A72">
        <w:rPr>
          <w:sz w:val="28"/>
          <w:szCs w:val="28"/>
        </w:rPr>
        <w:t>дминистрацию.</w:t>
      </w:r>
    </w:p>
    <w:p w:rsidR="00345BC5" w:rsidRPr="00345BC5" w:rsidRDefault="00345BC5" w:rsidP="00345BC5">
      <w:pPr>
        <w:jc w:val="both"/>
        <w:rPr>
          <w:sz w:val="28"/>
          <w:szCs w:val="28"/>
        </w:rPr>
      </w:pPr>
      <w:r w:rsidRPr="00345BC5">
        <w:rPr>
          <w:sz w:val="28"/>
          <w:szCs w:val="28"/>
        </w:rPr>
        <w:t xml:space="preserve">       Заявление об исправлении ошибок рассматривается специалистом, уполномоченным рассматривать документы, в течение 3 рабочих дней с даты его регистрации.</w:t>
      </w:r>
    </w:p>
    <w:p w:rsidR="00345BC5" w:rsidRPr="00345BC5" w:rsidRDefault="00345BC5" w:rsidP="00345BC5">
      <w:pPr>
        <w:jc w:val="both"/>
        <w:rPr>
          <w:sz w:val="28"/>
          <w:szCs w:val="28"/>
        </w:rPr>
      </w:pPr>
      <w:r w:rsidRPr="00345BC5">
        <w:rPr>
          <w:sz w:val="28"/>
          <w:szCs w:val="28"/>
        </w:rPr>
        <w:t xml:space="preserve">       В случае выявления допущенных опечаток и (или) ошибок в выданных в результате предоставления муниципальной услуги документах специалист, уполномоченный рассматривать документы, осуществляет замену указанных документов в срок, не превышающий 5 рабочих дней с даты регистрации заявления об исправлении ошибок.</w:t>
      </w:r>
    </w:p>
    <w:p w:rsidR="001B067F" w:rsidRDefault="00345BC5" w:rsidP="00345BC5">
      <w:pPr>
        <w:jc w:val="both"/>
        <w:rPr>
          <w:sz w:val="28"/>
          <w:szCs w:val="28"/>
        </w:rPr>
      </w:pPr>
      <w:r w:rsidRPr="00345BC5">
        <w:rPr>
          <w:sz w:val="28"/>
          <w:szCs w:val="28"/>
        </w:rPr>
        <w:t xml:space="preserve">        В случае отсутствия опечаток и (или) ошибок в выданных в результате предоставления муниципальной услуги</w:t>
      </w:r>
      <w:r w:rsidRPr="00D83FB6">
        <w:rPr>
          <w:sz w:val="28"/>
          <w:szCs w:val="28"/>
        </w:rPr>
        <w:t xml:space="preserve"> документах специалист, уполномоченный рассматривать документы, письменно сообщает заявителю об отсутствии таких опечаток и (или) ошибок в срок, не превышающий 5 рабочих дней с даты регистрации заявления об исправлении ошибок.</w:t>
      </w:r>
    </w:p>
    <w:p w:rsidR="00345BC5" w:rsidRPr="001B067F" w:rsidRDefault="00345BC5" w:rsidP="00C62AF3">
      <w:pPr>
        <w:autoSpaceDE w:val="0"/>
        <w:autoSpaceDN w:val="0"/>
        <w:adjustRightInd w:val="0"/>
        <w:spacing w:line="276" w:lineRule="auto"/>
        <w:ind w:firstLine="709"/>
        <w:jc w:val="both"/>
        <w:rPr>
          <w:sz w:val="28"/>
          <w:szCs w:val="28"/>
        </w:rPr>
      </w:pPr>
    </w:p>
    <w:p w:rsidR="001B067F" w:rsidRPr="001B067F" w:rsidRDefault="001B067F" w:rsidP="00C62AF3">
      <w:pPr>
        <w:autoSpaceDE w:val="0"/>
        <w:autoSpaceDN w:val="0"/>
        <w:adjustRightInd w:val="0"/>
        <w:spacing w:line="276" w:lineRule="auto"/>
        <w:ind w:firstLine="709"/>
        <w:jc w:val="both"/>
        <w:rPr>
          <w:b/>
          <w:sz w:val="28"/>
          <w:szCs w:val="28"/>
        </w:rPr>
      </w:pPr>
      <w:r w:rsidRPr="001B067F">
        <w:rPr>
          <w:b/>
          <w:sz w:val="28"/>
          <w:szCs w:val="28"/>
        </w:rPr>
        <w:t>3.</w:t>
      </w:r>
      <w:r w:rsidR="00345BC5">
        <w:rPr>
          <w:b/>
          <w:sz w:val="28"/>
          <w:szCs w:val="28"/>
        </w:rPr>
        <w:t>9</w:t>
      </w:r>
      <w:r w:rsidRPr="001B067F">
        <w:rPr>
          <w:b/>
          <w:sz w:val="28"/>
          <w:szCs w:val="28"/>
        </w:rPr>
        <w:t>. Порядок отзыва заявления о предоставлении муниципальной услуги.</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 xml:space="preserve">Заявитель имеет право отказаться от предоставления ему муниципальной услуги и отозвать заявление на любом этапе (в процессе выполнения любой административной процедуры), направив заявление об отзыве заявления о предоставлении муниципальной услуги. </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lastRenderedPageBreak/>
        <w:t xml:space="preserve">Заявление может быть подано посредством </w:t>
      </w:r>
      <w:r w:rsidR="00345BC5" w:rsidRPr="008D6A72">
        <w:rPr>
          <w:sz w:val="28"/>
          <w:szCs w:val="28"/>
        </w:rPr>
        <w:t>Единого портала государственных и муниципальных услуг (функций), Портала Кировской области</w:t>
      </w:r>
      <w:r w:rsidRPr="001B067F">
        <w:rPr>
          <w:sz w:val="28"/>
          <w:szCs w:val="28"/>
        </w:rPr>
        <w:t>, через многофункциональный центр, а также непосредственно в Администрацию.</w:t>
      </w:r>
    </w:p>
    <w:p w:rsidR="001B067F" w:rsidRPr="001B067F" w:rsidRDefault="001B067F" w:rsidP="00C62AF3">
      <w:pPr>
        <w:autoSpaceDE w:val="0"/>
        <w:autoSpaceDN w:val="0"/>
        <w:adjustRightInd w:val="0"/>
        <w:spacing w:line="276" w:lineRule="auto"/>
        <w:ind w:firstLine="709"/>
        <w:jc w:val="both"/>
        <w:rPr>
          <w:sz w:val="28"/>
          <w:szCs w:val="28"/>
        </w:rPr>
      </w:pPr>
      <w:r w:rsidRPr="001B067F">
        <w:rPr>
          <w:sz w:val="28"/>
          <w:szCs w:val="28"/>
        </w:rPr>
        <w:t>Специалист, ответственный за предоставление муниципальной услуги, направляет заявителю заявление о предоставлении муниципальной услуги с представленными документами по адресу, содержащемуся в его заявлении</w:t>
      </w:r>
    </w:p>
    <w:p w:rsidR="001B067F" w:rsidRPr="001B067F" w:rsidRDefault="001B067F" w:rsidP="00C62AF3">
      <w:pPr>
        <w:autoSpaceDE w:val="0"/>
        <w:autoSpaceDN w:val="0"/>
        <w:adjustRightInd w:val="0"/>
        <w:spacing w:line="276" w:lineRule="auto"/>
        <w:jc w:val="both"/>
        <w:rPr>
          <w:sz w:val="28"/>
          <w:szCs w:val="28"/>
        </w:rPr>
      </w:pPr>
    </w:p>
    <w:p w:rsidR="001B067F" w:rsidRPr="00345BC5" w:rsidRDefault="001B067F" w:rsidP="001B067F">
      <w:pPr>
        <w:autoSpaceDE w:val="0"/>
        <w:autoSpaceDN w:val="0"/>
        <w:adjustRightInd w:val="0"/>
        <w:jc w:val="center"/>
        <w:outlineLvl w:val="0"/>
        <w:rPr>
          <w:b/>
          <w:bCs/>
          <w:sz w:val="28"/>
          <w:szCs w:val="28"/>
        </w:rPr>
      </w:pPr>
      <w:r w:rsidRPr="00345BC5">
        <w:rPr>
          <w:b/>
          <w:bCs/>
          <w:sz w:val="28"/>
          <w:szCs w:val="28"/>
        </w:rPr>
        <w:t>4. Формы контроля за исполнением</w:t>
      </w:r>
    </w:p>
    <w:p w:rsidR="001B067F" w:rsidRPr="00345BC5" w:rsidRDefault="001B067F" w:rsidP="001B067F">
      <w:pPr>
        <w:autoSpaceDE w:val="0"/>
        <w:autoSpaceDN w:val="0"/>
        <w:adjustRightInd w:val="0"/>
        <w:jc w:val="center"/>
        <w:rPr>
          <w:b/>
          <w:bCs/>
          <w:sz w:val="28"/>
          <w:szCs w:val="28"/>
        </w:rPr>
      </w:pPr>
      <w:r w:rsidRPr="00345BC5">
        <w:rPr>
          <w:b/>
          <w:bCs/>
          <w:sz w:val="28"/>
          <w:szCs w:val="28"/>
        </w:rPr>
        <w:t>административного регламента</w:t>
      </w:r>
    </w:p>
    <w:p w:rsidR="001B067F" w:rsidRPr="001B067F" w:rsidRDefault="001B067F" w:rsidP="001B067F">
      <w:pPr>
        <w:autoSpaceDE w:val="0"/>
        <w:autoSpaceDN w:val="0"/>
        <w:adjustRightInd w:val="0"/>
        <w:jc w:val="both"/>
        <w:rPr>
          <w:sz w:val="28"/>
          <w:szCs w:val="28"/>
        </w:rPr>
      </w:pPr>
    </w:p>
    <w:p w:rsidR="0073472B" w:rsidRPr="00345BC5" w:rsidRDefault="0073472B" w:rsidP="0073472B">
      <w:pPr>
        <w:spacing w:line="276" w:lineRule="auto"/>
        <w:ind w:firstLine="708"/>
        <w:jc w:val="both"/>
        <w:rPr>
          <w:b/>
          <w:sz w:val="28"/>
          <w:szCs w:val="28"/>
        </w:rPr>
      </w:pPr>
      <w:r w:rsidRPr="00345BC5">
        <w:rPr>
          <w:b/>
          <w:sz w:val="28"/>
          <w:szCs w:val="28"/>
        </w:rPr>
        <w:t>4.1. Порядок осуществления текущего контроля</w:t>
      </w:r>
    </w:p>
    <w:p w:rsidR="0073472B" w:rsidRPr="0073472B" w:rsidRDefault="0073472B" w:rsidP="0073472B">
      <w:pPr>
        <w:spacing w:line="276" w:lineRule="auto"/>
        <w:ind w:firstLine="708"/>
        <w:jc w:val="both"/>
        <w:rPr>
          <w:sz w:val="28"/>
          <w:szCs w:val="28"/>
        </w:rPr>
      </w:pPr>
      <w:r w:rsidRPr="0073472B">
        <w:rPr>
          <w:sz w:val="28"/>
          <w:szCs w:val="28"/>
        </w:rP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администрации или уполномоченным должностным лицом.</w:t>
      </w:r>
    </w:p>
    <w:p w:rsidR="0073472B" w:rsidRDefault="0073472B" w:rsidP="0073472B">
      <w:pPr>
        <w:spacing w:line="276" w:lineRule="auto"/>
        <w:ind w:firstLine="708"/>
        <w:jc w:val="both"/>
        <w:rPr>
          <w:sz w:val="28"/>
          <w:szCs w:val="28"/>
        </w:rPr>
      </w:pPr>
      <w:r w:rsidRPr="0073472B">
        <w:rPr>
          <w:sz w:val="28"/>
          <w:szCs w:val="28"/>
        </w:rPr>
        <w:t>Перечень должностных лиц, осуществляющих текущий контроль, устанавливается индивидуальными правовыми актами администрации.</w:t>
      </w:r>
    </w:p>
    <w:p w:rsidR="0073472B" w:rsidRPr="0073472B" w:rsidRDefault="0073472B" w:rsidP="0073472B">
      <w:pPr>
        <w:spacing w:line="276" w:lineRule="auto"/>
        <w:ind w:firstLine="708"/>
        <w:jc w:val="both"/>
        <w:rPr>
          <w:sz w:val="28"/>
          <w:szCs w:val="28"/>
        </w:rPr>
      </w:pPr>
      <w:r w:rsidRPr="0073472B">
        <w:rPr>
          <w:sz w:val="28"/>
          <w:szCs w:val="28"/>
        </w:rPr>
        <w:t xml:space="preserve">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w:t>
      </w:r>
      <w:r>
        <w:rPr>
          <w:sz w:val="28"/>
          <w:szCs w:val="28"/>
        </w:rPr>
        <w:t>А</w:t>
      </w:r>
      <w:r w:rsidRPr="0073472B">
        <w:rPr>
          <w:sz w:val="28"/>
          <w:szCs w:val="28"/>
        </w:rPr>
        <w:t>дминистрации.</w:t>
      </w:r>
    </w:p>
    <w:p w:rsidR="0073472B" w:rsidRPr="0073472B" w:rsidRDefault="0073472B" w:rsidP="0073472B">
      <w:pPr>
        <w:spacing w:line="276" w:lineRule="auto"/>
        <w:ind w:firstLine="708"/>
        <w:jc w:val="both"/>
        <w:rPr>
          <w:sz w:val="28"/>
          <w:szCs w:val="28"/>
        </w:rPr>
      </w:pPr>
      <w:r w:rsidRPr="0073472B">
        <w:rPr>
          <w:sz w:val="28"/>
          <w:szCs w:val="28"/>
        </w:rPr>
        <w:t xml:space="preserve">4.1.2. Текущий контроль осуществляется путем проведения главой администрации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73472B" w:rsidRPr="0073472B" w:rsidRDefault="0073472B" w:rsidP="0073472B">
      <w:pPr>
        <w:spacing w:line="276" w:lineRule="auto"/>
        <w:ind w:firstLine="708"/>
        <w:jc w:val="both"/>
        <w:rPr>
          <w:rFonts w:eastAsia="Arial"/>
          <w:sz w:val="28"/>
          <w:szCs w:val="28"/>
        </w:rPr>
      </w:pPr>
      <w:r>
        <w:rPr>
          <w:rFonts w:eastAsia="Arial"/>
          <w:sz w:val="28"/>
          <w:szCs w:val="28"/>
        </w:rPr>
        <w:t>4</w:t>
      </w:r>
      <w:r w:rsidRPr="0073472B">
        <w:rPr>
          <w:rFonts w:eastAsia="Arial"/>
          <w:sz w:val="28"/>
          <w:szCs w:val="28"/>
        </w:rPr>
        <w:t>.1.3. Глава администрации, а также уполномоченное им должностное лицо, осуществляя контроль, вправе:</w:t>
      </w:r>
    </w:p>
    <w:p w:rsidR="0073472B" w:rsidRPr="0073472B" w:rsidRDefault="0073472B" w:rsidP="0073472B">
      <w:pPr>
        <w:spacing w:line="276" w:lineRule="auto"/>
        <w:ind w:firstLine="708"/>
        <w:jc w:val="both"/>
        <w:rPr>
          <w:rFonts w:eastAsia="Arial"/>
          <w:sz w:val="28"/>
          <w:szCs w:val="28"/>
        </w:rPr>
      </w:pPr>
      <w:r w:rsidRPr="0073472B">
        <w:rPr>
          <w:rFonts w:eastAsia="Arial"/>
          <w:sz w:val="28"/>
          <w:szCs w:val="28"/>
        </w:rPr>
        <w:t>контролировать соблюдение порядка и условий предоставления муниципальной услуги;</w:t>
      </w:r>
    </w:p>
    <w:p w:rsidR="0073472B" w:rsidRPr="0073472B" w:rsidRDefault="0073472B" w:rsidP="0073472B">
      <w:pPr>
        <w:spacing w:line="276" w:lineRule="auto"/>
        <w:ind w:firstLine="708"/>
        <w:jc w:val="both"/>
        <w:rPr>
          <w:rFonts w:eastAsia="Arial"/>
          <w:sz w:val="28"/>
          <w:szCs w:val="28"/>
        </w:rPr>
      </w:pPr>
      <w:r w:rsidRPr="0073472B">
        <w:rPr>
          <w:rFonts w:eastAsia="Arial"/>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73472B" w:rsidRPr="0073472B" w:rsidRDefault="0073472B" w:rsidP="0073472B">
      <w:pPr>
        <w:spacing w:line="276" w:lineRule="auto"/>
        <w:ind w:firstLine="708"/>
        <w:jc w:val="both"/>
        <w:rPr>
          <w:rFonts w:eastAsia="Arial"/>
          <w:sz w:val="28"/>
          <w:szCs w:val="28"/>
        </w:rPr>
      </w:pPr>
      <w:r w:rsidRPr="0073472B">
        <w:rPr>
          <w:rFonts w:eastAsia="Arial"/>
          <w:sz w:val="28"/>
          <w:szCs w:val="28"/>
        </w:rPr>
        <w:t>назначать ответственных специалистов администрации для постоянного наблюдения за предоставлением муниципальной услуги;</w:t>
      </w:r>
    </w:p>
    <w:p w:rsidR="0073472B" w:rsidRDefault="0073472B" w:rsidP="0073472B">
      <w:pPr>
        <w:spacing w:line="276" w:lineRule="auto"/>
        <w:ind w:firstLine="708"/>
        <w:jc w:val="both"/>
        <w:rPr>
          <w:rFonts w:eastAsia="Arial"/>
          <w:sz w:val="28"/>
          <w:szCs w:val="28"/>
        </w:rPr>
      </w:pPr>
      <w:r w:rsidRPr="0073472B">
        <w:rPr>
          <w:rFonts w:eastAsia="Arial"/>
          <w:sz w:val="28"/>
          <w:szCs w:val="28"/>
        </w:rPr>
        <w:lastRenderedPageBreak/>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752E3E" w:rsidRPr="0073472B" w:rsidRDefault="00752E3E" w:rsidP="0073472B">
      <w:pPr>
        <w:spacing w:line="276" w:lineRule="auto"/>
        <w:ind w:firstLine="708"/>
        <w:jc w:val="both"/>
        <w:rPr>
          <w:rFonts w:eastAsia="Arial"/>
          <w:sz w:val="28"/>
          <w:szCs w:val="28"/>
        </w:rPr>
      </w:pPr>
    </w:p>
    <w:p w:rsidR="0073472B" w:rsidRPr="00752E3E" w:rsidRDefault="0073472B" w:rsidP="0073472B">
      <w:pPr>
        <w:spacing w:line="276" w:lineRule="auto"/>
        <w:ind w:firstLine="708"/>
        <w:jc w:val="both"/>
        <w:rPr>
          <w:b/>
          <w:sz w:val="28"/>
          <w:szCs w:val="28"/>
        </w:rPr>
      </w:pPr>
      <w:r w:rsidRPr="00752E3E">
        <w:rPr>
          <w:b/>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3472B" w:rsidRPr="0073472B" w:rsidRDefault="0073472B" w:rsidP="0073472B">
      <w:pPr>
        <w:spacing w:line="276" w:lineRule="auto"/>
        <w:ind w:firstLine="708"/>
        <w:jc w:val="both"/>
        <w:rPr>
          <w:sz w:val="28"/>
          <w:szCs w:val="28"/>
        </w:rPr>
      </w:pPr>
      <w:r w:rsidRPr="0073472B">
        <w:rPr>
          <w:sz w:val="28"/>
          <w:szCs w:val="28"/>
        </w:rPr>
        <w:t xml:space="preserve">4.2.1. Проверки проводятся в целях контроля за полнотой и качеством предоставления </w:t>
      </w:r>
      <w:r>
        <w:rPr>
          <w:sz w:val="28"/>
          <w:szCs w:val="28"/>
        </w:rPr>
        <w:t>муниципальной</w:t>
      </w:r>
      <w:r w:rsidRPr="0073472B">
        <w:rPr>
          <w:sz w:val="28"/>
          <w:szCs w:val="28"/>
        </w:rPr>
        <w:t xml:space="preserve">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73472B" w:rsidRPr="0073472B" w:rsidRDefault="0073472B" w:rsidP="0073472B">
      <w:pPr>
        <w:spacing w:line="276" w:lineRule="auto"/>
        <w:ind w:firstLine="708"/>
        <w:jc w:val="both"/>
        <w:rPr>
          <w:sz w:val="28"/>
          <w:szCs w:val="28"/>
        </w:rPr>
      </w:pPr>
      <w:r w:rsidRPr="0073472B">
        <w:rPr>
          <w:sz w:val="28"/>
          <w:szCs w:val="28"/>
        </w:rPr>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73472B" w:rsidRPr="0073472B" w:rsidRDefault="0073472B" w:rsidP="0073472B">
      <w:pPr>
        <w:spacing w:line="276" w:lineRule="auto"/>
        <w:ind w:firstLine="708"/>
        <w:jc w:val="both"/>
        <w:rPr>
          <w:sz w:val="28"/>
          <w:szCs w:val="28"/>
        </w:rPr>
      </w:pPr>
      <w:r w:rsidRPr="0073472B">
        <w:rPr>
          <w:sz w:val="28"/>
          <w:szCs w:val="28"/>
        </w:rPr>
        <w:t>4.2.3. Проверки могут быть плановыми и внеплановыми.</w:t>
      </w:r>
    </w:p>
    <w:p w:rsidR="0073472B" w:rsidRPr="0073472B" w:rsidRDefault="0073472B" w:rsidP="0073472B">
      <w:pPr>
        <w:spacing w:line="276" w:lineRule="auto"/>
        <w:ind w:firstLine="708"/>
        <w:jc w:val="both"/>
        <w:rPr>
          <w:sz w:val="28"/>
          <w:szCs w:val="28"/>
        </w:rPr>
      </w:pPr>
      <w:r w:rsidRPr="0073472B">
        <w:rPr>
          <w:sz w:val="28"/>
          <w:szCs w:val="28"/>
        </w:rPr>
        <w:t xml:space="preserve">4.2.4. Плановые проверки осуществляются на основании распоряжений </w:t>
      </w:r>
      <w:r>
        <w:rPr>
          <w:sz w:val="28"/>
          <w:szCs w:val="28"/>
        </w:rPr>
        <w:t>А</w:t>
      </w:r>
      <w:r w:rsidRPr="0073472B">
        <w:rPr>
          <w:sz w:val="28"/>
          <w:szCs w:val="28"/>
        </w:rPr>
        <w:t>дминистрации</w:t>
      </w:r>
      <w:r>
        <w:rPr>
          <w:sz w:val="28"/>
          <w:szCs w:val="28"/>
        </w:rPr>
        <w:t xml:space="preserve"> муниципального образования</w:t>
      </w:r>
      <w:r w:rsidRPr="0073472B">
        <w:rPr>
          <w:sz w:val="28"/>
          <w:szCs w:val="28"/>
        </w:rPr>
        <w:t>. При плановых проверках рассматриваются все вопросы, связанные с предоставлением муниципальной услуги.</w:t>
      </w:r>
    </w:p>
    <w:p w:rsidR="0073472B" w:rsidRPr="0073472B" w:rsidRDefault="0073472B" w:rsidP="0073472B">
      <w:pPr>
        <w:spacing w:line="276" w:lineRule="auto"/>
        <w:ind w:firstLine="708"/>
        <w:jc w:val="both"/>
        <w:rPr>
          <w:sz w:val="28"/>
          <w:szCs w:val="28"/>
        </w:rPr>
      </w:pPr>
      <w:r w:rsidRPr="0073472B">
        <w:rPr>
          <w:sz w:val="28"/>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73472B" w:rsidRPr="0073472B" w:rsidRDefault="0073472B" w:rsidP="0073472B">
      <w:pPr>
        <w:spacing w:line="276" w:lineRule="auto"/>
        <w:ind w:firstLine="708"/>
        <w:jc w:val="both"/>
        <w:rPr>
          <w:sz w:val="28"/>
          <w:szCs w:val="28"/>
        </w:rPr>
      </w:pPr>
      <w:r w:rsidRPr="0073472B">
        <w:rPr>
          <w:sz w:val="28"/>
          <w:szCs w:val="28"/>
        </w:rPr>
        <w:t>4.2.6. Для проведения проверки создается комиссия, в состав которой включаются муниципальные служащие администрации.</w:t>
      </w:r>
    </w:p>
    <w:p w:rsidR="0073472B" w:rsidRPr="0073472B" w:rsidRDefault="0073472B" w:rsidP="0073472B">
      <w:pPr>
        <w:spacing w:line="276" w:lineRule="auto"/>
        <w:ind w:firstLine="708"/>
        <w:jc w:val="both"/>
        <w:rPr>
          <w:sz w:val="28"/>
          <w:szCs w:val="28"/>
        </w:rPr>
      </w:pPr>
      <w:r w:rsidRPr="0073472B">
        <w:rPr>
          <w:sz w:val="28"/>
          <w:szCs w:val="28"/>
        </w:rPr>
        <w:t>4.2.7. Проверка осуществляется на основании распоряжения администрации</w:t>
      </w:r>
      <w:r>
        <w:rPr>
          <w:sz w:val="28"/>
          <w:szCs w:val="28"/>
        </w:rPr>
        <w:t xml:space="preserve"> муниципального образования</w:t>
      </w:r>
      <w:r w:rsidRPr="0073472B">
        <w:rPr>
          <w:sz w:val="28"/>
          <w:szCs w:val="28"/>
        </w:rPr>
        <w:t>.</w:t>
      </w:r>
    </w:p>
    <w:p w:rsidR="0073472B" w:rsidRPr="0073472B" w:rsidRDefault="0073472B" w:rsidP="0073472B">
      <w:pPr>
        <w:spacing w:line="276" w:lineRule="auto"/>
        <w:ind w:firstLine="708"/>
        <w:jc w:val="both"/>
        <w:rPr>
          <w:sz w:val="28"/>
          <w:szCs w:val="28"/>
        </w:rPr>
      </w:pPr>
      <w:r w:rsidRPr="0073472B">
        <w:rPr>
          <w:sz w:val="28"/>
          <w:szCs w:val="28"/>
        </w:rPr>
        <w:t>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администрации (лицо, исполняющее обязанности главы администрации).</w:t>
      </w:r>
    </w:p>
    <w:p w:rsidR="0073472B" w:rsidRDefault="0073472B" w:rsidP="0073472B">
      <w:pPr>
        <w:spacing w:line="276" w:lineRule="auto"/>
        <w:ind w:firstLine="708"/>
        <w:jc w:val="both"/>
        <w:rPr>
          <w:sz w:val="28"/>
          <w:szCs w:val="28"/>
        </w:rPr>
      </w:pPr>
      <w:r w:rsidRPr="0073472B">
        <w:rPr>
          <w:sz w:val="28"/>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752E3E" w:rsidRPr="0073472B" w:rsidRDefault="00752E3E" w:rsidP="0073472B">
      <w:pPr>
        <w:spacing w:line="276" w:lineRule="auto"/>
        <w:ind w:firstLine="708"/>
        <w:jc w:val="both"/>
        <w:rPr>
          <w:sz w:val="28"/>
          <w:szCs w:val="28"/>
        </w:rPr>
      </w:pPr>
    </w:p>
    <w:p w:rsidR="0073472B" w:rsidRPr="00752E3E" w:rsidRDefault="0073472B" w:rsidP="0073472B">
      <w:pPr>
        <w:spacing w:line="276" w:lineRule="auto"/>
        <w:ind w:firstLine="708"/>
        <w:jc w:val="both"/>
        <w:rPr>
          <w:b/>
          <w:sz w:val="28"/>
          <w:szCs w:val="28"/>
        </w:rPr>
      </w:pPr>
      <w:r w:rsidRPr="00752E3E">
        <w:rPr>
          <w:b/>
          <w:sz w:val="28"/>
          <w:szCs w:val="28"/>
        </w:rPr>
        <w:lastRenderedPageBreak/>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73472B" w:rsidRPr="0073472B" w:rsidRDefault="0073472B" w:rsidP="0073472B">
      <w:pPr>
        <w:spacing w:line="276" w:lineRule="auto"/>
        <w:ind w:firstLine="708"/>
        <w:jc w:val="both"/>
        <w:rPr>
          <w:sz w:val="28"/>
          <w:szCs w:val="28"/>
        </w:rPr>
      </w:pPr>
      <w:r w:rsidRPr="0073472B">
        <w:rPr>
          <w:sz w:val="28"/>
          <w:szCs w:val="28"/>
        </w:rPr>
        <w:t>4.3.1.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73472B" w:rsidRPr="0073472B" w:rsidRDefault="0073472B" w:rsidP="0073472B">
      <w:pPr>
        <w:spacing w:line="276" w:lineRule="auto"/>
        <w:ind w:firstLine="708"/>
        <w:jc w:val="both"/>
        <w:rPr>
          <w:sz w:val="28"/>
          <w:szCs w:val="28"/>
        </w:rPr>
      </w:pPr>
      <w:r w:rsidRPr="0073472B">
        <w:rPr>
          <w:sz w:val="28"/>
          <w:szCs w:val="28"/>
        </w:rPr>
        <w:t>4.3.2. 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73472B" w:rsidRDefault="0073472B" w:rsidP="0073472B">
      <w:pPr>
        <w:spacing w:line="276" w:lineRule="auto"/>
        <w:ind w:firstLine="708"/>
        <w:jc w:val="both"/>
        <w:rPr>
          <w:sz w:val="28"/>
          <w:szCs w:val="28"/>
        </w:rPr>
      </w:pPr>
      <w:r w:rsidRPr="0073472B">
        <w:rPr>
          <w:sz w:val="28"/>
          <w:szCs w:val="28"/>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A82078" w:rsidRPr="0073472B" w:rsidRDefault="00A82078" w:rsidP="0073472B">
      <w:pPr>
        <w:spacing w:line="276" w:lineRule="auto"/>
        <w:ind w:firstLine="708"/>
        <w:jc w:val="both"/>
        <w:rPr>
          <w:sz w:val="28"/>
          <w:szCs w:val="28"/>
        </w:rPr>
      </w:pPr>
    </w:p>
    <w:p w:rsidR="0073472B" w:rsidRPr="00A82078" w:rsidRDefault="0073472B" w:rsidP="0073472B">
      <w:pPr>
        <w:spacing w:line="276" w:lineRule="auto"/>
        <w:ind w:firstLine="708"/>
        <w:jc w:val="both"/>
        <w:rPr>
          <w:b/>
          <w:sz w:val="28"/>
          <w:szCs w:val="28"/>
        </w:rPr>
      </w:pPr>
      <w:r w:rsidRPr="00A82078">
        <w:rPr>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3472B" w:rsidRPr="0073472B" w:rsidRDefault="0073472B" w:rsidP="0073472B">
      <w:pPr>
        <w:spacing w:line="276" w:lineRule="auto"/>
        <w:ind w:firstLine="708"/>
        <w:jc w:val="both"/>
        <w:rPr>
          <w:sz w:val="28"/>
          <w:szCs w:val="28"/>
        </w:rPr>
      </w:pPr>
      <w:r w:rsidRPr="0073472B">
        <w:rPr>
          <w:sz w:val="28"/>
          <w:szCs w:val="28"/>
        </w:rPr>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73472B" w:rsidRPr="0073472B" w:rsidRDefault="0073472B" w:rsidP="0073472B">
      <w:pPr>
        <w:spacing w:line="276" w:lineRule="auto"/>
        <w:ind w:firstLine="708"/>
        <w:jc w:val="both"/>
        <w:rPr>
          <w:sz w:val="28"/>
          <w:szCs w:val="28"/>
        </w:rPr>
      </w:pPr>
      <w:r w:rsidRPr="0073472B">
        <w:rPr>
          <w:sz w:val="28"/>
          <w:szCs w:val="28"/>
        </w:rPr>
        <w:t>4.4.2. Граждане, их объединения и организации могут сообщить обо всех результатах контроля за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73472B" w:rsidRDefault="0073472B" w:rsidP="00726210">
      <w:pPr>
        <w:autoSpaceDE w:val="0"/>
        <w:autoSpaceDN w:val="0"/>
        <w:adjustRightInd w:val="0"/>
        <w:outlineLvl w:val="0"/>
        <w:rPr>
          <w:b/>
          <w:bCs/>
          <w:sz w:val="28"/>
          <w:szCs w:val="28"/>
        </w:rPr>
      </w:pPr>
    </w:p>
    <w:p w:rsidR="0073472B" w:rsidRPr="00726210" w:rsidRDefault="001B067F" w:rsidP="0073472B">
      <w:pPr>
        <w:jc w:val="center"/>
        <w:rPr>
          <w:rFonts w:cs="Arial"/>
          <w:b/>
          <w:bCs/>
          <w:iCs/>
          <w:sz w:val="28"/>
          <w:szCs w:val="28"/>
        </w:rPr>
      </w:pPr>
      <w:r w:rsidRPr="00726210">
        <w:rPr>
          <w:b/>
          <w:bCs/>
          <w:sz w:val="28"/>
          <w:szCs w:val="28"/>
        </w:rPr>
        <w:t xml:space="preserve">5. </w:t>
      </w:r>
      <w:r w:rsidR="0073472B" w:rsidRPr="00726210">
        <w:rPr>
          <w:rFonts w:cs="Arial"/>
          <w:b/>
          <w:bCs/>
          <w:iCs/>
          <w:sz w:val="28"/>
          <w:szCs w:val="28"/>
        </w:rPr>
        <w:t xml:space="preserve">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w:t>
      </w:r>
      <w:r w:rsidR="0073472B" w:rsidRPr="00726210">
        <w:rPr>
          <w:rFonts w:cs="Arial"/>
          <w:b/>
          <w:bCs/>
          <w:iCs/>
          <w:sz w:val="28"/>
          <w:szCs w:val="28"/>
        </w:rPr>
        <w:lastRenderedPageBreak/>
        <w:t>предоставления государственных и муниципальных услуг», а также их должностных лиц, муниципальных служащих, работников</w:t>
      </w:r>
    </w:p>
    <w:p w:rsidR="001B067F" w:rsidRPr="001B067F" w:rsidRDefault="001B067F" w:rsidP="0073472B">
      <w:pPr>
        <w:autoSpaceDE w:val="0"/>
        <w:autoSpaceDN w:val="0"/>
        <w:adjustRightInd w:val="0"/>
        <w:jc w:val="center"/>
        <w:outlineLvl w:val="0"/>
        <w:rPr>
          <w:b/>
          <w:bCs/>
          <w:sz w:val="28"/>
          <w:szCs w:val="28"/>
        </w:rPr>
      </w:pPr>
    </w:p>
    <w:p w:rsidR="0073472B" w:rsidRPr="006C2F02" w:rsidRDefault="0073472B" w:rsidP="00726210">
      <w:pPr>
        <w:spacing w:line="276" w:lineRule="auto"/>
        <w:ind w:firstLine="708"/>
        <w:jc w:val="both"/>
        <w:rPr>
          <w:b/>
          <w:sz w:val="28"/>
          <w:szCs w:val="28"/>
        </w:rPr>
      </w:pPr>
      <w:r w:rsidRPr="006C2F02">
        <w:rPr>
          <w:b/>
          <w:sz w:val="28"/>
          <w:szCs w:val="28"/>
        </w:rPr>
        <w:t>5.1. Информация для заявителя о его праве подать жалобу</w:t>
      </w:r>
    </w:p>
    <w:p w:rsidR="0073472B" w:rsidRPr="0073472B" w:rsidRDefault="0073472B" w:rsidP="00726210">
      <w:pPr>
        <w:spacing w:line="276" w:lineRule="auto"/>
        <w:ind w:firstLine="708"/>
        <w:jc w:val="both"/>
        <w:rPr>
          <w:sz w:val="28"/>
          <w:szCs w:val="28"/>
        </w:rPr>
      </w:pPr>
      <w:r w:rsidRPr="0073472B">
        <w:rPr>
          <w:sz w:val="28"/>
          <w:szCs w:val="28"/>
        </w:rPr>
        <w:t>Решения и действия (бездействие) органа, предоставляющего муниципальную услугу, должностного лица органа, предост</w:t>
      </w:r>
      <w:r w:rsidR="00726210">
        <w:rPr>
          <w:sz w:val="28"/>
          <w:szCs w:val="28"/>
        </w:rPr>
        <w:t>авляющего муниципальную услугу</w:t>
      </w:r>
      <w:r w:rsidR="00186ED7" w:rsidRPr="0073472B">
        <w:rPr>
          <w:sz w:val="28"/>
          <w:szCs w:val="28"/>
        </w:rPr>
        <w:t xml:space="preserve">, </w:t>
      </w:r>
      <w:r w:rsidRPr="0073472B">
        <w:rPr>
          <w:sz w:val="28"/>
          <w:szCs w:val="28"/>
        </w:rPr>
        <w:t>либо муниципальн</w:t>
      </w:r>
      <w:r w:rsidR="00726210">
        <w:rPr>
          <w:sz w:val="28"/>
          <w:szCs w:val="28"/>
        </w:rPr>
        <w:t>ого</w:t>
      </w:r>
      <w:r w:rsidRPr="0073472B">
        <w:rPr>
          <w:sz w:val="28"/>
          <w:szCs w:val="28"/>
        </w:rPr>
        <w:t xml:space="preserve"> служащ</w:t>
      </w:r>
      <w:r w:rsidR="00726210">
        <w:rPr>
          <w:sz w:val="28"/>
          <w:szCs w:val="28"/>
        </w:rPr>
        <w:t xml:space="preserve">его </w:t>
      </w:r>
      <w:r w:rsidRPr="0073472B">
        <w:rPr>
          <w:sz w:val="28"/>
          <w:szCs w:val="28"/>
        </w:rPr>
        <w:t>могут быть обжалованы в досудебном порядке.</w:t>
      </w:r>
    </w:p>
    <w:p w:rsidR="00726210" w:rsidRDefault="00726210" w:rsidP="00726210">
      <w:pPr>
        <w:spacing w:line="276" w:lineRule="auto"/>
        <w:ind w:firstLine="709"/>
        <w:jc w:val="both"/>
        <w:rPr>
          <w:sz w:val="28"/>
          <w:szCs w:val="28"/>
          <w:lang w:eastAsia="en-US"/>
        </w:rPr>
      </w:pPr>
      <w:r w:rsidRPr="007F0BC8">
        <w:rPr>
          <w:sz w:val="28"/>
          <w:szCs w:val="28"/>
        </w:rPr>
        <w:t>Заинтересованное лицо (далее – заявитель)</w:t>
      </w:r>
      <w:r w:rsidRPr="007F0BC8">
        <w:rPr>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7F0BC8">
        <w:rPr>
          <w:sz w:val="28"/>
          <w:szCs w:val="28"/>
        </w:rPr>
        <w:t>уполномоченным органом</w:t>
      </w:r>
      <w:r w:rsidRPr="007F0BC8">
        <w:rPr>
          <w:sz w:val="28"/>
          <w:szCs w:val="28"/>
          <w:lang w:eastAsia="en-US"/>
        </w:rPr>
        <w:t xml:space="preserve">, должностным лицом </w:t>
      </w:r>
      <w:r w:rsidRPr="007F0BC8">
        <w:rPr>
          <w:sz w:val="28"/>
          <w:szCs w:val="28"/>
        </w:rPr>
        <w:t>уполномоченного органа</w:t>
      </w:r>
      <w:r w:rsidRPr="007F0BC8">
        <w:rPr>
          <w:sz w:val="28"/>
          <w:szCs w:val="28"/>
          <w:lang w:eastAsia="en-US"/>
        </w:rPr>
        <w:t xml:space="preserve"> либо муниципальным служащим, </w:t>
      </w:r>
      <w:r w:rsidRPr="007F0BC8">
        <w:rPr>
          <w:sz w:val="28"/>
          <w:szCs w:val="28"/>
        </w:rPr>
        <w:t>МФЦ, работником МФЦ</w:t>
      </w:r>
      <w:r w:rsidRPr="007F0BC8">
        <w:rPr>
          <w:sz w:val="28"/>
          <w:szCs w:val="28"/>
          <w:lang w:eastAsia="en-US"/>
        </w:rPr>
        <w:t xml:space="preserve"> в ходе предоставления муниципальной услуги (далее – досудебное (внесудебное) обжалование).</w:t>
      </w:r>
    </w:p>
    <w:p w:rsidR="00726210" w:rsidRPr="007F0BC8" w:rsidRDefault="00726210" w:rsidP="00726210">
      <w:pPr>
        <w:spacing w:line="276" w:lineRule="auto"/>
        <w:ind w:firstLine="709"/>
        <w:jc w:val="both"/>
        <w:rPr>
          <w:sz w:val="28"/>
          <w:szCs w:val="28"/>
        </w:rPr>
      </w:pPr>
    </w:p>
    <w:p w:rsidR="00186ED7" w:rsidRPr="00726210" w:rsidRDefault="00186ED7" w:rsidP="00726210">
      <w:pPr>
        <w:spacing w:line="276" w:lineRule="auto"/>
        <w:ind w:firstLine="708"/>
        <w:jc w:val="both"/>
        <w:rPr>
          <w:b/>
          <w:sz w:val="28"/>
          <w:szCs w:val="28"/>
        </w:rPr>
      </w:pPr>
      <w:r w:rsidRPr="00726210">
        <w:rPr>
          <w:b/>
          <w:sz w:val="28"/>
          <w:szCs w:val="28"/>
        </w:rPr>
        <w:t>5.2. Предмет жалобы</w:t>
      </w:r>
    </w:p>
    <w:p w:rsidR="00186ED7" w:rsidRPr="00186ED7" w:rsidRDefault="00186ED7" w:rsidP="00726210">
      <w:pPr>
        <w:spacing w:line="276" w:lineRule="auto"/>
        <w:ind w:firstLine="708"/>
        <w:jc w:val="both"/>
        <w:rPr>
          <w:sz w:val="28"/>
          <w:szCs w:val="28"/>
        </w:rPr>
      </w:pPr>
      <w:r w:rsidRPr="00186ED7">
        <w:rPr>
          <w:sz w:val="28"/>
          <w:szCs w:val="28"/>
        </w:rPr>
        <w:t>5.2.1. Заявитель может обратиться с жалобой, в том числе в следующих случаях:</w:t>
      </w:r>
    </w:p>
    <w:p w:rsidR="00186ED7" w:rsidRDefault="00186ED7"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 xml:space="preserve">1) нарушение срока регистрации запроса о предоставлении муниципальной услуги, запроса, указанного в </w:t>
      </w:r>
      <w:hyperlink r:id="rId14" w:history="1">
        <w:r>
          <w:rPr>
            <w:rFonts w:eastAsiaTheme="minorHAnsi"/>
            <w:color w:val="0000FF"/>
            <w:sz w:val="28"/>
            <w:szCs w:val="28"/>
            <w:lang w:eastAsia="en-US"/>
          </w:rPr>
          <w:t>статье 15.1</w:t>
        </w:r>
      </w:hyperlink>
      <w:r>
        <w:rPr>
          <w:rFonts w:eastAsiaTheme="minorHAnsi"/>
          <w:sz w:val="28"/>
          <w:szCs w:val="28"/>
          <w:lang w:eastAsia="en-US"/>
        </w:rPr>
        <w:t xml:space="preserve"> Федерального закона № 210-ФЗ;</w:t>
      </w:r>
    </w:p>
    <w:p w:rsidR="00186ED7" w:rsidRDefault="00186ED7"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Pr>
            <w:rFonts w:eastAsiaTheme="minorHAnsi"/>
            <w:color w:val="0000FF"/>
            <w:sz w:val="28"/>
            <w:szCs w:val="28"/>
            <w:lang w:eastAsia="en-US"/>
          </w:rPr>
          <w:t>частью 1.3 статьи 16</w:t>
        </w:r>
      </w:hyperlink>
      <w:r>
        <w:rPr>
          <w:rFonts w:eastAsiaTheme="minorHAnsi"/>
          <w:sz w:val="28"/>
          <w:szCs w:val="28"/>
          <w:lang w:eastAsia="en-US"/>
        </w:rPr>
        <w:t xml:space="preserve"> Федерального закона № 210-ФЗ;</w:t>
      </w:r>
    </w:p>
    <w:p w:rsidR="00186ED7" w:rsidRDefault="00186ED7"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86ED7" w:rsidRDefault="00186ED7"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186ED7" w:rsidRDefault="00186ED7"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lastRenderedPageBreak/>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history="1">
        <w:r>
          <w:rPr>
            <w:rFonts w:eastAsiaTheme="minorHAnsi"/>
            <w:color w:val="0000FF"/>
            <w:sz w:val="28"/>
            <w:szCs w:val="28"/>
            <w:lang w:eastAsia="en-US"/>
          </w:rPr>
          <w:t>частью 1.3 статьи 16</w:t>
        </w:r>
      </w:hyperlink>
      <w:r>
        <w:rPr>
          <w:rFonts w:eastAsiaTheme="minorHAnsi"/>
          <w:sz w:val="28"/>
          <w:szCs w:val="28"/>
          <w:lang w:eastAsia="en-US"/>
        </w:rPr>
        <w:t xml:space="preserve"> Федерального закона № 210-ФЗ;</w:t>
      </w:r>
    </w:p>
    <w:p w:rsidR="00186ED7" w:rsidRDefault="00186ED7"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86ED7" w:rsidRDefault="00186ED7"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7" w:history="1">
        <w:r>
          <w:rPr>
            <w:rFonts w:eastAsiaTheme="minorHAnsi"/>
            <w:color w:val="0000FF"/>
            <w:sz w:val="28"/>
            <w:szCs w:val="28"/>
            <w:lang w:eastAsia="en-US"/>
          </w:rPr>
          <w:t>частью 1.1 статьи 16</w:t>
        </w:r>
      </w:hyperlink>
      <w:r>
        <w:rPr>
          <w:rFonts w:eastAsiaTheme="minorHAnsi"/>
          <w:sz w:val="28"/>
          <w:szCs w:val="28"/>
          <w:lang w:eastAsia="en-US"/>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Pr>
            <w:rFonts w:eastAsiaTheme="minorHAnsi"/>
            <w:color w:val="0000FF"/>
            <w:sz w:val="28"/>
            <w:szCs w:val="28"/>
            <w:lang w:eastAsia="en-US"/>
          </w:rPr>
          <w:t>частью 1.3 статьи 16</w:t>
        </w:r>
      </w:hyperlink>
      <w:r>
        <w:rPr>
          <w:rFonts w:eastAsiaTheme="minorHAnsi"/>
          <w:sz w:val="28"/>
          <w:szCs w:val="28"/>
          <w:lang w:eastAsia="en-US"/>
        </w:rPr>
        <w:t xml:space="preserve"> Федерального закона № 210-ФЗ;</w:t>
      </w:r>
    </w:p>
    <w:p w:rsidR="00186ED7" w:rsidRDefault="00186ED7"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8) нарушение срока или порядка выдачи документов по результатам предоставления муниципальной услуги;</w:t>
      </w:r>
    </w:p>
    <w:p w:rsidR="00186ED7" w:rsidRDefault="00186ED7"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Pr>
          <w:rFonts w:eastAsiaTheme="minorHAnsi"/>
          <w:sz w:val="28"/>
          <w:szCs w:val="28"/>
          <w:lang w:eastAsia="en-US"/>
        </w:rPr>
        <w:lastRenderedPageBreak/>
        <w:t xml:space="preserve">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9" w:history="1">
        <w:r>
          <w:rPr>
            <w:rFonts w:eastAsiaTheme="minorHAnsi"/>
            <w:color w:val="0000FF"/>
            <w:sz w:val="28"/>
            <w:szCs w:val="28"/>
            <w:lang w:eastAsia="en-US"/>
          </w:rPr>
          <w:t>частью 1.3 статьи 16</w:t>
        </w:r>
      </w:hyperlink>
      <w:r>
        <w:rPr>
          <w:rFonts w:eastAsiaTheme="minorHAnsi"/>
          <w:sz w:val="28"/>
          <w:szCs w:val="28"/>
          <w:lang w:eastAsia="en-US"/>
        </w:rPr>
        <w:t xml:space="preserve"> Федерального закона № 210-ФЗ.</w:t>
      </w:r>
    </w:p>
    <w:p w:rsidR="00186ED7" w:rsidRDefault="00186ED7"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0" w:history="1">
        <w:r>
          <w:rPr>
            <w:rFonts w:eastAsiaTheme="minorHAnsi"/>
            <w:color w:val="0000FF"/>
            <w:sz w:val="28"/>
            <w:szCs w:val="28"/>
            <w:lang w:eastAsia="en-US"/>
          </w:rPr>
          <w:t>пунктом 4 части 1 статьи 7</w:t>
        </w:r>
      </w:hyperlink>
      <w:r>
        <w:rPr>
          <w:rFonts w:eastAsiaTheme="minorHAnsi"/>
          <w:sz w:val="28"/>
          <w:szCs w:val="28"/>
          <w:lang w:eastAsia="en-US"/>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1" w:history="1">
        <w:r>
          <w:rPr>
            <w:rFonts w:eastAsiaTheme="minorHAnsi"/>
            <w:color w:val="0000FF"/>
            <w:sz w:val="28"/>
            <w:szCs w:val="28"/>
            <w:lang w:eastAsia="en-US"/>
          </w:rPr>
          <w:t>частью 1.3 статьи 16</w:t>
        </w:r>
      </w:hyperlink>
      <w:r>
        <w:rPr>
          <w:rFonts w:eastAsiaTheme="minorHAnsi"/>
          <w:sz w:val="28"/>
          <w:szCs w:val="28"/>
          <w:lang w:eastAsia="en-US"/>
        </w:rPr>
        <w:t xml:space="preserve">  Федерального закона № 210-ФЗ.</w:t>
      </w:r>
    </w:p>
    <w:p w:rsidR="00726210" w:rsidRDefault="00726210" w:rsidP="00C62AF3">
      <w:pPr>
        <w:autoSpaceDE w:val="0"/>
        <w:autoSpaceDN w:val="0"/>
        <w:adjustRightInd w:val="0"/>
        <w:spacing w:line="276" w:lineRule="auto"/>
        <w:ind w:firstLine="708"/>
        <w:jc w:val="both"/>
        <w:rPr>
          <w:rFonts w:eastAsiaTheme="minorHAnsi"/>
          <w:sz w:val="28"/>
          <w:szCs w:val="28"/>
          <w:lang w:eastAsia="en-US"/>
        </w:rPr>
      </w:pPr>
    </w:p>
    <w:p w:rsidR="00186ED7" w:rsidRPr="00726210" w:rsidRDefault="00186ED7" w:rsidP="00C62AF3">
      <w:pPr>
        <w:spacing w:line="276" w:lineRule="auto"/>
        <w:ind w:firstLine="708"/>
        <w:jc w:val="both"/>
        <w:rPr>
          <w:b/>
          <w:sz w:val="28"/>
          <w:szCs w:val="28"/>
        </w:rPr>
      </w:pPr>
      <w:r w:rsidRPr="00726210">
        <w:rPr>
          <w:b/>
          <w:sz w:val="28"/>
          <w:szCs w:val="28"/>
        </w:rPr>
        <w:t>5.3. Органы местного самоуправления, организации, должностные лица, которым может быть направлена жалоба</w:t>
      </w:r>
    </w:p>
    <w:p w:rsidR="00186ED7" w:rsidRDefault="00186ED7" w:rsidP="00C62AF3">
      <w:pPr>
        <w:spacing w:line="276" w:lineRule="auto"/>
        <w:ind w:firstLine="708"/>
        <w:jc w:val="both"/>
      </w:pPr>
      <w:r w:rsidRPr="00186ED7">
        <w:rPr>
          <w:sz w:val="28"/>
          <w:szCs w:val="28"/>
        </w:rPr>
        <w:t xml:space="preserve">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w:t>
      </w:r>
      <w:hyperlink r:id="rId22" w:tgtFrame="Logical" w:history="1">
        <w:r w:rsidRPr="00186ED7">
          <w:rPr>
            <w:rStyle w:val="a9"/>
            <w:rFonts w:cs="Arial"/>
            <w:sz w:val="28"/>
            <w:szCs w:val="28"/>
          </w:rPr>
          <w:t>№ 210–ФЗ</w:t>
        </w:r>
      </w:hyperlink>
    </w:p>
    <w:p w:rsidR="00726210" w:rsidRPr="00186ED7" w:rsidRDefault="00726210" w:rsidP="00C62AF3">
      <w:pPr>
        <w:spacing w:line="276" w:lineRule="auto"/>
        <w:ind w:firstLine="708"/>
        <w:jc w:val="both"/>
        <w:rPr>
          <w:rStyle w:val="a9"/>
          <w:rFonts w:cs="Arial"/>
          <w:sz w:val="28"/>
          <w:szCs w:val="28"/>
        </w:rPr>
      </w:pPr>
    </w:p>
    <w:p w:rsidR="002E1D79" w:rsidRPr="00726210" w:rsidRDefault="002E1D79" w:rsidP="00C62AF3">
      <w:pPr>
        <w:spacing w:line="276" w:lineRule="auto"/>
        <w:jc w:val="both"/>
        <w:rPr>
          <w:b/>
          <w:sz w:val="28"/>
          <w:szCs w:val="28"/>
        </w:rPr>
      </w:pPr>
      <w:r>
        <w:rPr>
          <w:sz w:val="28"/>
          <w:szCs w:val="28"/>
        </w:rPr>
        <w:tab/>
      </w:r>
      <w:r w:rsidRPr="00726210">
        <w:rPr>
          <w:b/>
          <w:sz w:val="28"/>
          <w:szCs w:val="28"/>
        </w:rPr>
        <w:t>5.4.  Порядок подачи и рассмотрения жалобы</w:t>
      </w:r>
    </w:p>
    <w:p w:rsidR="002E1D79" w:rsidRPr="002E1D79" w:rsidRDefault="002E1D79" w:rsidP="00C62AF3">
      <w:pPr>
        <w:spacing w:line="276" w:lineRule="auto"/>
        <w:ind w:firstLine="708"/>
        <w:jc w:val="both"/>
        <w:rPr>
          <w:sz w:val="28"/>
          <w:szCs w:val="28"/>
        </w:rPr>
      </w:pPr>
      <w:r w:rsidRPr="002E1D79">
        <w:rPr>
          <w:sz w:val="28"/>
          <w:szCs w:val="28"/>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2E1D79" w:rsidRPr="002E1D79" w:rsidRDefault="002E1D79" w:rsidP="00C62AF3">
      <w:pPr>
        <w:spacing w:line="276" w:lineRule="auto"/>
        <w:ind w:firstLine="708"/>
        <w:jc w:val="both"/>
        <w:rPr>
          <w:sz w:val="28"/>
          <w:szCs w:val="28"/>
        </w:rPr>
      </w:pPr>
      <w:r w:rsidRPr="002E1D79">
        <w:rPr>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2E1D79" w:rsidRPr="002E1D79" w:rsidRDefault="002E1D79" w:rsidP="00C62AF3">
      <w:pPr>
        <w:spacing w:line="276" w:lineRule="auto"/>
        <w:ind w:firstLine="708"/>
        <w:jc w:val="both"/>
        <w:rPr>
          <w:sz w:val="28"/>
          <w:szCs w:val="28"/>
        </w:rPr>
      </w:pPr>
      <w:r w:rsidRPr="002E1D79">
        <w:rPr>
          <w:sz w:val="28"/>
          <w:szCs w:val="28"/>
        </w:rPr>
        <w:t xml:space="preserve">Жалобы на решения и действия (бездействие) многофункционального центра подаются учредителю многофункционального центра или </w:t>
      </w:r>
      <w:r w:rsidRPr="002E1D79">
        <w:rPr>
          <w:sz w:val="28"/>
          <w:szCs w:val="28"/>
        </w:rPr>
        <w:lastRenderedPageBreak/>
        <w:t xml:space="preserve">должностному лицу, уполномоченному нормативным правовым актом субъекта Российской Федерации. </w:t>
      </w:r>
    </w:p>
    <w:p w:rsidR="002E1D79" w:rsidRPr="002E1D79" w:rsidRDefault="002E1D79" w:rsidP="00C62AF3">
      <w:pPr>
        <w:spacing w:line="276" w:lineRule="auto"/>
        <w:ind w:firstLine="708"/>
        <w:jc w:val="both"/>
        <w:rPr>
          <w:sz w:val="28"/>
          <w:szCs w:val="28"/>
        </w:rPr>
      </w:pPr>
      <w:r w:rsidRPr="002E1D79">
        <w:rPr>
          <w:sz w:val="28"/>
          <w:szCs w:val="28"/>
        </w:rPr>
        <w:t xml:space="preserve">Жалобы на решения и действия (бездействие) работников организаций, предусмотренных частью 1.1 статьи 16 Федерального закона </w:t>
      </w:r>
      <w:hyperlink r:id="rId23" w:tgtFrame="Logical" w:history="1">
        <w:r w:rsidRPr="002E1D79">
          <w:rPr>
            <w:rStyle w:val="a9"/>
            <w:rFonts w:cs="Arial"/>
            <w:sz w:val="28"/>
            <w:szCs w:val="28"/>
          </w:rPr>
          <w:t>№ 210–ФЗ</w:t>
        </w:r>
      </w:hyperlink>
      <w:r w:rsidRPr="002E1D79">
        <w:rPr>
          <w:sz w:val="28"/>
          <w:szCs w:val="28"/>
        </w:rPr>
        <w:t>, подаются руководителям этих организаций.</w:t>
      </w:r>
    </w:p>
    <w:p w:rsidR="002E1D79" w:rsidRPr="002E1D79" w:rsidRDefault="002E1D79" w:rsidP="00C62AF3">
      <w:pPr>
        <w:spacing w:line="276" w:lineRule="auto"/>
        <w:jc w:val="both"/>
        <w:rPr>
          <w:sz w:val="28"/>
          <w:szCs w:val="28"/>
        </w:rPr>
      </w:pPr>
      <w:r>
        <w:rPr>
          <w:sz w:val="28"/>
          <w:szCs w:val="28"/>
        </w:rPr>
        <w:tab/>
      </w:r>
      <w:r w:rsidRPr="002E1D79">
        <w:rPr>
          <w:sz w:val="28"/>
          <w:szCs w:val="28"/>
        </w:rPr>
        <w:t>5.4.2.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 личном приёме заявителя.</w:t>
      </w:r>
    </w:p>
    <w:p w:rsidR="002E1D79" w:rsidRPr="002E1D79" w:rsidRDefault="002E1D79" w:rsidP="00C62AF3">
      <w:pPr>
        <w:spacing w:line="276" w:lineRule="auto"/>
        <w:ind w:firstLine="708"/>
        <w:jc w:val="both"/>
        <w:rPr>
          <w:sz w:val="28"/>
          <w:szCs w:val="28"/>
        </w:rPr>
      </w:pPr>
      <w:r w:rsidRPr="002E1D79">
        <w:rPr>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2E1D79" w:rsidRPr="002E1D79" w:rsidRDefault="002E1D79" w:rsidP="00C62AF3">
      <w:pPr>
        <w:spacing w:line="276" w:lineRule="auto"/>
        <w:ind w:firstLine="708"/>
        <w:jc w:val="both"/>
        <w:rPr>
          <w:sz w:val="28"/>
          <w:szCs w:val="28"/>
        </w:rPr>
      </w:pPr>
      <w:r w:rsidRPr="002E1D79">
        <w:rPr>
          <w:sz w:val="28"/>
          <w:szCs w:val="28"/>
        </w:rPr>
        <w:t xml:space="preserve">Жалоба на решения и действия (бездействие) организаций, предусмотренных частью 1.1 статьи 16 Федерального закона </w:t>
      </w:r>
      <w:hyperlink r:id="rId24" w:tgtFrame="Logical" w:history="1">
        <w:r w:rsidRPr="002E1D79">
          <w:rPr>
            <w:rStyle w:val="a9"/>
            <w:rFonts w:cs="Arial"/>
            <w:sz w:val="28"/>
            <w:szCs w:val="28"/>
          </w:rPr>
          <w:t>№ 210–ФЗ</w:t>
        </w:r>
      </w:hyperlink>
      <w:r w:rsidRPr="002E1D79">
        <w:rPr>
          <w:sz w:val="28"/>
          <w:szCs w:val="28"/>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
    <w:p w:rsidR="002E1D79" w:rsidRPr="002E1D79" w:rsidRDefault="002E1D79" w:rsidP="00C62AF3">
      <w:pPr>
        <w:spacing w:line="276" w:lineRule="auto"/>
        <w:ind w:firstLine="708"/>
        <w:jc w:val="both"/>
        <w:rPr>
          <w:sz w:val="28"/>
          <w:szCs w:val="28"/>
        </w:rPr>
      </w:pPr>
      <w:r w:rsidRPr="002E1D79">
        <w:rPr>
          <w:sz w:val="28"/>
          <w:szCs w:val="28"/>
        </w:rPr>
        <w:t>5.4.3. Жалоба должна содержать:</w:t>
      </w:r>
    </w:p>
    <w:p w:rsidR="002E1D79" w:rsidRPr="002E1D79" w:rsidRDefault="002E1D79" w:rsidP="00C62AF3">
      <w:pPr>
        <w:spacing w:line="276" w:lineRule="auto"/>
        <w:ind w:firstLine="708"/>
        <w:jc w:val="both"/>
        <w:rPr>
          <w:sz w:val="28"/>
          <w:szCs w:val="28"/>
        </w:rPr>
      </w:pPr>
      <w:r w:rsidRPr="002E1D79">
        <w:rPr>
          <w:sz w:val="28"/>
          <w:szCs w:val="28"/>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w:t>
      </w:r>
      <w:hyperlink r:id="rId25" w:tgtFrame="Logical" w:history="1">
        <w:r w:rsidRPr="002E1D79">
          <w:rPr>
            <w:rStyle w:val="a9"/>
            <w:rFonts w:cs="Arial"/>
            <w:sz w:val="28"/>
            <w:szCs w:val="28"/>
          </w:rPr>
          <w:t>№ 210–ФЗ</w:t>
        </w:r>
      </w:hyperlink>
      <w:r w:rsidRPr="002E1D79">
        <w:rPr>
          <w:sz w:val="28"/>
          <w:szCs w:val="28"/>
        </w:rPr>
        <w:t>, их руководителей и (или) работников, решения и действия (бездействие) которых обжалуются;</w:t>
      </w:r>
    </w:p>
    <w:p w:rsidR="002E1D79" w:rsidRPr="002E1D79" w:rsidRDefault="002E1D79" w:rsidP="00C62AF3">
      <w:pPr>
        <w:spacing w:line="276" w:lineRule="auto"/>
        <w:ind w:firstLine="708"/>
        <w:jc w:val="both"/>
        <w:rPr>
          <w:sz w:val="28"/>
          <w:szCs w:val="28"/>
        </w:rPr>
      </w:pPr>
      <w:r w:rsidRPr="002E1D79">
        <w:rPr>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w:t>
      </w:r>
      <w:r w:rsidRPr="002E1D79">
        <w:rPr>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
    <w:p w:rsidR="002E1D79" w:rsidRPr="002E1D79" w:rsidRDefault="002E1D79" w:rsidP="00C62AF3">
      <w:pPr>
        <w:spacing w:line="276" w:lineRule="auto"/>
        <w:ind w:firstLine="708"/>
        <w:jc w:val="both"/>
        <w:rPr>
          <w:sz w:val="28"/>
          <w:szCs w:val="28"/>
        </w:rPr>
      </w:pPr>
      <w:r w:rsidRPr="002E1D79">
        <w:rPr>
          <w:sz w:val="28"/>
          <w:szCs w:val="28"/>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w:t>
      </w:r>
      <w:hyperlink r:id="rId26" w:tgtFrame="Logical" w:history="1">
        <w:r w:rsidRPr="002E1D79">
          <w:rPr>
            <w:rStyle w:val="a9"/>
            <w:rFonts w:cs="Arial"/>
            <w:sz w:val="28"/>
            <w:szCs w:val="28"/>
          </w:rPr>
          <w:t>№ 210–ФЗ</w:t>
        </w:r>
      </w:hyperlink>
      <w:r w:rsidRPr="002E1D79">
        <w:rPr>
          <w:sz w:val="28"/>
          <w:szCs w:val="28"/>
        </w:rPr>
        <w:t>, их работников;</w:t>
      </w:r>
    </w:p>
    <w:p w:rsidR="002E1D79" w:rsidRPr="002E1D79" w:rsidRDefault="002E1D79" w:rsidP="00C62AF3">
      <w:pPr>
        <w:spacing w:line="276" w:lineRule="auto"/>
        <w:ind w:firstLine="708"/>
        <w:jc w:val="both"/>
        <w:rPr>
          <w:sz w:val="28"/>
          <w:szCs w:val="28"/>
        </w:rPr>
      </w:pPr>
      <w:r w:rsidRPr="002E1D79">
        <w:rPr>
          <w:sz w:val="28"/>
          <w:szCs w:val="28"/>
        </w:rPr>
        <w:t xml:space="preserve">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w:t>
      </w:r>
      <w:hyperlink r:id="rId27" w:tgtFrame="Logical" w:history="1">
        <w:r w:rsidRPr="002E1D79">
          <w:rPr>
            <w:rStyle w:val="a9"/>
            <w:rFonts w:cs="Arial"/>
            <w:sz w:val="28"/>
            <w:szCs w:val="28"/>
          </w:rPr>
          <w:t>№ 210–ФЗ</w:t>
        </w:r>
      </w:hyperlink>
      <w:r w:rsidRPr="002E1D79">
        <w:rPr>
          <w:sz w:val="28"/>
          <w:szCs w:val="28"/>
        </w:rPr>
        <w:t>, их работников. Заявителем могут быть представлены документы (при наличии), подтверждающие доводы заявителя, либо их копии.</w:t>
      </w:r>
    </w:p>
    <w:p w:rsidR="005F122A" w:rsidRPr="005F122A" w:rsidRDefault="005F122A" w:rsidP="00C62AF3">
      <w:pPr>
        <w:autoSpaceDE w:val="0"/>
        <w:autoSpaceDN w:val="0"/>
        <w:adjustRightInd w:val="0"/>
        <w:spacing w:line="276" w:lineRule="auto"/>
        <w:ind w:firstLine="708"/>
        <w:jc w:val="both"/>
        <w:rPr>
          <w:rFonts w:eastAsiaTheme="minorHAnsi"/>
          <w:sz w:val="28"/>
          <w:szCs w:val="28"/>
          <w:lang w:eastAsia="en-US"/>
        </w:rPr>
      </w:pPr>
      <w:r w:rsidRPr="005F122A">
        <w:rPr>
          <w:sz w:val="28"/>
          <w:szCs w:val="28"/>
        </w:rPr>
        <w:t xml:space="preserve">5.4.4. </w:t>
      </w:r>
      <w:r w:rsidRPr="005F122A">
        <w:rPr>
          <w:rFonts w:eastAsiaTheme="minorHAnsi"/>
          <w:sz w:val="28"/>
          <w:szCs w:val="28"/>
          <w:lang w:eastAsia="en-US"/>
        </w:rPr>
        <w:t xml:space="preserve">Прием жалоб в письменной форме осуществляется органами, предоставляющими </w:t>
      </w:r>
      <w:r>
        <w:rPr>
          <w:rFonts w:eastAsiaTheme="minorHAnsi"/>
          <w:sz w:val="28"/>
          <w:szCs w:val="28"/>
          <w:lang w:eastAsia="en-US"/>
        </w:rPr>
        <w:t>муниципальные</w:t>
      </w:r>
      <w:r w:rsidRPr="005F122A">
        <w:rPr>
          <w:rFonts w:eastAsiaTheme="minorHAnsi"/>
          <w:sz w:val="28"/>
          <w:szCs w:val="28"/>
          <w:lang w:eastAsia="en-US"/>
        </w:rPr>
        <w:t xml:space="preserve"> услуги, многофункциональным центром, привлекаемой организацией в месте предоставления </w:t>
      </w:r>
      <w:r>
        <w:rPr>
          <w:rFonts w:eastAsiaTheme="minorHAnsi"/>
          <w:sz w:val="28"/>
          <w:szCs w:val="28"/>
          <w:lang w:eastAsia="en-US"/>
        </w:rPr>
        <w:t>муниципальной</w:t>
      </w:r>
      <w:r w:rsidRPr="005F122A">
        <w:rPr>
          <w:rFonts w:eastAsiaTheme="minorHAnsi"/>
          <w:sz w:val="28"/>
          <w:szCs w:val="28"/>
          <w:lang w:eastAsia="en-US"/>
        </w:rPr>
        <w:t xml:space="preserve"> услуги (в месте, где заявитель подавал запрос на получение </w:t>
      </w:r>
      <w:r>
        <w:rPr>
          <w:rFonts w:eastAsiaTheme="minorHAnsi"/>
          <w:sz w:val="28"/>
          <w:szCs w:val="28"/>
          <w:lang w:eastAsia="en-US"/>
        </w:rPr>
        <w:t>муниципальной</w:t>
      </w:r>
      <w:r w:rsidRPr="005F122A">
        <w:rPr>
          <w:rFonts w:eastAsiaTheme="minorHAnsi"/>
          <w:sz w:val="28"/>
          <w:szCs w:val="28"/>
          <w:lang w:eastAsia="en-US"/>
        </w:rPr>
        <w:t xml:space="preserve"> услуги, нарушение порядка которой обжалуется, либо в месте, где заявителем получен результат указанной </w:t>
      </w:r>
      <w:r>
        <w:rPr>
          <w:rFonts w:eastAsiaTheme="minorHAnsi"/>
          <w:sz w:val="28"/>
          <w:szCs w:val="28"/>
          <w:lang w:eastAsia="en-US"/>
        </w:rPr>
        <w:t>муниципальной</w:t>
      </w:r>
      <w:r w:rsidRPr="005F122A">
        <w:rPr>
          <w:rFonts w:eastAsiaTheme="minorHAnsi"/>
          <w:sz w:val="28"/>
          <w:szCs w:val="28"/>
          <w:lang w:eastAsia="en-US"/>
        </w:rPr>
        <w:t xml:space="preserve"> услуги).</w:t>
      </w:r>
    </w:p>
    <w:p w:rsidR="005F122A" w:rsidRPr="005F122A" w:rsidRDefault="005F122A" w:rsidP="00C62AF3">
      <w:pPr>
        <w:autoSpaceDE w:val="0"/>
        <w:autoSpaceDN w:val="0"/>
        <w:adjustRightInd w:val="0"/>
        <w:spacing w:line="276" w:lineRule="auto"/>
        <w:ind w:firstLine="708"/>
        <w:jc w:val="both"/>
        <w:rPr>
          <w:rFonts w:eastAsiaTheme="minorHAnsi"/>
          <w:sz w:val="28"/>
          <w:szCs w:val="28"/>
          <w:lang w:eastAsia="en-US"/>
        </w:rPr>
      </w:pPr>
      <w:r w:rsidRPr="005F122A">
        <w:rPr>
          <w:rFonts w:eastAsiaTheme="minorHAnsi"/>
          <w:sz w:val="28"/>
          <w:szCs w:val="28"/>
          <w:lang w:eastAsia="en-US"/>
        </w:rPr>
        <w:t xml:space="preserve">Время приема жалоб должно совпадать со временем предоставления </w:t>
      </w:r>
      <w:r>
        <w:rPr>
          <w:rFonts w:eastAsiaTheme="minorHAnsi"/>
          <w:sz w:val="28"/>
          <w:szCs w:val="28"/>
          <w:lang w:eastAsia="en-US"/>
        </w:rPr>
        <w:t>муниципальных</w:t>
      </w:r>
      <w:r w:rsidRPr="005F122A">
        <w:rPr>
          <w:rFonts w:eastAsiaTheme="minorHAnsi"/>
          <w:sz w:val="28"/>
          <w:szCs w:val="28"/>
          <w:lang w:eastAsia="en-US"/>
        </w:rPr>
        <w:t xml:space="preserve"> услуг.</w:t>
      </w:r>
    </w:p>
    <w:p w:rsidR="005F122A" w:rsidRPr="005F122A" w:rsidRDefault="005F122A" w:rsidP="00C62AF3">
      <w:pPr>
        <w:autoSpaceDE w:val="0"/>
        <w:autoSpaceDN w:val="0"/>
        <w:adjustRightInd w:val="0"/>
        <w:spacing w:line="276" w:lineRule="auto"/>
        <w:ind w:firstLine="708"/>
        <w:jc w:val="both"/>
        <w:rPr>
          <w:rFonts w:eastAsiaTheme="minorHAnsi"/>
          <w:sz w:val="28"/>
          <w:szCs w:val="28"/>
          <w:lang w:eastAsia="en-US"/>
        </w:rPr>
      </w:pPr>
      <w:r w:rsidRPr="005F122A">
        <w:rPr>
          <w:rFonts w:eastAsiaTheme="minorHAnsi"/>
          <w:sz w:val="28"/>
          <w:szCs w:val="28"/>
          <w:lang w:eastAsia="en-US"/>
        </w:rPr>
        <w:t>Жалоба в письменной форме может быть также направлена по почте.</w:t>
      </w:r>
    </w:p>
    <w:p w:rsidR="005F122A" w:rsidRPr="000B2D03" w:rsidRDefault="005F122A" w:rsidP="00C62AF3">
      <w:pPr>
        <w:autoSpaceDE w:val="0"/>
        <w:autoSpaceDN w:val="0"/>
        <w:adjustRightInd w:val="0"/>
        <w:spacing w:line="276" w:lineRule="auto"/>
        <w:ind w:firstLine="708"/>
        <w:jc w:val="both"/>
        <w:rPr>
          <w:rFonts w:eastAsiaTheme="minorHAnsi"/>
          <w:sz w:val="28"/>
          <w:szCs w:val="28"/>
          <w:lang w:eastAsia="en-US"/>
        </w:rPr>
      </w:pPr>
      <w:r w:rsidRPr="005F122A">
        <w:rPr>
          <w:rFonts w:eastAsiaTheme="minorHAnsi"/>
          <w:sz w:val="28"/>
          <w:szCs w:val="28"/>
          <w:lang w:eastAsia="en-US"/>
        </w:rPr>
        <w:t xml:space="preserve">В случае подачи жалобы при личном приеме заявитель представляет документ, удостоверяющий его личность в соответствии с </w:t>
      </w:r>
      <w:r w:rsidRPr="000B2D03">
        <w:rPr>
          <w:rFonts w:eastAsiaTheme="minorHAnsi"/>
          <w:sz w:val="28"/>
          <w:szCs w:val="28"/>
          <w:lang w:eastAsia="en-US"/>
        </w:rPr>
        <w:t>законодательством Российской Федерации.</w:t>
      </w:r>
    </w:p>
    <w:p w:rsidR="005F122A" w:rsidRPr="000B2D03" w:rsidRDefault="005F122A" w:rsidP="00C62AF3">
      <w:pPr>
        <w:autoSpaceDE w:val="0"/>
        <w:autoSpaceDN w:val="0"/>
        <w:adjustRightInd w:val="0"/>
        <w:spacing w:line="276" w:lineRule="auto"/>
        <w:ind w:firstLine="708"/>
        <w:jc w:val="both"/>
        <w:rPr>
          <w:rFonts w:eastAsiaTheme="minorHAnsi"/>
          <w:sz w:val="28"/>
          <w:szCs w:val="28"/>
          <w:lang w:eastAsia="en-US"/>
        </w:rPr>
      </w:pPr>
      <w:r w:rsidRPr="000B2D03">
        <w:rPr>
          <w:sz w:val="28"/>
          <w:szCs w:val="28"/>
        </w:rPr>
        <w:t xml:space="preserve">5.4.5. </w:t>
      </w:r>
      <w:r w:rsidRPr="000B2D03">
        <w:rPr>
          <w:rFonts w:eastAsiaTheme="minorHAnsi"/>
          <w:sz w:val="28"/>
          <w:szCs w:val="28"/>
          <w:lang w:eastAsia="en-US"/>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5F122A" w:rsidRDefault="005F122A" w:rsidP="00C62AF3">
      <w:pPr>
        <w:autoSpaceDE w:val="0"/>
        <w:autoSpaceDN w:val="0"/>
        <w:adjustRightInd w:val="0"/>
        <w:spacing w:line="276" w:lineRule="auto"/>
        <w:ind w:firstLine="708"/>
        <w:jc w:val="both"/>
        <w:rPr>
          <w:rFonts w:eastAsiaTheme="minorHAnsi"/>
          <w:sz w:val="28"/>
          <w:szCs w:val="28"/>
          <w:lang w:eastAsia="en-US"/>
        </w:rPr>
      </w:pPr>
      <w:r w:rsidRPr="000B2D03">
        <w:rPr>
          <w:rFonts w:eastAsiaTheme="minorHAnsi"/>
          <w:sz w:val="28"/>
          <w:szCs w:val="28"/>
          <w:lang w:eastAsia="en-US"/>
        </w:rPr>
        <w:t xml:space="preserve">а) оформленная в соответствии с законодательством </w:t>
      </w:r>
      <w:r>
        <w:rPr>
          <w:rFonts w:eastAsiaTheme="minorHAnsi"/>
          <w:sz w:val="28"/>
          <w:szCs w:val="28"/>
          <w:lang w:eastAsia="en-US"/>
        </w:rPr>
        <w:t>Российской Федерации доверенность (для физических лиц);</w:t>
      </w:r>
    </w:p>
    <w:p w:rsidR="005F122A" w:rsidRDefault="005F122A"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5F122A" w:rsidRDefault="005F122A" w:rsidP="00C62AF3">
      <w:pPr>
        <w:autoSpaceDE w:val="0"/>
        <w:autoSpaceDN w:val="0"/>
        <w:adjustRightInd w:val="0"/>
        <w:spacing w:line="276" w:lineRule="auto"/>
        <w:ind w:firstLine="708"/>
        <w:jc w:val="both"/>
        <w:rPr>
          <w:rFonts w:eastAsiaTheme="minorHAnsi"/>
          <w:sz w:val="28"/>
          <w:szCs w:val="28"/>
          <w:lang w:eastAsia="en-US"/>
        </w:rPr>
      </w:pPr>
      <w:r>
        <w:rPr>
          <w:rFonts w:eastAsiaTheme="minorHAnsi"/>
          <w:sz w:val="28"/>
          <w:szCs w:val="28"/>
          <w:lang w:eastAsia="en-US"/>
        </w:rPr>
        <w:lastRenderedPageBreak/>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93883" w:rsidRPr="00293883" w:rsidRDefault="00293883" w:rsidP="00C62AF3">
      <w:pPr>
        <w:spacing w:line="276" w:lineRule="auto"/>
        <w:ind w:firstLine="708"/>
        <w:jc w:val="both"/>
        <w:rPr>
          <w:sz w:val="28"/>
          <w:szCs w:val="28"/>
        </w:rPr>
      </w:pPr>
      <w:r w:rsidRPr="00293883">
        <w:rPr>
          <w:sz w:val="28"/>
          <w:szCs w:val="28"/>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293883" w:rsidRPr="00293883" w:rsidRDefault="00293883" w:rsidP="00C62AF3">
      <w:pPr>
        <w:spacing w:line="276" w:lineRule="auto"/>
        <w:ind w:firstLine="708"/>
        <w:jc w:val="both"/>
        <w:rPr>
          <w:sz w:val="28"/>
          <w:szCs w:val="28"/>
        </w:rPr>
      </w:pPr>
      <w:r w:rsidRPr="00293883">
        <w:rPr>
          <w:sz w:val="28"/>
          <w:szCs w:val="28"/>
        </w:rPr>
        <w:t xml:space="preserve">В электронном виде жалоба может быть подана заявителем посредством: </w:t>
      </w:r>
    </w:p>
    <w:p w:rsidR="00293883" w:rsidRPr="00293883" w:rsidRDefault="00293883" w:rsidP="00C62AF3">
      <w:pPr>
        <w:spacing w:line="276" w:lineRule="auto"/>
        <w:ind w:firstLine="708"/>
        <w:jc w:val="both"/>
        <w:rPr>
          <w:sz w:val="28"/>
          <w:szCs w:val="28"/>
        </w:rPr>
      </w:pPr>
      <w:r w:rsidRPr="00293883">
        <w:rPr>
          <w:sz w:val="28"/>
          <w:szCs w:val="28"/>
        </w:rPr>
        <w:t xml:space="preserve">официального сайта </w:t>
      </w:r>
      <w:r w:rsidR="001E4F6A">
        <w:rPr>
          <w:sz w:val="28"/>
          <w:szCs w:val="28"/>
        </w:rPr>
        <w:t>Малмыжского района</w:t>
      </w:r>
      <w:r w:rsidRPr="00293883">
        <w:rPr>
          <w:sz w:val="28"/>
          <w:szCs w:val="28"/>
        </w:rPr>
        <w:t xml:space="preserve">, </w:t>
      </w:r>
      <w:r w:rsidR="001E4F6A">
        <w:rPr>
          <w:sz w:val="28"/>
          <w:szCs w:val="28"/>
        </w:rPr>
        <w:t xml:space="preserve">органа, </w:t>
      </w:r>
      <w:r w:rsidRPr="00293883">
        <w:rPr>
          <w:sz w:val="28"/>
          <w:szCs w:val="28"/>
        </w:rPr>
        <w:t>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293883" w:rsidRPr="00293883" w:rsidRDefault="00293883" w:rsidP="00C62AF3">
      <w:pPr>
        <w:spacing w:line="276" w:lineRule="auto"/>
        <w:ind w:firstLine="708"/>
        <w:jc w:val="both"/>
        <w:rPr>
          <w:sz w:val="28"/>
          <w:szCs w:val="28"/>
        </w:rPr>
      </w:pPr>
      <w:r w:rsidRPr="00293883">
        <w:rPr>
          <w:sz w:val="28"/>
          <w:szCs w:val="28"/>
        </w:rPr>
        <w:t>Единого портала</w:t>
      </w:r>
      <w:r w:rsidR="00531182">
        <w:rPr>
          <w:sz w:val="28"/>
          <w:szCs w:val="28"/>
        </w:rPr>
        <w:t xml:space="preserve"> </w:t>
      </w:r>
      <w:r w:rsidRPr="00293883">
        <w:rPr>
          <w:sz w:val="28"/>
          <w:szCs w:val="28"/>
        </w:rPr>
        <w:t>государственных и муниципальных услуг (функций)</w:t>
      </w:r>
      <w:r w:rsidR="001E4F6A">
        <w:rPr>
          <w:sz w:val="28"/>
          <w:szCs w:val="28"/>
        </w:rPr>
        <w:t xml:space="preserve"> </w:t>
      </w:r>
      <w:r w:rsidRPr="00293883">
        <w:rPr>
          <w:sz w:val="28"/>
          <w:szCs w:val="28"/>
        </w:rPr>
        <w:t>(за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293883" w:rsidRPr="00293883" w:rsidRDefault="00293883" w:rsidP="00C62AF3">
      <w:pPr>
        <w:spacing w:line="276" w:lineRule="auto"/>
        <w:ind w:firstLine="708"/>
        <w:jc w:val="both"/>
        <w:rPr>
          <w:sz w:val="28"/>
          <w:szCs w:val="28"/>
        </w:rPr>
      </w:pPr>
      <w:r w:rsidRPr="00293883">
        <w:rPr>
          <w:sz w:val="28"/>
          <w:szCs w:val="28"/>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293883" w:rsidRPr="001E4F6A" w:rsidRDefault="00293883" w:rsidP="00C62AF3">
      <w:pPr>
        <w:spacing w:line="276" w:lineRule="auto"/>
        <w:ind w:firstLine="708"/>
        <w:jc w:val="both"/>
        <w:rPr>
          <w:color w:val="FF0000"/>
          <w:sz w:val="28"/>
          <w:szCs w:val="28"/>
        </w:rPr>
      </w:pPr>
      <w:r w:rsidRPr="001E4F6A">
        <w:rPr>
          <w:color w:val="FF0000"/>
          <w:sz w:val="28"/>
          <w:szCs w:val="28"/>
        </w:rPr>
        <w:t>Портала Кировской области.</w:t>
      </w:r>
    </w:p>
    <w:p w:rsidR="00293883" w:rsidRPr="001E4F6A" w:rsidRDefault="00293883" w:rsidP="00C62AF3">
      <w:pPr>
        <w:autoSpaceDE w:val="0"/>
        <w:autoSpaceDN w:val="0"/>
        <w:adjustRightInd w:val="0"/>
        <w:spacing w:line="276" w:lineRule="auto"/>
        <w:ind w:firstLine="708"/>
        <w:jc w:val="both"/>
        <w:rPr>
          <w:rFonts w:eastAsiaTheme="minorHAnsi"/>
          <w:color w:val="FF0000"/>
          <w:sz w:val="28"/>
          <w:szCs w:val="28"/>
          <w:lang w:eastAsia="en-US"/>
        </w:rPr>
      </w:pPr>
      <w:r w:rsidRPr="001E4F6A">
        <w:rPr>
          <w:rFonts w:eastAsiaTheme="minorHAnsi"/>
          <w:color w:val="FF0000"/>
          <w:sz w:val="28"/>
          <w:szCs w:val="28"/>
          <w:lang w:eastAsia="en-US"/>
        </w:rPr>
        <w:t>5.4.7. Органы, предоставляющие муниципальные услуги, многофункциональные центры, привлекаемые организации, учредители многофункциональных центров определяют уполномоченных на рассмотрение жалоб должностных лиц и (или) работников.</w:t>
      </w:r>
    </w:p>
    <w:p w:rsidR="00293883" w:rsidRPr="00293883" w:rsidRDefault="00293883" w:rsidP="00C62AF3">
      <w:pPr>
        <w:spacing w:line="276" w:lineRule="auto"/>
        <w:ind w:firstLine="708"/>
        <w:jc w:val="both"/>
        <w:rPr>
          <w:sz w:val="28"/>
          <w:szCs w:val="28"/>
        </w:rPr>
      </w:pPr>
      <w:r w:rsidRPr="00293883">
        <w:rPr>
          <w:sz w:val="28"/>
          <w:szCs w:val="28"/>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293883" w:rsidRDefault="00293883" w:rsidP="00C62AF3">
      <w:pPr>
        <w:spacing w:line="276" w:lineRule="auto"/>
        <w:ind w:firstLine="708"/>
        <w:jc w:val="both"/>
        <w:rPr>
          <w:sz w:val="28"/>
          <w:szCs w:val="28"/>
        </w:rPr>
      </w:pPr>
      <w:r w:rsidRPr="00293883">
        <w:rPr>
          <w:sz w:val="28"/>
          <w:szCs w:val="28"/>
        </w:rPr>
        <w:lastRenderedPageBreak/>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5F3E3A" w:rsidRPr="00293883" w:rsidRDefault="005F3E3A" w:rsidP="00C62AF3">
      <w:pPr>
        <w:spacing w:line="276" w:lineRule="auto"/>
        <w:ind w:firstLine="708"/>
        <w:jc w:val="both"/>
        <w:rPr>
          <w:sz w:val="28"/>
          <w:szCs w:val="28"/>
        </w:rPr>
      </w:pPr>
    </w:p>
    <w:p w:rsidR="00293883" w:rsidRPr="005F3E3A" w:rsidRDefault="00293883" w:rsidP="00C62AF3">
      <w:pPr>
        <w:spacing w:line="276" w:lineRule="auto"/>
        <w:ind w:firstLine="708"/>
        <w:jc w:val="both"/>
        <w:rPr>
          <w:b/>
          <w:sz w:val="28"/>
          <w:szCs w:val="28"/>
        </w:rPr>
      </w:pPr>
      <w:r w:rsidRPr="005F3E3A">
        <w:rPr>
          <w:b/>
          <w:sz w:val="28"/>
          <w:szCs w:val="28"/>
        </w:rPr>
        <w:t>5.5. Сроки рассмотрения жалобы</w:t>
      </w:r>
    </w:p>
    <w:p w:rsidR="00293883" w:rsidRDefault="00293883" w:rsidP="00C62AF3">
      <w:pPr>
        <w:spacing w:line="276" w:lineRule="auto"/>
        <w:ind w:firstLine="708"/>
        <w:jc w:val="both"/>
        <w:rPr>
          <w:sz w:val="28"/>
          <w:szCs w:val="28"/>
        </w:rPr>
      </w:pPr>
      <w:r w:rsidRPr="00293883">
        <w:rPr>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w:t>
      </w:r>
      <w:hyperlink r:id="rId28" w:tgtFrame="Logical" w:history="1">
        <w:r w:rsidRPr="00293883">
          <w:rPr>
            <w:rStyle w:val="a9"/>
            <w:rFonts w:cs="Arial"/>
            <w:sz w:val="28"/>
            <w:szCs w:val="28"/>
          </w:rPr>
          <w:t>№ 210–ФЗ</w:t>
        </w:r>
      </w:hyperlink>
      <w:r w:rsidRPr="00293883">
        <w:rPr>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w:t>
      </w:r>
      <w:hyperlink r:id="rId29" w:tgtFrame="Logical" w:history="1">
        <w:r w:rsidRPr="00293883">
          <w:rPr>
            <w:rStyle w:val="a9"/>
            <w:rFonts w:cs="Arial"/>
            <w:sz w:val="28"/>
            <w:szCs w:val="28"/>
          </w:rPr>
          <w:t>№ 210–ФЗ</w:t>
        </w:r>
      </w:hyperlink>
      <w:r w:rsidRPr="00293883">
        <w:rPr>
          <w:sz w:val="28"/>
          <w:szCs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F3E3A" w:rsidRPr="00293883" w:rsidRDefault="005F3E3A" w:rsidP="00C62AF3">
      <w:pPr>
        <w:spacing w:line="276" w:lineRule="auto"/>
        <w:ind w:firstLine="708"/>
        <w:jc w:val="both"/>
        <w:rPr>
          <w:rFonts w:cs="Arial"/>
          <w:color w:val="0000FF"/>
          <w:sz w:val="28"/>
          <w:szCs w:val="28"/>
        </w:rPr>
      </w:pPr>
    </w:p>
    <w:p w:rsidR="00293883" w:rsidRPr="005F3E3A" w:rsidRDefault="00293883" w:rsidP="00C62AF3">
      <w:pPr>
        <w:spacing w:line="276" w:lineRule="auto"/>
        <w:ind w:firstLine="708"/>
        <w:jc w:val="both"/>
        <w:rPr>
          <w:b/>
          <w:sz w:val="28"/>
          <w:szCs w:val="28"/>
        </w:rPr>
      </w:pPr>
      <w:r w:rsidRPr="005F3E3A">
        <w:rPr>
          <w:b/>
          <w:sz w:val="28"/>
          <w:szCs w:val="28"/>
        </w:rPr>
        <w:t>5.6. Результат рассмотрения жалобы</w:t>
      </w:r>
    </w:p>
    <w:p w:rsidR="00293883" w:rsidRPr="00293883" w:rsidRDefault="00293883" w:rsidP="00C62AF3">
      <w:pPr>
        <w:spacing w:line="276" w:lineRule="auto"/>
        <w:ind w:firstLine="708"/>
        <w:jc w:val="both"/>
        <w:rPr>
          <w:sz w:val="28"/>
          <w:szCs w:val="28"/>
        </w:rPr>
      </w:pPr>
      <w:r w:rsidRPr="00293883">
        <w:rPr>
          <w:sz w:val="28"/>
          <w:szCs w:val="28"/>
        </w:rPr>
        <w:t>5.6.1. По результатам рассмотрения жалобы принимается решение:</w:t>
      </w:r>
    </w:p>
    <w:p w:rsidR="00293883" w:rsidRPr="00293883" w:rsidRDefault="00293883" w:rsidP="00C62AF3">
      <w:pPr>
        <w:spacing w:line="276" w:lineRule="auto"/>
        <w:ind w:firstLine="708"/>
        <w:jc w:val="both"/>
        <w:rPr>
          <w:sz w:val="28"/>
          <w:szCs w:val="28"/>
        </w:rPr>
      </w:pPr>
      <w:r w:rsidRPr="00293883">
        <w:rPr>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
    <w:p w:rsidR="00293883" w:rsidRPr="00293883" w:rsidRDefault="00293883" w:rsidP="00C62AF3">
      <w:pPr>
        <w:spacing w:line="276" w:lineRule="auto"/>
        <w:ind w:firstLine="708"/>
        <w:jc w:val="both"/>
        <w:rPr>
          <w:sz w:val="28"/>
          <w:szCs w:val="28"/>
        </w:rPr>
      </w:pPr>
      <w:r w:rsidRPr="00293883">
        <w:rPr>
          <w:sz w:val="28"/>
          <w:szCs w:val="28"/>
        </w:rPr>
        <w:t>в удовлетворении жалобы отказывается.</w:t>
      </w:r>
    </w:p>
    <w:p w:rsidR="007B7BAD" w:rsidRPr="00293883" w:rsidRDefault="00293883" w:rsidP="005F3E3A">
      <w:pPr>
        <w:spacing w:line="276" w:lineRule="auto"/>
        <w:ind w:firstLine="708"/>
        <w:jc w:val="both"/>
        <w:rPr>
          <w:sz w:val="28"/>
          <w:szCs w:val="28"/>
        </w:rPr>
      </w:pPr>
      <w:r w:rsidRPr="00293883">
        <w:rPr>
          <w:sz w:val="28"/>
          <w:szCs w:val="28"/>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293883" w:rsidRPr="00293883" w:rsidRDefault="00293883" w:rsidP="00C62AF3">
      <w:pPr>
        <w:spacing w:line="276" w:lineRule="auto"/>
        <w:ind w:firstLine="708"/>
        <w:jc w:val="both"/>
        <w:rPr>
          <w:sz w:val="28"/>
          <w:szCs w:val="28"/>
        </w:rPr>
      </w:pPr>
      <w:r w:rsidRPr="00293883">
        <w:rPr>
          <w:sz w:val="28"/>
          <w:szCs w:val="28"/>
        </w:rPr>
        <w:t>5.6.3. В ответе по результатам рассмотрения жалобы указываются:</w:t>
      </w:r>
    </w:p>
    <w:p w:rsidR="00293883" w:rsidRPr="00293883" w:rsidRDefault="00293883" w:rsidP="00C62AF3">
      <w:pPr>
        <w:spacing w:line="276" w:lineRule="auto"/>
        <w:ind w:firstLine="708"/>
        <w:jc w:val="both"/>
        <w:rPr>
          <w:sz w:val="28"/>
          <w:szCs w:val="28"/>
        </w:rPr>
      </w:pPr>
      <w:r w:rsidRPr="00293883">
        <w:rPr>
          <w:sz w:val="28"/>
          <w:szCs w:val="28"/>
        </w:rPr>
        <w:t xml:space="preserve">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w:t>
      </w:r>
      <w:r w:rsidRPr="00293883">
        <w:rPr>
          <w:sz w:val="28"/>
          <w:szCs w:val="28"/>
        </w:rPr>
        <w:lastRenderedPageBreak/>
        <w:t>имя, отчество (последнее – при наличии) его должностного лица, принявшего решение по жалобе;</w:t>
      </w:r>
    </w:p>
    <w:p w:rsidR="00293883" w:rsidRPr="00293883" w:rsidRDefault="00293883" w:rsidP="00C62AF3">
      <w:pPr>
        <w:spacing w:line="276" w:lineRule="auto"/>
        <w:ind w:firstLine="708"/>
        <w:jc w:val="both"/>
        <w:rPr>
          <w:sz w:val="28"/>
          <w:szCs w:val="28"/>
        </w:rPr>
      </w:pPr>
      <w:r w:rsidRPr="00293883">
        <w:rPr>
          <w:sz w:val="28"/>
          <w:szCs w:val="28"/>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293883" w:rsidRPr="00293883" w:rsidRDefault="00293883" w:rsidP="00C62AF3">
      <w:pPr>
        <w:spacing w:line="276" w:lineRule="auto"/>
        <w:ind w:firstLine="708"/>
        <w:jc w:val="both"/>
        <w:rPr>
          <w:sz w:val="28"/>
          <w:szCs w:val="28"/>
        </w:rPr>
      </w:pPr>
      <w:r w:rsidRPr="00293883">
        <w:rPr>
          <w:sz w:val="28"/>
          <w:szCs w:val="28"/>
        </w:rPr>
        <w:t>фамилия, имя, отчество (последнее – при наличии) или наименование заявителя;</w:t>
      </w:r>
    </w:p>
    <w:p w:rsidR="00293883" w:rsidRPr="00293883" w:rsidRDefault="00293883" w:rsidP="00C62AF3">
      <w:pPr>
        <w:spacing w:line="276" w:lineRule="auto"/>
        <w:ind w:firstLine="708"/>
        <w:jc w:val="both"/>
        <w:rPr>
          <w:sz w:val="28"/>
          <w:szCs w:val="28"/>
        </w:rPr>
      </w:pPr>
      <w:r w:rsidRPr="00293883">
        <w:rPr>
          <w:sz w:val="28"/>
          <w:szCs w:val="28"/>
        </w:rPr>
        <w:t>основания для принятия решения по жалобе;</w:t>
      </w:r>
    </w:p>
    <w:p w:rsidR="00293883" w:rsidRPr="00293883" w:rsidRDefault="00293883" w:rsidP="00C62AF3">
      <w:pPr>
        <w:spacing w:line="276" w:lineRule="auto"/>
        <w:ind w:firstLine="708"/>
        <w:jc w:val="both"/>
        <w:rPr>
          <w:sz w:val="28"/>
          <w:szCs w:val="28"/>
        </w:rPr>
      </w:pPr>
      <w:r w:rsidRPr="00293883">
        <w:rPr>
          <w:sz w:val="28"/>
          <w:szCs w:val="28"/>
        </w:rPr>
        <w:t>принятое по жалобе решение;</w:t>
      </w:r>
    </w:p>
    <w:p w:rsidR="00293883" w:rsidRPr="00293883" w:rsidRDefault="00293883" w:rsidP="00C62AF3">
      <w:pPr>
        <w:spacing w:line="276" w:lineRule="auto"/>
        <w:ind w:firstLine="708"/>
        <w:jc w:val="both"/>
        <w:rPr>
          <w:sz w:val="28"/>
          <w:szCs w:val="28"/>
        </w:rPr>
      </w:pPr>
      <w:r w:rsidRPr="00293883">
        <w:rPr>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293883" w:rsidRPr="00293883" w:rsidRDefault="00293883" w:rsidP="00C62AF3">
      <w:pPr>
        <w:spacing w:line="276" w:lineRule="auto"/>
        <w:ind w:firstLine="708"/>
        <w:jc w:val="both"/>
        <w:rPr>
          <w:sz w:val="28"/>
          <w:szCs w:val="28"/>
        </w:rPr>
      </w:pPr>
      <w:r w:rsidRPr="00293883">
        <w:rPr>
          <w:sz w:val="28"/>
          <w:szCs w:val="28"/>
        </w:rPr>
        <w:t>сведения о порядке обжалования принятого по жалобе решения.</w:t>
      </w:r>
    </w:p>
    <w:p w:rsidR="00C83AE7" w:rsidRPr="00C83AE7" w:rsidRDefault="00C83AE7" w:rsidP="00C62AF3">
      <w:pPr>
        <w:spacing w:line="276" w:lineRule="auto"/>
        <w:ind w:firstLine="708"/>
        <w:jc w:val="both"/>
        <w:rPr>
          <w:sz w:val="28"/>
          <w:szCs w:val="28"/>
        </w:rPr>
      </w:pPr>
      <w:r w:rsidRPr="00C83AE7">
        <w:rPr>
          <w:sz w:val="28"/>
          <w:szCs w:val="28"/>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C83AE7" w:rsidRPr="00C83AE7" w:rsidRDefault="00C83AE7" w:rsidP="00C62AF3">
      <w:pPr>
        <w:spacing w:line="276" w:lineRule="auto"/>
        <w:ind w:firstLine="708"/>
        <w:jc w:val="both"/>
        <w:rPr>
          <w:sz w:val="28"/>
          <w:szCs w:val="28"/>
        </w:rPr>
      </w:pPr>
      <w:r w:rsidRPr="00C83AE7">
        <w:rPr>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 </w:t>
      </w:r>
    </w:p>
    <w:p w:rsidR="00C83AE7" w:rsidRPr="00C83AE7" w:rsidRDefault="00C83AE7" w:rsidP="00C62AF3">
      <w:pPr>
        <w:spacing w:line="276" w:lineRule="auto"/>
        <w:ind w:firstLine="708"/>
        <w:jc w:val="both"/>
        <w:rPr>
          <w:sz w:val="28"/>
          <w:szCs w:val="28"/>
        </w:rPr>
      </w:pPr>
      <w:r w:rsidRPr="00C83AE7">
        <w:rPr>
          <w:sz w:val="28"/>
          <w:szCs w:val="28"/>
        </w:rPr>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C83AE7" w:rsidRPr="00C83AE7" w:rsidRDefault="00C83AE7" w:rsidP="00C62AF3">
      <w:pPr>
        <w:spacing w:line="276" w:lineRule="auto"/>
        <w:ind w:firstLine="708"/>
        <w:jc w:val="both"/>
        <w:rPr>
          <w:sz w:val="28"/>
          <w:szCs w:val="28"/>
        </w:rPr>
      </w:pPr>
      <w:r w:rsidRPr="00C83AE7">
        <w:rPr>
          <w:sz w:val="28"/>
          <w:szCs w:val="28"/>
        </w:rPr>
        <w:t>наличие вступившего в законную силу решения суда, арбитражного суда по жалобе о том же предмете и по тем же основаниям;</w:t>
      </w:r>
    </w:p>
    <w:p w:rsidR="00C83AE7" w:rsidRPr="00C83AE7" w:rsidRDefault="00C83AE7" w:rsidP="00C62AF3">
      <w:pPr>
        <w:spacing w:line="276" w:lineRule="auto"/>
        <w:ind w:firstLine="708"/>
        <w:jc w:val="both"/>
        <w:rPr>
          <w:sz w:val="28"/>
          <w:szCs w:val="28"/>
        </w:rPr>
      </w:pPr>
      <w:r w:rsidRPr="00C83AE7">
        <w:rPr>
          <w:sz w:val="28"/>
          <w:szCs w:val="28"/>
        </w:rPr>
        <w:t>подача жалобы лицом, полномочия которого не подтверждены в порядке, установленном законодательством Российской Федерации;</w:t>
      </w:r>
    </w:p>
    <w:p w:rsidR="00C83AE7" w:rsidRPr="00C83AE7" w:rsidRDefault="00C83AE7" w:rsidP="00C62AF3">
      <w:pPr>
        <w:spacing w:line="276" w:lineRule="auto"/>
        <w:ind w:firstLine="708"/>
        <w:jc w:val="both"/>
        <w:rPr>
          <w:sz w:val="28"/>
          <w:szCs w:val="28"/>
        </w:rPr>
      </w:pPr>
      <w:r w:rsidRPr="00C83AE7">
        <w:rPr>
          <w:sz w:val="28"/>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C83AE7" w:rsidRPr="00C83AE7" w:rsidRDefault="00C83AE7" w:rsidP="00C62AF3">
      <w:pPr>
        <w:spacing w:line="276" w:lineRule="auto"/>
        <w:ind w:firstLine="708"/>
        <w:jc w:val="both"/>
        <w:rPr>
          <w:sz w:val="28"/>
          <w:szCs w:val="28"/>
        </w:rPr>
      </w:pPr>
      <w:r w:rsidRPr="00C83AE7">
        <w:rPr>
          <w:sz w:val="28"/>
          <w:szCs w:val="28"/>
        </w:rPr>
        <w:lastRenderedPageBreak/>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C83AE7" w:rsidRPr="00C83AE7" w:rsidRDefault="00C83AE7" w:rsidP="00C62AF3">
      <w:pPr>
        <w:spacing w:line="276" w:lineRule="auto"/>
        <w:ind w:firstLine="708"/>
        <w:jc w:val="both"/>
        <w:rPr>
          <w:sz w:val="28"/>
          <w:szCs w:val="28"/>
        </w:rPr>
      </w:pPr>
      <w:r w:rsidRPr="00C83AE7">
        <w:rPr>
          <w:sz w:val="28"/>
          <w:szCs w:val="28"/>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C83AE7" w:rsidRPr="00C83AE7" w:rsidRDefault="00C83AE7" w:rsidP="00C62AF3">
      <w:pPr>
        <w:spacing w:line="276" w:lineRule="auto"/>
        <w:ind w:firstLine="708"/>
        <w:jc w:val="both"/>
        <w:rPr>
          <w:sz w:val="28"/>
          <w:szCs w:val="28"/>
        </w:rPr>
      </w:pPr>
      <w:r w:rsidRPr="00C83AE7">
        <w:rPr>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83AE7" w:rsidRDefault="00C83AE7" w:rsidP="00C62AF3">
      <w:pPr>
        <w:spacing w:line="276" w:lineRule="auto"/>
        <w:ind w:firstLine="708"/>
        <w:jc w:val="both"/>
        <w:rPr>
          <w:sz w:val="28"/>
          <w:szCs w:val="28"/>
        </w:rPr>
      </w:pPr>
      <w:r w:rsidRPr="00C83AE7">
        <w:rPr>
          <w:sz w:val="28"/>
          <w:szCs w:val="28"/>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5F3E3A" w:rsidRPr="00DE04E2" w:rsidRDefault="005F3E3A" w:rsidP="005F3E3A">
      <w:pPr>
        <w:autoSpaceDE w:val="0"/>
        <w:autoSpaceDN w:val="0"/>
        <w:adjustRightInd w:val="0"/>
        <w:ind w:firstLine="709"/>
        <w:jc w:val="both"/>
        <w:rPr>
          <w:sz w:val="28"/>
          <w:szCs w:val="28"/>
        </w:rPr>
      </w:pPr>
      <w:r>
        <w:rPr>
          <w:sz w:val="28"/>
          <w:szCs w:val="28"/>
        </w:rPr>
        <w:t xml:space="preserve">5.6.8. </w:t>
      </w:r>
      <w:r w:rsidRPr="00D03B58">
        <w:rPr>
          <w:sz w:val="28"/>
          <w:szCs w:val="28"/>
        </w:rPr>
        <w:t xml:space="preserve">В случае признания жалобы подлежащей удовлетворению в ответе заявителю, указанном </w:t>
      </w:r>
      <w:r w:rsidRPr="00DE04E2">
        <w:rPr>
          <w:sz w:val="28"/>
          <w:szCs w:val="28"/>
        </w:rPr>
        <w:t>в части 8 статьи 11.2 Федерального закона № 210-ФЗ,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5F3E3A" w:rsidRPr="00D03B58" w:rsidRDefault="005F3E3A" w:rsidP="005F3E3A">
      <w:pPr>
        <w:autoSpaceDE w:val="0"/>
        <w:autoSpaceDN w:val="0"/>
        <w:adjustRightInd w:val="0"/>
        <w:ind w:firstLine="709"/>
        <w:jc w:val="both"/>
        <w:rPr>
          <w:sz w:val="28"/>
          <w:szCs w:val="28"/>
        </w:rPr>
      </w:pPr>
      <w:r>
        <w:rPr>
          <w:sz w:val="28"/>
          <w:szCs w:val="28"/>
        </w:rPr>
        <w:t xml:space="preserve">5.6.9. </w:t>
      </w:r>
      <w:r w:rsidRPr="00DE04E2">
        <w:rPr>
          <w:sz w:val="28"/>
          <w:szCs w:val="28"/>
        </w:rPr>
        <w:t>В случае признания жалобы не подлежащей удовлетворению в ответе заявителю</w:t>
      </w:r>
      <w:bookmarkStart w:id="8" w:name="_GoBack"/>
      <w:bookmarkEnd w:id="8"/>
      <w:r w:rsidRPr="00DE04E2">
        <w:rPr>
          <w:sz w:val="28"/>
          <w:szCs w:val="28"/>
        </w:rPr>
        <w:t>, указанном в части 8 статьи</w:t>
      </w:r>
      <w:r>
        <w:rPr>
          <w:sz w:val="28"/>
          <w:szCs w:val="28"/>
        </w:rPr>
        <w:t xml:space="preserve"> 11.2 Федерального закона № 210-ФЗ</w:t>
      </w:r>
      <w:r w:rsidRPr="00D03B58">
        <w:rPr>
          <w:sz w:val="28"/>
          <w:szCs w:val="28"/>
        </w:rPr>
        <w:t>, даются аргументированные разъяснения о причинах принятого решения, а также информация о порядке обжалования принятого решения.</w:t>
      </w:r>
    </w:p>
    <w:p w:rsidR="005F3E3A" w:rsidRPr="00C83AE7" w:rsidRDefault="005F3E3A" w:rsidP="00C62AF3">
      <w:pPr>
        <w:spacing w:line="276" w:lineRule="auto"/>
        <w:ind w:firstLine="708"/>
        <w:jc w:val="both"/>
        <w:rPr>
          <w:sz w:val="28"/>
          <w:szCs w:val="28"/>
        </w:rPr>
      </w:pPr>
    </w:p>
    <w:p w:rsidR="00C83AE7" w:rsidRPr="005F3E3A" w:rsidRDefault="00C83AE7" w:rsidP="00C62AF3">
      <w:pPr>
        <w:spacing w:line="276" w:lineRule="auto"/>
        <w:ind w:firstLine="708"/>
        <w:jc w:val="both"/>
        <w:rPr>
          <w:b/>
          <w:sz w:val="28"/>
          <w:szCs w:val="28"/>
        </w:rPr>
      </w:pPr>
      <w:r w:rsidRPr="005F3E3A">
        <w:rPr>
          <w:b/>
          <w:sz w:val="28"/>
          <w:szCs w:val="28"/>
        </w:rPr>
        <w:t>5.7. Порядок информирования заявителя о результатах рассмотрения жалобы</w:t>
      </w:r>
    </w:p>
    <w:p w:rsidR="00C83AE7" w:rsidRPr="00C83AE7" w:rsidRDefault="00C83AE7" w:rsidP="00C62AF3">
      <w:pPr>
        <w:spacing w:line="276" w:lineRule="auto"/>
        <w:ind w:firstLine="708"/>
        <w:jc w:val="both"/>
        <w:rPr>
          <w:sz w:val="28"/>
          <w:szCs w:val="28"/>
        </w:rPr>
      </w:pPr>
      <w:r w:rsidRPr="00C83AE7">
        <w:rPr>
          <w:sz w:val="28"/>
          <w:szCs w:val="28"/>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C83AE7" w:rsidRDefault="00C83AE7" w:rsidP="00C62AF3">
      <w:pPr>
        <w:spacing w:line="276" w:lineRule="auto"/>
        <w:ind w:firstLine="708"/>
        <w:jc w:val="both"/>
        <w:rPr>
          <w:sz w:val="28"/>
          <w:szCs w:val="28"/>
        </w:rPr>
      </w:pPr>
      <w:r w:rsidRPr="00C83AE7">
        <w:rPr>
          <w:sz w:val="28"/>
          <w:szCs w:val="28"/>
        </w:rPr>
        <w:t>В случае, если в тексте жалобы нет прямого указания на способ направления ответа на жалобу, ответ направляется почтовым направлением.</w:t>
      </w:r>
    </w:p>
    <w:p w:rsidR="008439D1" w:rsidRDefault="008439D1" w:rsidP="00C62AF3">
      <w:pPr>
        <w:spacing w:line="276" w:lineRule="auto"/>
        <w:ind w:firstLine="708"/>
        <w:jc w:val="both"/>
        <w:rPr>
          <w:sz w:val="28"/>
          <w:szCs w:val="28"/>
        </w:rPr>
      </w:pPr>
    </w:p>
    <w:p w:rsidR="008439D1" w:rsidRDefault="008439D1" w:rsidP="00C62AF3">
      <w:pPr>
        <w:spacing w:line="276" w:lineRule="auto"/>
        <w:ind w:firstLine="708"/>
        <w:jc w:val="both"/>
        <w:rPr>
          <w:sz w:val="28"/>
          <w:szCs w:val="28"/>
        </w:rPr>
      </w:pPr>
    </w:p>
    <w:p w:rsidR="008439D1" w:rsidRDefault="008439D1" w:rsidP="00C62AF3">
      <w:pPr>
        <w:spacing w:line="276" w:lineRule="auto"/>
        <w:ind w:firstLine="708"/>
        <w:jc w:val="both"/>
        <w:rPr>
          <w:sz w:val="28"/>
          <w:szCs w:val="28"/>
        </w:rPr>
      </w:pPr>
    </w:p>
    <w:p w:rsidR="00C83AE7" w:rsidRPr="008439D1" w:rsidRDefault="00C83AE7" w:rsidP="00C62AF3">
      <w:pPr>
        <w:spacing w:line="276" w:lineRule="auto"/>
        <w:ind w:firstLine="708"/>
        <w:jc w:val="both"/>
        <w:rPr>
          <w:b/>
          <w:sz w:val="28"/>
          <w:szCs w:val="28"/>
        </w:rPr>
      </w:pPr>
      <w:r w:rsidRPr="008439D1">
        <w:rPr>
          <w:b/>
          <w:sz w:val="28"/>
          <w:szCs w:val="28"/>
        </w:rPr>
        <w:lastRenderedPageBreak/>
        <w:t>5.8. Порядок обжалования решения по жалобе</w:t>
      </w:r>
    </w:p>
    <w:p w:rsidR="00C83AE7" w:rsidRPr="00C83AE7" w:rsidRDefault="00C83AE7" w:rsidP="00C62AF3">
      <w:pPr>
        <w:spacing w:line="276" w:lineRule="auto"/>
        <w:ind w:firstLine="708"/>
        <w:jc w:val="both"/>
        <w:rPr>
          <w:sz w:val="28"/>
          <w:szCs w:val="28"/>
        </w:rPr>
      </w:pPr>
      <w:r w:rsidRPr="00C83AE7">
        <w:rPr>
          <w:sz w:val="28"/>
          <w:szCs w:val="28"/>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C83AE7" w:rsidRPr="00C83AE7" w:rsidRDefault="00C83AE7" w:rsidP="00C62AF3">
      <w:pPr>
        <w:spacing w:line="276" w:lineRule="auto"/>
        <w:ind w:firstLine="708"/>
        <w:jc w:val="both"/>
        <w:rPr>
          <w:sz w:val="28"/>
          <w:szCs w:val="28"/>
        </w:rPr>
      </w:pPr>
      <w:r w:rsidRPr="00C83AE7">
        <w:rPr>
          <w:sz w:val="28"/>
          <w:szCs w:val="28"/>
        </w:rPr>
        <w:t xml:space="preserve">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w:t>
      </w:r>
      <w:r>
        <w:rPr>
          <w:sz w:val="28"/>
          <w:szCs w:val="28"/>
        </w:rPr>
        <w:t>№210-ФЗ</w:t>
      </w:r>
      <w:r w:rsidRPr="00C83AE7">
        <w:rPr>
          <w:sz w:val="28"/>
          <w:szCs w:val="28"/>
        </w:rPr>
        <w:t>, а также их должностных лиц, муниципальных служащих, работников также размещена на Едином портале государственных и муниципальных услуг (функций) и Портале Кировской области.</w:t>
      </w:r>
    </w:p>
    <w:p w:rsidR="00C83AE7" w:rsidRPr="00C83AE7" w:rsidRDefault="00C83AE7" w:rsidP="00C62AF3">
      <w:pPr>
        <w:spacing w:line="276" w:lineRule="auto"/>
        <w:ind w:firstLine="708"/>
        <w:jc w:val="both"/>
        <w:rPr>
          <w:sz w:val="28"/>
          <w:szCs w:val="28"/>
        </w:rPr>
      </w:pPr>
      <w:r w:rsidRPr="00C83AE7">
        <w:rPr>
          <w:sz w:val="28"/>
          <w:szCs w:val="28"/>
        </w:rPr>
        <w:t>Заявитель имеет право на получение информации и документов, необходимых для обоснования и рассмотрения жалобы.</w:t>
      </w:r>
    </w:p>
    <w:p w:rsidR="00C83AE7" w:rsidRPr="00C83AE7" w:rsidRDefault="00C83AE7" w:rsidP="00C62AF3">
      <w:pPr>
        <w:spacing w:line="276" w:lineRule="auto"/>
        <w:ind w:firstLine="708"/>
        <w:jc w:val="both"/>
        <w:rPr>
          <w:sz w:val="28"/>
          <w:szCs w:val="28"/>
        </w:rPr>
      </w:pPr>
      <w:r w:rsidRPr="00C83AE7">
        <w:rPr>
          <w:sz w:val="28"/>
          <w:szCs w:val="28"/>
        </w:rPr>
        <w:t>Информацию о порядке подачи и рассмотрения жалобы можно получить:</w:t>
      </w:r>
    </w:p>
    <w:p w:rsidR="00C83AE7" w:rsidRPr="00C83AE7" w:rsidRDefault="008439D1" w:rsidP="00C62AF3">
      <w:pPr>
        <w:spacing w:line="276" w:lineRule="auto"/>
        <w:jc w:val="both"/>
        <w:rPr>
          <w:sz w:val="28"/>
          <w:szCs w:val="28"/>
        </w:rPr>
      </w:pPr>
      <w:r>
        <w:rPr>
          <w:sz w:val="28"/>
          <w:szCs w:val="28"/>
        </w:rPr>
        <w:t xml:space="preserve">         </w:t>
      </w:r>
      <w:r w:rsidR="00C83AE7" w:rsidRPr="00C83AE7">
        <w:rPr>
          <w:sz w:val="28"/>
          <w:szCs w:val="28"/>
        </w:rPr>
        <w:t xml:space="preserve">на официальном сайте </w:t>
      </w:r>
      <w:r>
        <w:rPr>
          <w:sz w:val="28"/>
          <w:szCs w:val="28"/>
        </w:rPr>
        <w:t>Малмыжского района</w:t>
      </w:r>
      <w:r w:rsidR="00C83AE7" w:rsidRPr="00C83AE7">
        <w:rPr>
          <w:sz w:val="28"/>
          <w:szCs w:val="28"/>
        </w:rPr>
        <w:t>;</w:t>
      </w:r>
    </w:p>
    <w:p w:rsidR="00C83AE7" w:rsidRPr="00C83AE7" w:rsidRDefault="00C83AE7" w:rsidP="00C62AF3">
      <w:pPr>
        <w:spacing w:line="276" w:lineRule="auto"/>
        <w:ind w:firstLine="708"/>
        <w:jc w:val="both"/>
        <w:rPr>
          <w:sz w:val="28"/>
          <w:szCs w:val="28"/>
        </w:rPr>
      </w:pPr>
      <w:r w:rsidRPr="00C83AE7">
        <w:rPr>
          <w:sz w:val="28"/>
          <w:szCs w:val="28"/>
        </w:rPr>
        <w:t>на Едином портале государственных и муниципальных услуг (функций);</w:t>
      </w:r>
    </w:p>
    <w:p w:rsidR="00C83AE7" w:rsidRPr="00C83AE7" w:rsidRDefault="00C83AE7" w:rsidP="00C62AF3">
      <w:pPr>
        <w:spacing w:line="276" w:lineRule="auto"/>
        <w:ind w:firstLine="708"/>
        <w:jc w:val="both"/>
        <w:rPr>
          <w:sz w:val="28"/>
          <w:szCs w:val="28"/>
        </w:rPr>
      </w:pPr>
      <w:r w:rsidRPr="00C83AE7">
        <w:rPr>
          <w:sz w:val="28"/>
          <w:szCs w:val="28"/>
        </w:rPr>
        <w:t>на Портале Кировской области;</w:t>
      </w:r>
    </w:p>
    <w:p w:rsidR="00C83AE7" w:rsidRPr="00C83AE7" w:rsidRDefault="00C83AE7" w:rsidP="00C62AF3">
      <w:pPr>
        <w:spacing w:line="276" w:lineRule="auto"/>
        <w:ind w:firstLine="708"/>
        <w:jc w:val="both"/>
        <w:rPr>
          <w:sz w:val="28"/>
          <w:szCs w:val="28"/>
        </w:rPr>
      </w:pPr>
      <w:r w:rsidRPr="00C83AE7">
        <w:rPr>
          <w:sz w:val="28"/>
          <w:szCs w:val="28"/>
        </w:rPr>
        <w:t>на информационных стендах в местах предоставления муниципальной услуги;</w:t>
      </w:r>
    </w:p>
    <w:p w:rsidR="00C83AE7" w:rsidRPr="00C83AE7" w:rsidRDefault="00C83AE7" w:rsidP="00C62AF3">
      <w:pPr>
        <w:spacing w:line="276" w:lineRule="auto"/>
        <w:ind w:firstLine="708"/>
        <w:jc w:val="both"/>
        <w:rPr>
          <w:sz w:val="28"/>
          <w:szCs w:val="28"/>
        </w:rPr>
      </w:pPr>
      <w:r w:rsidRPr="00C83AE7">
        <w:rPr>
          <w:sz w:val="28"/>
          <w:szCs w:val="28"/>
        </w:rPr>
        <w:t>при личном обра</w:t>
      </w:r>
      <w:r w:rsidR="008439D1">
        <w:rPr>
          <w:sz w:val="28"/>
          <w:szCs w:val="28"/>
        </w:rPr>
        <w:t xml:space="preserve">щении заявителя в администрацию </w:t>
      </w:r>
      <w:r w:rsidRPr="00C83AE7">
        <w:rPr>
          <w:sz w:val="28"/>
          <w:szCs w:val="28"/>
        </w:rPr>
        <w:t>или многофункциональный центр;</w:t>
      </w:r>
    </w:p>
    <w:p w:rsidR="00C83AE7" w:rsidRPr="00C83AE7" w:rsidRDefault="00C83AE7" w:rsidP="00C62AF3">
      <w:pPr>
        <w:spacing w:line="276" w:lineRule="auto"/>
        <w:ind w:firstLine="708"/>
        <w:jc w:val="both"/>
        <w:rPr>
          <w:sz w:val="28"/>
          <w:szCs w:val="28"/>
        </w:rPr>
      </w:pPr>
      <w:r w:rsidRPr="00C83AE7">
        <w:rPr>
          <w:sz w:val="28"/>
          <w:szCs w:val="28"/>
        </w:rPr>
        <w:t>при обращении в письменной форме, в форме электронного документа;</w:t>
      </w:r>
    </w:p>
    <w:p w:rsidR="00C83AE7" w:rsidRPr="00C83AE7" w:rsidRDefault="00C83AE7" w:rsidP="00C62AF3">
      <w:pPr>
        <w:spacing w:line="276" w:lineRule="auto"/>
        <w:ind w:firstLine="708"/>
        <w:jc w:val="both"/>
        <w:rPr>
          <w:sz w:val="28"/>
          <w:szCs w:val="28"/>
        </w:rPr>
      </w:pPr>
      <w:r w:rsidRPr="00C83AE7">
        <w:rPr>
          <w:sz w:val="28"/>
          <w:szCs w:val="28"/>
        </w:rPr>
        <w:t>по телефону.</w:t>
      </w:r>
    </w:p>
    <w:p w:rsidR="00584096" w:rsidRDefault="00584096" w:rsidP="001B067F">
      <w:pPr>
        <w:autoSpaceDE w:val="0"/>
        <w:autoSpaceDN w:val="0"/>
        <w:adjustRightInd w:val="0"/>
        <w:jc w:val="right"/>
        <w:outlineLvl w:val="0"/>
        <w:rPr>
          <w:sz w:val="28"/>
          <w:szCs w:val="28"/>
        </w:rPr>
      </w:pPr>
    </w:p>
    <w:p w:rsidR="00584096" w:rsidRDefault="00584096" w:rsidP="001B067F">
      <w:pPr>
        <w:autoSpaceDE w:val="0"/>
        <w:autoSpaceDN w:val="0"/>
        <w:adjustRightInd w:val="0"/>
        <w:jc w:val="right"/>
        <w:outlineLvl w:val="0"/>
        <w:rPr>
          <w:sz w:val="28"/>
          <w:szCs w:val="28"/>
        </w:rPr>
      </w:pPr>
    </w:p>
    <w:p w:rsidR="00584096" w:rsidRDefault="00584096" w:rsidP="001B067F">
      <w:pPr>
        <w:autoSpaceDE w:val="0"/>
        <w:autoSpaceDN w:val="0"/>
        <w:adjustRightInd w:val="0"/>
        <w:jc w:val="right"/>
        <w:outlineLvl w:val="0"/>
        <w:rPr>
          <w:sz w:val="28"/>
          <w:szCs w:val="28"/>
        </w:rPr>
      </w:pPr>
    </w:p>
    <w:p w:rsidR="00584096" w:rsidRDefault="00584096" w:rsidP="001B067F">
      <w:pPr>
        <w:autoSpaceDE w:val="0"/>
        <w:autoSpaceDN w:val="0"/>
        <w:adjustRightInd w:val="0"/>
        <w:jc w:val="right"/>
        <w:outlineLvl w:val="0"/>
        <w:rPr>
          <w:sz w:val="28"/>
          <w:szCs w:val="28"/>
        </w:rPr>
      </w:pPr>
    </w:p>
    <w:p w:rsidR="00584096" w:rsidRDefault="00584096" w:rsidP="001B067F">
      <w:pPr>
        <w:autoSpaceDE w:val="0"/>
        <w:autoSpaceDN w:val="0"/>
        <w:adjustRightInd w:val="0"/>
        <w:jc w:val="right"/>
        <w:outlineLvl w:val="0"/>
        <w:rPr>
          <w:sz w:val="28"/>
          <w:szCs w:val="28"/>
        </w:rPr>
      </w:pPr>
    </w:p>
    <w:p w:rsidR="00584096" w:rsidRDefault="00584096" w:rsidP="001B067F">
      <w:pPr>
        <w:autoSpaceDE w:val="0"/>
        <w:autoSpaceDN w:val="0"/>
        <w:adjustRightInd w:val="0"/>
        <w:jc w:val="right"/>
        <w:outlineLvl w:val="0"/>
        <w:rPr>
          <w:sz w:val="28"/>
          <w:szCs w:val="28"/>
        </w:rPr>
      </w:pPr>
    </w:p>
    <w:p w:rsidR="001A0799" w:rsidRDefault="001A0799" w:rsidP="001B067F">
      <w:pPr>
        <w:autoSpaceDE w:val="0"/>
        <w:autoSpaceDN w:val="0"/>
        <w:adjustRightInd w:val="0"/>
        <w:jc w:val="right"/>
        <w:outlineLvl w:val="0"/>
        <w:rPr>
          <w:sz w:val="28"/>
          <w:szCs w:val="28"/>
        </w:rPr>
      </w:pPr>
    </w:p>
    <w:p w:rsidR="00A61A8E" w:rsidRDefault="00A61A8E" w:rsidP="001B067F">
      <w:pPr>
        <w:autoSpaceDE w:val="0"/>
        <w:autoSpaceDN w:val="0"/>
        <w:adjustRightInd w:val="0"/>
        <w:jc w:val="right"/>
        <w:outlineLvl w:val="0"/>
        <w:rPr>
          <w:sz w:val="28"/>
          <w:szCs w:val="28"/>
        </w:rPr>
      </w:pPr>
    </w:p>
    <w:p w:rsidR="00A61A8E" w:rsidRDefault="00A61A8E" w:rsidP="001B067F">
      <w:pPr>
        <w:autoSpaceDE w:val="0"/>
        <w:autoSpaceDN w:val="0"/>
        <w:adjustRightInd w:val="0"/>
        <w:jc w:val="right"/>
        <w:outlineLvl w:val="0"/>
        <w:rPr>
          <w:sz w:val="28"/>
          <w:szCs w:val="28"/>
        </w:rPr>
      </w:pPr>
    </w:p>
    <w:p w:rsidR="008439D1" w:rsidRDefault="008439D1" w:rsidP="001B067F">
      <w:pPr>
        <w:autoSpaceDE w:val="0"/>
        <w:autoSpaceDN w:val="0"/>
        <w:adjustRightInd w:val="0"/>
        <w:jc w:val="right"/>
        <w:outlineLvl w:val="0"/>
        <w:rPr>
          <w:sz w:val="28"/>
          <w:szCs w:val="28"/>
        </w:rPr>
      </w:pPr>
    </w:p>
    <w:p w:rsidR="008439D1" w:rsidRDefault="008439D1" w:rsidP="001B067F">
      <w:pPr>
        <w:autoSpaceDE w:val="0"/>
        <w:autoSpaceDN w:val="0"/>
        <w:adjustRightInd w:val="0"/>
        <w:jc w:val="right"/>
        <w:outlineLvl w:val="0"/>
        <w:rPr>
          <w:sz w:val="28"/>
          <w:szCs w:val="28"/>
        </w:rPr>
      </w:pPr>
    </w:p>
    <w:p w:rsidR="008439D1" w:rsidRDefault="008439D1" w:rsidP="001B067F">
      <w:pPr>
        <w:autoSpaceDE w:val="0"/>
        <w:autoSpaceDN w:val="0"/>
        <w:adjustRightInd w:val="0"/>
        <w:jc w:val="right"/>
        <w:outlineLvl w:val="0"/>
        <w:rPr>
          <w:sz w:val="28"/>
          <w:szCs w:val="28"/>
        </w:rPr>
      </w:pPr>
    </w:p>
    <w:p w:rsidR="008439D1" w:rsidRDefault="008439D1" w:rsidP="001B067F">
      <w:pPr>
        <w:autoSpaceDE w:val="0"/>
        <w:autoSpaceDN w:val="0"/>
        <w:adjustRightInd w:val="0"/>
        <w:jc w:val="right"/>
        <w:outlineLvl w:val="0"/>
        <w:rPr>
          <w:sz w:val="28"/>
          <w:szCs w:val="28"/>
        </w:rPr>
      </w:pPr>
    </w:p>
    <w:p w:rsidR="008439D1" w:rsidRDefault="008439D1" w:rsidP="001B067F">
      <w:pPr>
        <w:autoSpaceDE w:val="0"/>
        <w:autoSpaceDN w:val="0"/>
        <w:adjustRightInd w:val="0"/>
        <w:jc w:val="right"/>
        <w:outlineLvl w:val="0"/>
        <w:rPr>
          <w:sz w:val="28"/>
          <w:szCs w:val="28"/>
        </w:rPr>
      </w:pPr>
    </w:p>
    <w:p w:rsidR="008439D1" w:rsidRDefault="008439D1" w:rsidP="001B067F">
      <w:pPr>
        <w:autoSpaceDE w:val="0"/>
        <w:autoSpaceDN w:val="0"/>
        <w:adjustRightInd w:val="0"/>
        <w:jc w:val="right"/>
        <w:outlineLvl w:val="0"/>
        <w:rPr>
          <w:sz w:val="28"/>
          <w:szCs w:val="28"/>
        </w:rPr>
      </w:pPr>
    </w:p>
    <w:p w:rsidR="008439D1" w:rsidRDefault="008439D1" w:rsidP="001B067F">
      <w:pPr>
        <w:autoSpaceDE w:val="0"/>
        <w:autoSpaceDN w:val="0"/>
        <w:adjustRightInd w:val="0"/>
        <w:jc w:val="right"/>
        <w:outlineLvl w:val="0"/>
        <w:rPr>
          <w:sz w:val="28"/>
          <w:szCs w:val="28"/>
        </w:rPr>
      </w:pPr>
    </w:p>
    <w:p w:rsidR="008439D1" w:rsidRDefault="008439D1" w:rsidP="001B067F">
      <w:pPr>
        <w:autoSpaceDE w:val="0"/>
        <w:autoSpaceDN w:val="0"/>
        <w:adjustRightInd w:val="0"/>
        <w:jc w:val="right"/>
        <w:outlineLvl w:val="0"/>
        <w:rPr>
          <w:sz w:val="28"/>
          <w:szCs w:val="28"/>
        </w:rPr>
      </w:pPr>
    </w:p>
    <w:p w:rsidR="001A0799" w:rsidRDefault="001A0799" w:rsidP="001B067F">
      <w:pPr>
        <w:autoSpaceDE w:val="0"/>
        <w:autoSpaceDN w:val="0"/>
        <w:adjustRightInd w:val="0"/>
        <w:jc w:val="right"/>
        <w:outlineLvl w:val="0"/>
        <w:rPr>
          <w:sz w:val="28"/>
          <w:szCs w:val="28"/>
        </w:rPr>
      </w:pPr>
    </w:p>
    <w:p w:rsidR="001B067F" w:rsidRPr="001B067F" w:rsidRDefault="001B067F" w:rsidP="001B067F">
      <w:pPr>
        <w:autoSpaceDE w:val="0"/>
        <w:autoSpaceDN w:val="0"/>
        <w:adjustRightInd w:val="0"/>
        <w:jc w:val="right"/>
        <w:outlineLvl w:val="0"/>
        <w:rPr>
          <w:sz w:val="28"/>
          <w:szCs w:val="28"/>
        </w:rPr>
      </w:pPr>
      <w:r w:rsidRPr="001B067F">
        <w:rPr>
          <w:sz w:val="28"/>
          <w:szCs w:val="28"/>
        </w:rPr>
        <w:lastRenderedPageBreak/>
        <w:t>Приложение № 1</w:t>
      </w:r>
    </w:p>
    <w:p w:rsidR="001B067F" w:rsidRPr="001B067F" w:rsidRDefault="001B067F" w:rsidP="001B067F">
      <w:pPr>
        <w:autoSpaceDE w:val="0"/>
        <w:autoSpaceDN w:val="0"/>
        <w:adjustRightInd w:val="0"/>
        <w:jc w:val="right"/>
        <w:rPr>
          <w:sz w:val="28"/>
          <w:szCs w:val="28"/>
        </w:rPr>
      </w:pPr>
      <w:r w:rsidRPr="001B067F">
        <w:rPr>
          <w:sz w:val="28"/>
          <w:szCs w:val="28"/>
        </w:rPr>
        <w:t>к административному регламенту</w:t>
      </w:r>
    </w:p>
    <w:p w:rsidR="001B067F" w:rsidRPr="001B067F" w:rsidRDefault="001B067F" w:rsidP="001B067F">
      <w:pPr>
        <w:autoSpaceDE w:val="0"/>
        <w:autoSpaceDN w:val="0"/>
        <w:adjustRightInd w:val="0"/>
        <w:jc w:val="both"/>
        <w:rPr>
          <w:sz w:val="28"/>
          <w:szCs w:val="28"/>
        </w:rPr>
      </w:pPr>
    </w:p>
    <w:p w:rsidR="00FE2501" w:rsidRPr="00E327CA" w:rsidRDefault="00FE2501" w:rsidP="00FE2501">
      <w:bookmarkStart w:id="9" w:name="Par256"/>
      <w:bookmarkEnd w:id="9"/>
    </w:p>
    <w:tbl>
      <w:tblPr>
        <w:tblW w:w="0" w:type="auto"/>
        <w:jc w:val="center"/>
        <w:tblLayout w:type="fixed"/>
        <w:tblLook w:val="0000"/>
      </w:tblPr>
      <w:tblGrid>
        <w:gridCol w:w="4558"/>
        <w:gridCol w:w="4728"/>
      </w:tblGrid>
      <w:tr w:rsidR="00FE2501" w:rsidRPr="00E327CA" w:rsidTr="00FE2501">
        <w:trPr>
          <w:trHeight w:val="2019"/>
          <w:jc w:val="center"/>
        </w:trPr>
        <w:tc>
          <w:tcPr>
            <w:tcW w:w="4558" w:type="dxa"/>
            <w:tcBorders>
              <w:top w:val="single" w:sz="4" w:space="0" w:color="000000"/>
              <w:left w:val="single" w:sz="4" w:space="0" w:color="000000"/>
              <w:bottom w:val="single" w:sz="4" w:space="0" w:color="000000"/>
            </w:tcBorders>
            <w:shd w:val="clear" w:color="auto" w:fill="auto"/>
            <w:vAlign w:val="center"/>
          </w:tcPr>
          <w:p w:rsidR="006E7688" w:rsidRDefault="00531182" w:rsidP="00531182">
            <w:pPr>
              <w:jc w:val="center"/>
              <w:rPr>
                <w:sz w:val="28"/>
                <w:szCs w:val="28"/>
              </w:rPr>
            </w:pPr>
            <w:r>
              <w:rPr>
                <w:sz w:val="28"/>
                <w:szCs w:val="28"/>
              </w:rPr>
              <w:t>Исходящий штамп</w:t>
            </w:r>
          </w:p>
          <w:p w:rsidR="00FE2501" w:rsidRPr="00FE2501" w:rsidRDefault="00FE2501" w:rsidP="00FE2501">
            <w:pPr>
              <w:pStyle w:val="Table0"/>
              <w:rPr>
                <w:rFonts w:ascii="Times New Roman" w:hAnsi="Times New Roman" w:cs="Times New Roman"/>
              </w:rPr>
            </w:pPr>
          </w:p>
        </w:tc>
        <w:tc>
          <w:tcPr>
            <w:tcW w:w="4728" w:type="dxa"/>
            <w:tcBorders>
              <w:left w:val="single" w:sz="4" w:space="0" w:color="000000"/>
            </w:tcBorders>
            <w:shd w:val="clear" w:color="auto" w:fill="auto"/>
          </w:tcPr>
          <w:p w:rsidR="00531182" w:rsidRDefault="00531182" w:rsidP="00FE2501">
            <w:pPr>
              <w:pStyle w:val="Table0"/>
            </w:pPr>
          </w:p>
          <w:p w:rsidR="00FE2501" w:rsidRPr="00E327CA" w:rsidRDefault="00FE2501" w:rsidP="00531182">
            <w:pPr>
              <w:pStyle w:val="Table0"/>
              <w:jc w:val="left"/>
            </w:pPr>
            <w:r w:rsidRPr="00E327CA">
              <w:t>___________________________</w:t>
            </w:r>
          </w:p>
          <w:p w:rsidR="00FE2501" w:rsidRPr="00FE2501" w:rsidRDefault="00FE2501" w:rsidP="00FE2501">
            <w:pPr>
              <w:pStyle w:val="Table"/>
              <w:rPr>
                <w:rFonts w:ascii="Times New Roman" w:hAnsi="Times New Roman" w:cs="Times New Roman"/>
              </w:rPr>
            </w:pPr>
            <w:r w:rsidRPr="00FE2501">
              <w:rPr>
                <w:rFonts w:ascii="Times New Roman" w:hAnsi="Times New Roman" w:cs="Times New Roman"/>
              </w:rPr>
              <w:t>Ф.И.О. заявителя</w:t>
            </w:r>
          </w:p>
        </w:tc>
      </w:tr>
    </w:tbl>
    <w:p w:rsidR="00FE2501" w:rsidRPr="00E327CA" w:rsidRDefault="00FE2501" w:rsidP="00FE2501"/>
    <w:p w:rsidR="00FE2501" w:rsidRPr="005A52E5" w:rsidRDefault="00FE2501" w:rsidP="00FE2501">
      <w:pPr>
        <w:jc w:val="center"/>
        <w:rPr>
          <w:rFonts w:cs="Arial"/>
          <w:b/>
          <w:bCs/>
          <w:iCs/>
          <w:sz w:val="28"/>
          <w:szCs w:val="28"/>
        </w:rPr>
      </w:pPr>
      <w:r w:rsidRPr="00FE2501">
        <w:rPr>
          <w:rFonts w:cs="Arial"/>
          <w:b/>
          <w:bCs/>
          <w:iCs/>
          <w:sz w:val="28"/>
          <w:szCs w:val="28"/>
        </w:rPr>
        <w:t xml:space="preserve">Уведомление о приеме </w:t>
      </w:r>
      <w:r w:rsidR="005A52E5">
        <w:rPr>
          <w:rFonts w:cs="Arial"/>
          <w:b/>
          <w:bCs/>
          <w:iCs/>
          <w:sz w:val="28"/>
          <w:szCs w:val="28"/>
        </w:rPr>
        <w:t xml:space="preserve">заявления и </w:t>
      </w:r>
      <w:r w:rsidRPr="00FE2501">
        <w:rPr>
          <w:rFonts w:cs="Arial"/>
          <w:b/>
          <w:bCs/>
          <w:iCs/>
          <w:sz w:val="28"/>
          <w:szCs w:val="28"/>
        </w:rPr>
        <w:t xml:space="preserve">документов </w:t>
      </w:r>
    </w:p>
    <w:p w:rsidR="00FE2501" w:rsidRPr="00FE2501" w:rsidRDefault="00FE2501" w:rsidP="00FE2501">
      <w:pPr>
        <w:jc w:val="center"/>
        <w:rPr>
          <w:sz w:val="28"/>
          <w:szCs w:val="28"/>
        </w:rPr>
      </w:pPr>
      <w:r w:rsidRPr="00FE2501">
        <w:rPr>
          <w:rFonts w:cs="Arial"/>
          <w:b/>
          <w:bCs/>
          <w:iCs/>
          <w:sz w:val="28"/>
          <w:szCs w:val="28"/>
        </w:rPr>
        <w:t>для предоставления муниципальной услуги</w:t>
      </w:r>
    </w:p>
    <w:p w:rsidR="00FE2501" w:rsidRPr="00E327CA" w:rsidRDefault="00FE2501" w:rsidP="00FE2501"/>
    <w:p w:rsidR="00FE2501" w:rsidRPr="00FE2501" w:rsidRDefault="00FE2501" w:rsidP="00531182">
      <w:pPr>
        <w:ind w:firstLine="708"/>
        <w:jc w:val="both"/>
        <w:rPr>
          <w:sz w:val="28"/>
          <w:szCs w:val="28"/>
        </w:rPr>
      </w:pPr>
      <w:r w:rsidRPr="00FE2501">
        <w:rPr>
          <w:sz w:val="28"/>
          <w:szCs w:val="28"/>
        </w:rPr>
        <w:t>Настоящим уведомляем о том, что для получения муниципальной услуги</w:t>
      </w:r>
      <w:r w:rsidRPr="00E327CA">
        <w:t xml:space="preserve"> «</w:t>
      </w:r>
      <w:r w:rsidR="001A0799">
        <w:rPr>
          <w:sz w:val="28"/>
          <w:szCs w:val="28"/>
        </w:rPr>
        <w:t xml:space="preserve">Предоставление информации о </w:t>
      </w:r>
      <w:r w:rsidR="00531182">
        <w:rPr>
          <w:sz w:val="28"/>
          <w:szCs w:val="28"/>
        </w:rPr>
        <w:t>порядке предоставления жилищно-коммунальных услуг на территории муниципального образования</w:t>
      </w:r>
      <w:r w:rsidRPr="00E327CA">
        <w:t xml:space="preserve">», </w:t>
      </w:r>
      <w:r w:rsidRPr="00FE2501">
        <w:rPr>
          <w:sz w:val="28"/>
          <w:szCs w:val="28"/>
        </w:rPr>
        <w:t>от Вас приняты следующие документы:</w:t>
      </w:r>
    </w:p>
    <w:p w:rsidR="00FE2501" w:rsidRPr="00E327CA" w:rsidRDefault="00FE2501" w:rsidP="00FE2501"/>
    <w:tbl>
      <w:tblPr>
        <w:tblW w:w="0" w:type="auto"/>
        <w:jc w:val="center"/>
        <w:tblLayout w:type="fixed"/>
        <w:tblLook w:val="0000"/>
      </w:tblPr>
      <w:tblGrid>
        <w:gridCol w:w="709"/>
        <w:gridCol w:w="1985"/>
        <w:gridCol w:w="2126"/>
        <w:gridCol w:w="2126"/>
        <w:gridCol w:w="2136"/>
      </w:tblGrid>
      <w:tr w:rsidR="00FE2501" w:rsidRPr="00E327CA" w:rsidTr="00FE2501">
        <w:trPr>
          <w:jc w:val="center"/>
        </w:trPr>
        <w:tc>
          <w:tcPr>
            <w:tcW w:w="709" w:type="dxa"/>
            <w:tcBorders>
              <w:top w:val="single" w:sz="4" w:space="0" w:color="000000"/>
              <w:left w:val="single" w:sz="4" w:space="0" w:color="000000"/>
              <w:bottom w:val="single" w:sz="4" w:space="0" w:color="000000"/>
            </w:tcBorders>
            <w:shd w:val="clear" w:color="auto" w:fill="auto"/>
            <w:vAlign w:val="center"/>
          </w:tcPr>
          <w:p w:rsidR="00FE2501" w:rsidRPr="00FE2501" w:rsidRDefault="00FE2501" w:rsidP="00FE2501">
            <w:pPr>
              <w:pStyle w:val="Table0"/>
              <w:rPr>
                <w:rFonts w:ascii="Times New Roman" w:hAnsi="Times New Roman" w:cs="Times New Roman"/>
              </w:rPr>
            </w:pPr>
            <w:r w:rsidRPr="00FE2501">
              <w:rPr>
                <w:rFonts w:ascii="Times New Roman" w:hAnsi="Times New Roman" w:cs="Times New Roman"/>
              </w:rPr>
              <w:t>№ п/п</w:t>
            </w:r>
          </w:p>
        </w:tc>
        <w:tc>
          <w:tcPr>
            <w:tcW w:w="1985" w:type="dxa"/>
            <w:tcBorders>
              <w:top w:val="single" w:sz="4" w:space="0" w:color="000000"/>
              <w:left w:val="single" w:sz="4" w:space="0" w:color="000000"/>
              <w:bottom w:val="single" w:sz="4" w:space="0" w:color="000000"/>
            </w:tcBorders>
            <w:shd w:val="clear" w:color="auto" w:fill="auto"/>
            <w:vAlign w:val="center"/>
          </w:tcPr>
          <w:p w:rsidR="00FE2501" w:rsidRPr="00FE2501" w:rsidRDefault="00FE2501" w:rsidP="00FE2501">
            <w:pPr>
              <w:pStyle w:val="Table0"/>
              <w:rPr>
                <w:rFonts w:ascii="Times New Roman" w:hAnsi="Times New Roman" w:cs="Times New Roman"/>
              </w:rPr>
            </w:pPr>
            <w:r w:rsidRPr="00FE2501">
              <w:rPr>
                <w:rFonts w:ascii="Times New Roman" w:hAnsi="Times New Roman" w:cs="Times New Roman"/>
              </w:rPr>
              <w:t>Наименование документа</w:t>
            </w:r>
          </w:p>
        </w:tc>
        <w:tc>
          <w:tcPr>
            <w:tcW w:w="2126" w:type="dxa"/>
            <w:tcBorders>
              <w:top w:val="single" w:sz="4" w:space="0" w:color="000000"/>
              <w:left w:val="single" w:sz="4" w:space="0" w:color="000000"/>
              <w:bottom w:val="single" w:sz="4" w:space="0" w:color="000000"/>
            </w:tcBorders>
            <w:shd w:val="clear" w:color="auto" w:fill="auto"/>
            <w:vAlign w:val="center"/>
          </w:tcPr>
          <w:p w:rsidR="00FE2501" w:rsidRPr="00FE2501" w:rsidRDefault="00FE2501" w:rsidP="00FE2501">
            <w:pPr>
              <w:pStyle w:val="Table0"/>
              <w:rPr>
                <w:rFonts w:ascii="Times New Roman" w:hAnsi="Times New Roman" w:cs="Times New Roman"/>
              </w:rPr>
            </w:pPr>
            <w:r w:rsidRPr="00FE2501">
              <w:rPr>
                <w:rFonts w:ascii="Times New Roman" w:hAnsi="Times New Roman" w:cs="Times New Roman"/>
              </w:rPr>
              <w:t>Вид документа (оригинал, нотариальная копия, ксерокопия)</w:t>
            </w:r>
          </w:p>
        </w:tc>
        <w:tc>
          <w:tcPr>
            <w:tcW w:w="2126" w:type="dxa"/>
            <w:tcBorders>
              <w:top w:val="single" w:sz="4" w:space="0" w:color="000000"/>
              <w:left w:val="single" w:sz="4" w:space="0" w:color="000000"/>
              <w:bottom w:val="single" w:sz="4" w:space="0" w:color="000000"/>
            </w:tcBorders>
            <w:shd w:val="clear" w:color="auto" w:fill="auto"/>
            <w:vAlign w:val="center"/>
          </w:tcPr>
          <w:p w:rsidR="00FE2501" w:rsidRPr="00FE2501" w:rsidRDefault="00FE2501" w:rsidP="00FE2501">
            <w:pPr>
              <w:pStyle w:val="Table0"/>
              <w:rPr>
                <w:rFonts w:ascii="Times New Roman" w:hAnsi="Times New Roman" w:cs="Times New Roman"/>
              </w:rPr>
            </w:pPr>
            <w:r w:rsidRPr="00FE2501">
              <w:rPr>
                <w:rFonts w:ascii="Times New Roman" w:hAnsi="Times New Roman" w:cs="Times New Roman"/>
              </w:rPr>
              <w:t>Реквизиты документа (дата выдачи, номер, кем выдан, иное)</w:t>
            </w:r>
          </w:p>
        </w:tc>
        <w:tc>
          <w:tcPr>
            <w:tcW w:w="2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2501" w:rsidRPr="00FE2501" w:rsidRDefault="00FE2501" w:rsidP="00FE2501">
            <w:pPr>
              <w:pStyle w:val="Table0"/>
              <w:rPr>
                <w:rFonts w:ascii="Times New Roman" w:hAnsi="Times New Roman" w:cs="Times New Roman"/>
              </w:rPr>
            </w:pPr>
            <w:r w:rsidRPr="00FE2501">
              <w:rPr>
                <w:rFonts w:ascii="Times New Roman" w:hAnsi="Times New Roman" w:cs="Times New Roman"/>
              </w:rPr>
              <w:t>Количество листов</w:t>
            </w:r>
          </w:p>
        </w:tc>
      </w:tr>
      <w:tr w:rsidR="00FE2501" w:rsidRPr="00E327CA" w:rsidTr="00FE2501">
        <w:trPr>
          <w:trHeight w:val="567"/>
          <w:jc w:val="center"/>
        </w:trPr>
        <w:tc>
          <w:tcPr>
            <w:tcW w:w="709"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1985"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26"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26"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FE2501" w:rsidRPr="00E327CA" w:rsidRDefault="00FE2501" w:rsidP="00FE2501">
            <w:pPr>
              <w:pStyle w:val="Table"/>
            </w:pPr>
          </w:p>
        </w:tc>
      </w:tr>
      <w:tr w:rsidR="00FE2501" w:rsidRPr="00E327CA" w:rsidTr="00FE2501">
        <w:trPr>
          <w:trHeight w:val="567"/>
          <w:jc w:val="center"/>
        </w:trPr>
        <w:tc>
          <w:tcPr>
            <w:tcW w:w="709"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1985"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26"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26"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FE2501" w:rsidRPr="00E327CA" w:rsidRDefault="00FE2501" w:rsidP="00FE2501">
            <w:pPr>
              <w:pStyle w:val="Table"/>
            </w:pPr>
          </w:p>
        </w:tc>
      </w:tr>
      <w:tr w:rsidR="00FE2501" w:rsidRPr="00E327CA" w:rsidTr="00FE2501">
        <w:trPr>
          <w:trHeight w:val="567"/>
          <w:jc w:val="center"/>
        </w:trPr>
        <w:tc>
          <w:tcPr>
            <w:tcW w:w="709"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1985"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26"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26"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FE2501" w:rsidRPr="00E327CA" w:rsidRDefault="00FE2501" w:rsidP="00FE2501">
            <w:pPr>
              <w:pStyle w:val="Table"/>
            </w:pPr>
          </w:p>
        </w:tc>
      </w:tr>
      <w:tr w:rsidR="00FE2501" w:rsidRPr="00E327CA" w:rsidTr="00FE2501">
        <w:trPr>
          <w:trHeight w:val="567"/>
          <w:jc w:val="center"/>
        </w:trPr>
        <w:tc>
          <w:tcPr>
            <w:tcW w:w="709"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1985"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26"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26"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FE2501" w:rsidRPr="00E327CA" w:rsidRDefault="00FE2501" w:rsidP="00FE2501">
            <w:pPr>
              <w:pStyle w:val="Table"/>
            </w:pPr>
          </w:p>
        </w:tc>
      </w:tr>
      <w:tr w:rsidR="00FE2501" w:rsidRPr="00E327CA" w:rsidTr="00FE2501">
        <w:trPr>
          <w:trHeight w:val="567"/>
          <w:jc w:val="center"/>
        </w:trPr>
        <w:tc>
          <w:tcPr>
            <w:tcW w:w="709"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1985"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26"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26" w:type="dxa"/>
            <w:tcBorders>
              <w:top w:val="single" w:sz="4" w:space="0" w:color="000000"/>
              <w:left w:val="single" w:sz="4" w:space="0" w:color="000000"/>
              <w:bottom w:val="single" w:sz="4" w:space="0" w:color="000000"/>
            </w:tcBorders>
            <w:shd w:val="clear" w:color="auto" w:fill="auto"/>
          </w:tcPr>
          <w:p w:rsidR="00FE2501" w:rsidRPr="00E327CA" w:rsidRDefault="00FE2501" w:rsidP="00FE2501">
            <w:pPr>
              <w:pStyle w:val="Table"/>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FE2501" w:rsidRPr="00E327CA" w:rsidRDefault="00FE2501" w:rsidP="00FE2501">
            <w:pPr>
              <w:pStyle w:val="Table"/>
            </w:pPr>
          </w:p>
        </w:tc>
      </w:tr>
    </w:tbl>
    <w:p w:rsidR="00FE2501" w:rsidRDefault="00FE2501" w:rsidP="00FE2501"/>
    <w:p w:rsidR="00FE2501" w:rsidRPr="006E7688" w:rsidRDefault="00FE2501" w:rsidP="00FE2501">
      <w:r w:rsidRPr="006E7688">
        <w:t>Всего принято ____________ документов на ____________ листах.</w:t>
      </w:r>
    </w:p>
    <w:p w:rsidR="00FE2501" w:rsidRPr="006E7688" w:rsidRDefault="00FE2501" w:rsidP="00FE2501"/>
    <w:tbl>
      <w:tblPr>
        <w:tblW w:w="0" w:type="auto"/>
        <w:jc w:val="center"/>
        <w:tblLayout w:type="fixed"/>
        <w:tblLook w:val="0000"/>
      </w:tblPr>
      <w:tblGrid>
        <w:gridCol w:w="2209"/>
        <w:gridCol w:w="1920"/>
        <w:gridCol w:w="272"/>
        <w:gridCol w:w="2046"/>
        <w:gridCol w:w="272"/>
        <w:gridCol w:w="1558"/>
        <w:gridCol w:w="901"/>
      </w:tblGrid>
      <w:tr w:rsidR="00FE2501" w:rsidRPr="006E7688" w:rsidTr="00FE2501">
        <w:trPr>
          <w:jc w:val="center"/>
        </w:trPr>
        <w:tc>
          <w:tcPr>
            <w:tcW w:w="2209" w:type="dxa"/>
            <w:shd w:val="clear" w:color="auto" w:fill="auto"/>
          </w:tcPr>
          <w:p w:rsidR="00FE2501" w:rsidRPr="006E7688" w:rsidRDefault="00FE2501" w:rsidP="00FE2501">
            <w:pPr>
              <w:pStyle w:val="Table0"/>
              <w:jc w:val="left"/>
              <w:rPr>
                <w:rFonts w:ascii="Times New Roman" w:hAnsi="Times New Roman" w:cs="Times New Roman"/>
              </w:rPr>
            </w:pPr>
            <w:r w:rsidRPr="006E7688">
              <w:rPr>
                <w:rFonts w:ascii="Times New Roman" w:hAnsi="Times New Roman" w:cs="Times New Roman"/>
                <w:b w:val="0"/>
              </w:rPr>
              <w:t>Документы передал</w:t>
            </w:r>
            <w:r w:rsidRPr="006E7688">
              <w:rPr>
                <w:rFonts w:ascii="Times New Roman" w:hAnsi="Times New Roman" w:cs="Times New Roman"/>
              </w:rPr>
              <w:t>:</w:t>
            </w:r>
          </w:p>
        </w:tc>
        <w:tc>
          <w:tcPr>
            <w:tcW w:w="1920" w:type="dxa"/>
            <w:tcBorders>
              <w:bottom w:val="single" w:sz="4" w:space="0" w:color="000000"/>
            </w:tcBorders>
            <w:shd w:val="clear" w:color="auto" w:fill="auto"/>
          </w:tcPr>
          <w:p w:rsidR="00FE2501" w:rsidRPr="006E7688" w:rsidRDefault="00FE2501" w:rsidP="00FE2501">
            <w:pPr>
              <w:pStyle w:val="Table0"/>
              <w:rPr>
                <w:rFonts w:ascii="Times New Roman" w:hAnsi="Times New Roman" w:cs="Times New Roman"/>
              </w:rPr>
            </w:pPr>
          </w:p>
        </w:tc>
        <w:tc>
          <w:tcPr>
            <w:tcW w:w="272" w:type="dxa"/>
            <w:shd w:val="clear" w:color="auto" w:fill="auto"/>
          </w:tcPr>
          <w:p w:rsidR="00FE2501" w:rsidRPr="006E7688" w:rsidRDefault="00FE2501" w:rsidP="00FE2501">
            <w:pPr>
              <w:pStyle w:val="Table0"/>
              <w:rPr>
                <w:rFonts w:ascii="Times New Roman" w:hAnsi="Times New Roman" w:cs="Times New Roman"/>
              </w:rPr>
            </w:pPr>
          </w:p>
        </w:tc>
        <w:tc>
          <w:tcPr>
            <w:tcW w:w="2046" w:type="dxa"/>
            <w:tcBorders>
              <w:bottom w:val="single" w:sz="4" w:space="0" w:color="000000"/>
            </w:tcBorders>
            <w:shd w:val="clear" w:color="auto" w:fill="auto"/>
          </w:tcPr>
          <w:p w:rsidR="00FE2501" w:rsidRPr="006E7688" w:rsidRDefault="00FE2501" w:rsidP="00FE2501">
            <w:pPr>
              <w:pStyle w:val="Table0"/>
              <w:rPr>
                <w:rFonts w:ascii="Times New Roman" w:hAnsi="Times New Roman" w:cs="Times New Roman"/>
              </w:rPr>
            </w:pPr>
          </w:p>
        </w:tc>
        <w:tc>
          <w:tcPr>
            <w:tcW w:w="272" w:type="dxa"/>
            <w:shd w:val="clear" w:color="auto" w:fill="auto"/>
          </w:tcPr>
          <w:p w:rsidR="00FE2501" w:rsidRPr="006E7688" w:rsidRDefault="00FE2501" w:rsidP="00FE2501">
            <w:pPr>
              <w:pStyle w:val="Table0"/>
              <w:rPr>
                <w:rFonts w:ascii="Times New Roman" w:hAnsi="Times New Roman" w:cs="Times New Roman"/>
              </w:rPr>
            </w:pPr>
          </w:p>
        </w:tc>
        <w:tc>
          <w:tcPr>
            <w:tcW w:w="1558" w:type="dxa"/>
            <w:tcBorders>
              <w:bottom w:val="single" w:sz="4" w:space="0" w:color="000000"/>
            </w:tcBorders>
            <w:shd w:val="clear" w:color="auto" w:fill="auto"/>
          </w:tcPr>
          <w:p w:rsidR="00FE2501" w:rsidRPr="006E7688" w:rsidRDefault="00FE2501" w:rsidP="00FE2501">
            <w:pPr>
              <w:pStyle w:val="Table0"/>
              <w:rPr>
                <w:rFonts w:ascii="Times New Roman" w:hAnsi="Times New Roman" w:cs="Times New Roman"/>
              </w:rPr>
            </w:pPr>
          </w:p>
        </w:tc>
        <w:tc>
          <w:tcPr>
            <w:tcW w:w="901" w:type="dxa"/>
            <w:shd w:val="clear" w:color="auto" w:fill="auto"/>
          </w:tcPr>
          <w:p w:rsidR="00FE2501" w:rsidRPr="006E7688" w:rsidRDefault="00FE2501" w:rsidP="00FE2501">
            <w:pPr>
              <w:pStyle w:val="Table0"/>
              <w:rPr>
                <w:rFonts w:ascii="Times New Roman" w:hAnsi="Times New Roman" w:cs="Times New Roman"/>
              </w:rPr>
            </w:pPr>
            <w:r w:rsidRPr="006E7688">
              <w:rPr>
                <w:rFonts w:ascii="Times New Roman" w:hAnsi="Times New Roman" w:cs="Times New Roman"/>
              </w:rPr>
              <w:t>г.</w:t>
            </w:r>
          </w:p>
        </w:tc>
      </w:tr>
      <w:tr w:rsidR="00FE2501" w:rsidRPr="006E7688" w:rsidTr="00FE2501">
        <w:trPr>
          <w:jc w:val="center"/>
        </w:trPr>
        <w:tc>
          <w:tcPr>
            <w:tcW w:w="2209" w:type="dxa"/>
            <w:shd w:val="clear" w:color="auto" w:fill="auto"/>
          </w:tcPr>
          <w:p w:rsidR="00FE2501" w:rsidRPr="006E7688" w:rsidRDefault="00FE2501" w:rsidP="00FE2501">
            <w:pPr>
              <w:pStyle w:val="Table"/>
              <w:rPr>
                <w:rFonts w:ascii="Times New Roman" w:hAnsi="Times New Roman" w:cs="Times New Roman"/>
              </w:rPr>
            </w:pPr>
          </w:p>
        </w:tc>
        <w:tc>
          <w:tcPr>
            <w:tcW w:w="1920" w:type="dxa"/>
            <w:tcBorders>
              <w:top w:val="single" w:sz="4" w:space="0" w:color="000000"/>
            </w:tcBorders>
            <w:shd w:val="clear" w:color="auto" w:fill="auto"/>
          </w:tcPr>
          <w:p w:rsidR="00FE2501" w:rsidRPr="006E7688" w:rsidRDefault="00FE2501" w:rsidP="00FE2501">
            <w:pPr>
              <w:pStyle w:val="Table"/>
              <w:rPr>
                <w:rFonts w:ascii="Times New Roman" w:hAnsi="Times New Roman" w:cs="Times New Roman"/>
              </w:rPr>
            </w:pPr>
            <w:r w:rsidRPr="006E7688">
              <w:rPr>
                <w:rFonts w:ascii="Times New Roman" w:hAnsi="Times New Roman" w:cs="Times New Roman"/>
              </w:rPr>
              <w:t>(Ф.И.О.)</w:t>
            </w:r>
          </w:p>
        </w:tc>
        <w:tc>
          <w:tcPr>
            <w:tcW w:w="272" w:type="dxa"/>
            <w:shd w:val="clear" w:color="auto" w:fill="auto"/>
          </w:tcPr>
          <w:p w:rsidR="00FE2501" w:rsidRPr="006E7688" w:rsidRDefault="00FE2501" w:rsidP="00FE2501">
            <w:pPr>
              <w:pStyle w:val="Table"/>
              <w:rPr>
                <w:rFonts w:ascii="Times New Roman" w:hAnsi="Times New Roman" w:cs="Times New Roman"/>
              </w:rPr>
            </w:pPr>
          </w:p>
        </w:tc>
        <w:tc>
          <w:tcPr>
            <w:tcW w:w="2046" w:type="dxa"/>
            <w:tcBorders>
              <w:top w:val="single" w:sz="4" w:space="0" w:color="000000"/>
            </w:tcBorders>
            <w:shd w:val="clear" w:color="auto" w:fill="auto"/>
          </w:tcPr>
          <w:p w:rsidR="00FE2501" w:rsidRPr="006E7688" w:rsidRDefault="00FE2501" w:rsidP="00FE2501">
            <w:pPr>
              <w:pStyle w:val="Table"/>
              <w:rPr>
                <w:rFonts w:ascii="Times New Roman" w:hAnsi="Times New Roman" w:cs="Times New Roman"/>
              </w:rPr>
            </w:pPr>
            <w:r w:rsidRPr="006E7688">
              <w:rPr>
                <w:rFonts w:ascii="Times New Roman" w:hAnsi="Times New Roman" w:cs="Times New Roman"/>
              </w:rPr>
              <w:t>(подпись)</w:t>
            </w:r>
          </w:p>
        </w:tc>
        <w:tc>
          <w:tcPr>
            <w:tcW w:w="272" w:type="dxa"/>
            <w:shd w:val="clear" w:color="auto" w:fill="auto"/>
          </w:tcPr>
          <w:p w:rsidR="00FE2501" w:rsidRPr="006E7688" w:rsidRDefault="00FE2501" w:rsidP="00FE2501">
            <w:pPr>
              <w:pStyle w:val="Table"/>
              <w:rPr>
                <w:rFonts w:ascii="Times New Roman" w:hAnsi="Times New Roman" w:cs="Times New Roman"/>
              </w:rPr>
            </w:pPr>
          </w:p>
        </w:tc>
        <w:tc>
          <w:tcPr>
            <w:tcW w:w="1558" w:type="dxa"/>
            <w:tcBorders>
              <w:top w:val="single" w:sz="4" w:space="0" w:color="000000"/>
            </w:tcBorders>
            <w:shd w:val="clear" w:color="auto" w:fill="auto"/>
          </w:tcPr>
          <w:p w:rsidR="00FE2501" w:rsidRPr="006E7688" w:rsidRDefault="00FE2501" w:rsidP="00FE2501">
            <w:pPr>
              <w:pStyle w:val="Table"/>
              <w:rPr>
                <w:rFonts w:ascii="Times New Roman" w:hAnsi="Times New Roman" w:cs="Times New Roman"/>
              </w:rPr>
            </w:pPr>
            <w:r w:rsidRPr="006E7688">
              <w:rPr>
                <w:rFonts w:ascii="Times New Roman" w:hAnsi="Times New Roman" w:cs="Times New Roman"/>
              </w:rPr>
              <w:t>(дата)</w:t>
            </w:r>
          </w:p>
        </w:tc>
        <w:tc>
          <w:tcPr>
            <w:tcW w:w="901" w:type="dxa"/>
            <w:shd w:val="clear" w:color="auto" w:fill="auto"/>
          </w:tcPr>
          <w:p w:rsidR="00FE2501" w:rsidRPr="006E7688" w:rsidRDefault="00FE2501" w:rsidP="00FE2501">
            <w:pPr>
              <w:pStyle w:val="Table"/>
              <w:rPr>
                <w:rFonts w:ascii="Times New Roman" w:hAnsi="Times New Roman" w:cs="Times New Roman"/>
              </w:rPr>
            </w:pPr>
          </w:p>
        </w:tc>
      </w:tr>
    </w:tbl>
    <w:p w:rsidR="00FE2501" w:rsidRPr="006E7688" w:rsidRDefault="00FE2501" w:rsidP="00FE2501"/>
    <w:tbl>
      <w:tblPr>
        <w:tblW w:w="0" w:type="auto"/>
        <w:jc w:val="center"/>
        <w:tblLayout w:type="fixed"/>
        <w:tblLook w:val="0000"/>
      </w:tblPr>
      <w:tblGrid>
        <w:gridCol w:w="2209"/>
        <w:gridCol w:w="1920"/>
        <w:gridCol w:w="272"/>
        <w:gridCol w:w="2046"/>
        <w:gridCol w:w="272"/>
        <w:gridCol w:w="1558"/>
        <w:gridCol w:w="901"/>
      </w:tblGrid>
      <w:tr w:rsidR="00FE2501" w:rsidRPr="006E7688" w:rsidTr="00FE2501">
        <w:trPr>
          <w:trHeight w:val="304"/>
          <w:jc w:val="center"/>
        </w:trPr>
        <w:tc>
          <w:tcPr>
            <w:tcW w:w="2209" w:type="dxa"/>
            <w:shd w:val="clear" w:color="auto" w:fill="auto"/>
          </w:tcPr>
          <w:p w:rsidR="00FE2501" w:rsidRPr="006E7688" w:rsidRDefault="00FE2501" w:rsidP="00FE2501">
            <w:pPr>
              <w:pStyle w:val="Table0"/>
              <w:jc w:val="left"/>
              <w:rPr>
                <w:rFonts w:ascii="Times New Roman" w:hAnsi="Times New Roman" w:cs="Times New Roman"/>
                <w:b w:val="0"/>
              </w:rPr>
            </w:pPr>
            <w:r w:rsidRPr="006E7688">
              <w:rPr>
                <w:rFonts w:ascii="Times New Roman" w:hAnsi="Times New Roman" w:cs="Times New Roman"/>
                <w:b w:val="0"/>
              </w:rPr>
              <w:t>Документы принял:</w:t>
            </w:r>
          </w:p>
        </w:tc>
        <w:tc>
          <w:tcPr>
            <w:tcW w:w="1920" w:type="dxa"/>
            <w:tcBorders>
              <w:bottom w:val="single" w:sz="4" w:space="0" w:color="000000"/>
            </w:tcBorders>
            <w:shd w:val="clear" w:color="auto" w:fill="auto"/>
          </w:tcPr>
          <w:p w:rsidR="00FE2501" w:rsidRPr="006E7688" w:rsidRDefault="00FE2501" w:rsidP="00FE2501">
            <w:pPr>
              <w:pStyle w:val="Table0"/>
              <w:rPr>
                <w:rFonts w:ascii="Times New Roman" w:hAnsi="Times New Roman" w:cs="Times New Roman"/>
              </w:rPr>
            </w:pPr>
          </w:p>
        </w:tc>
        <w:tc>
          <w:tcPr>
            <w:tcW w:w="272" w:type="dxa"/>
            <w:shd w:val="clear" w:color="auto" w:fill="auto"/>
          </w:tcPr>
          <w:p w:rsidR="00FE2501" w:rsidRPr="006E7688" w:rsidRDefault="00FE2501" w:rsidP="00FE2501">
            <w:pPr>
              <w:pStyle w:val="Table0"/>
              <w:rPr>
                <w:rFonts w:ascii="Times New Roman" w:hAnsi="Times New Roman" w:cs="Times New Roman"/>
              </w:rPr>
            </w:pPr>
          </w:p>
        </w:tc>
        <w:tc>
          <w:tcPr>
            <w:tcW w:w="2046" w:type="dxa"/>
            <w:tcBorders>
              <w:bottom w:val="single" w:sz="4" w:space="0" w:color="000000"/>
            </w:tcBorders>
            <w:shd w:val="clear" w:color="auto" w:fill="auto"/>
          </w:tcPr>
          <w:p w:rsidR="00FE2501" w:rsidRPr="006E7688" w:rsidRDefault="00FE2501" w:rsidP="00FE2501">
            <w:pPr>
              <w:pStyle w:val="Table0"/>
              <w:rPr>
                <w:rFonts w:ascii="Times New Roman" w:hAnsi="Times New Roman" w:cs="Times New Roman"/>
              </w:rPr>
            </w:pPr>
          </w:p>
        </w:tc>
        <w:tc>
          <w:tcPr>
            <w:tcW w:w="272" w:type="dxa"/>
            <w:shd w:val="clear" w:color="auto" w:fill="auto"/>
          </w:tcPr>
          <w:p w:rsidR="00FE2501" w:rsidRPr="006E7688" w:rsidRDefault="00FE2501" w:rsidP="00FE2501">
            <w:pPr>
              <w:pStyle w:val="Table0"/>
              <w:rPr>
                <w:rFonts w:ascii="Times New Roman" w:hAnsi="Times New Roman" w:cs="Times New Roman"/>
              </w:rPr>
            </w:pPr>
          </w:p>
        </w:tc>
        <w:tc>
          <w:tcPr>
            <w:tcW w:w="1558" w:type="dxa"/>
            <w:tcBorders>
              <w:bottom w:val="single" w:sz="4" w:space="0" w:color="000000"/>
            </w:tcBorders>
            <w:shd w:val="clear" w:color="auto" w:fill="auto"/>
          </w:tcPr>
          <w:p w:rsidR="00FE2501" w:rsidRPr="006E7688" w:rsidRDefault="00FE2501" w:rsidP="00FE2501">
            <w:pPr>
              <w:pStyle w:val="Table0"/>
              <w:rPr>
                <w:rFonts w:ascii="Times New Roman" w:hAnsi="Times New Roman" w:cs="Times New Roman"/>
              </w:rPr>
            </w:pPr>
          </w:p>
        </w:tc>
        <w:tc>
          <w:tcPr>
            <w:tcW w:w="901" w:type="dxa"/>
            <w:shd w:val="clear" w:color="auto" w:fill="auto"/>
          </w:tcPr>
          <w:p w:rsidR="00FE2501" w:rsidRPr="006E7688" w:rsidRDefault="00FE2501" w:rsidP="00FE2501">
            <w:pPr>
              <w:pStyle w:val="Table0"/>
              <w:rPr>
                <w:rFonts w:ascii="Times New Roman" w:hAnsi="Times New Roman" w:cs="Times New Roman"/>
              </w:rPr>
            </w:pPr>
            <w:r w:rsidRPr="006E7688">
              <w:rPr>
                <w:rFonts w:ascii="Times New Roman" w:hAnsi="Times New Roman" w:cs="Times New Roman"/>
              </w:rPr>
              <w:t>г.</w:t>
            </w:r>
          </w:p>
        </w:tc>
      </w:tr>
      <w:tr w:rsidR="00FE2501" w:rsidRPr="006E7688" w:rsidTr="00FE2501">
        <w:trPr>
          <w:jc w:val="center"/>
        </w:trPr>
        <w:tc>
          <w:tcPr>
            <w:tcW w:w="2209" w:type="dxa"/>
            <w:shd w:val="clear" w:color="auto" w:fill="auto"/>
          </w:tcPr>
          <w:p w:rsidR="00FE2501" w:rsidRPr="006E7688" w:rsidRDefault="00FE2501" w:rsidP="00FE2501">
            <w:pPr>
              <w:pStyle w:val="Table"/>
              <w:rPr>
                <w:rFonts w:ascii="Times New Roman" w:hAnsi="Times New Roman" w:cs="Times New Roman"/>
              </w:rPr>
            </w:pPr>
          </w:p>
        </w:tc>
        <w:tc>
          <w:tcPr>
            <w:tcW w:w="1920" w:type="dxa"/>
            <w:tcBorders>
              <w:top w:val="single" w:sz="4" w:space="0" w:color="000000"/>
            </w:tcBorders>
            <w:shd w:val="clear" w:color="auto" w:fill="auto"/>
          </w:tcPr>
          <w:p w:rsidR="00FE2501" w:rsidRPr="006E7688" w:rsidRDefault="00FE2501" w:rsidP="00FE2501">
            <w:pPr>
              <w:pStyle w:val="Table"/>
              <w:rPr>
                <w:rFonts w:ascii="Times New Roman" w:hAnsi="Times New Roman" w:cs="Times New Roman"/>
              </w:rPr>
            </w:pPr>
            <w:r w:rsidRPr="006E7688">
              <w:rPr>
                <w:rFonts w:ascii="Times New Roman" w:hAnsi="Times New Roman" w:cs="Times New Roman"/>
              </w:rPr>
              <w:t>(Ф.И.О.)</w:t>
            </w:r>
          </w:p>
        </w:tc>
        <w:tc>
          <w:tcPr>
            <w:tcW w:w="272" w:type="dxa"/>
            <w:shd w:val="clear" w:color="auto" w:fill="auto"/>
          </w:tcPr>
          <w:p w:rsidR="00FE2501" w:rsidRPr="006E7688" w:rsidRDefault="00FE2501" w:rsidP="00FE2501">
            <w:pPr>
              <w:pStyle w:val="Table"/>
              <w:rPr>
                <w:rFonts w:ascii="Times New Roman" w:hAnsi="Times New Roman" w:cs="Times New Roman"/>
              </w:rPr>
            </w:pPr>
          </w:p>
        </w:tc>
        <w:tc>
          <w:tcPr>
            <w:tcW w:w="2046" w:type="dxa"/>
            <w:tcBorders>
              <w:top w:val="single" w:sz="4" w:space="0" w:color="000000"/>
            </w:tcBorders>
            <w:shd w:val="clear" w:color="auto" w:fill="auto"/>
          </w:tcPr>
          <w:p w:rsidR="00FE2501" w:rsidRPr="006E7688" w:rsidRDefault="00FE2501" w:rsidP="00FE2501">
            <w:pPr>
              <w:pStyle w:val="Table"/>
              <w:rPr>
                <w:rFonts w:ascii="Times New Roman" w:hAnsi="Times New Roman" w:cs="Times New Roman"/>
              </w:rPr>
            </w:pPr>
            <w:r w:rsidRPr="006E7688">
              <w:rPr>
                <w:rFonts w:ascii="Times New Roman" w:hAnsi="Times New Roman" w:cs="Times New Roman"/>
              </w:rPr>
              <w:t>(подпись)</w:t>
            </w:r>
          </w:p>
        </w:tc>
        <w:tc>
          <w:tcPr>
            <w:tcW w:w="272" w:type="dxa"/>
            <w:shd w:val="clear" w:color="auto" w:fill="auto"/>
          </w:tcPr>
          <w:p w:rsidR="00FE2501" w:rsidRPr="006E7688" w:rsidRDefault="00FE2501" w:rsidP="00FE2501">
            <w:pPr>
              <w:pStyle w:val="Table"/>
              <w:rPr>
                <w:rFonts w:ascii="Times New Roman" w:hAnsi="Times New Roman" w:cs="Times New Roman"/>
              </w:rPr>
            </w:pPr>
          </w:p>
        </w:tc>
        <w:tc>
          <w:tcPr>
            <w:tcW w:w="1558" w:type="dxa"/>
            <w:tcBorders>
              <w:top w:val="single" w:sz="4" w:space="0" w:color="000000"/>
            </w:tcBorders>
            <w:shd w:val="clear" w:color="auto" w:fill="auto"/>
          </w:tcPr>
          <w:p w:rsidR="00FE2501" w:rsidRPr="006E7688" w:rsidRDefault="00FE2501" w:rsidP="00FE2501">
            <w:pPr>
              <w:pStyle w:val="Table"/>
              <w:rPr>
                <w:rFonts w:ascii="Times New Roman" w:hAnsi="Times New Roman" w:cs="Times New Roman"/>
              </w:rPr>
            </w:pPr>
            <w:r w:rsidRPr="006E7688">
              <w:rPr>
                <w:rFonts w:ascii="Times New Roman" w:hAnsi="Times New Roman" w:cs="Times New Roman"/>
              </w:rPr>
              <w:t>(дата)</w:t>
            </w:r>
          </w:p>
        </w:tc>
        <w:tc>
          <w:tcPr>
            <w:tcW w:w="901" w:type="dxa"/>
            <w:shd w:val="clear" w:color="auto" w:fill="auto"/>
          </w:tcPr>
          <w:p w:rsidR="00FE2501" w:rsidRPr="006E7688" w:rsidRDefault="00FE2501" w:rsidP="00FE2501">
            <w:pPr>
              <w:pStyle w:val="Table"/>
              <w:rPr>
                <w:rFonts w:ascii="Times New Roman" w:hAnsi="Times New Roman" w:cs="Times New Roman"/>
              </w:rPr>
            </w:pPr>
          </w:p>
        </w:tc>
      </w:tr>
    </w:tbl>
    <w:p w:rsidR="00FE2501" w:rsidRPr="006E7688" w:rsidRDefault="00FE2501" w:rsidP="00FE2501"/>
    <w:p w:rsidR="00FE2501" w:rsidRDefault="00FE2501" w:rsidP="00FE2501">
      <w:pPr>
        <w:sectPr w:rsidR="00FE2501" w:rsidSect="00FE2501">
          <w:pgSz w:w="11906" w:h="16838"/>
          <w:pgMar w:top="1134" w:right="1134" w:bottom="1134" w:left="1134" w:header="720" w:footer="720" w:gutter="0"/>
          <w:cols w:space="720"/>
          <w:docGrid w:linePitch="360"/>
        </w:sectPr>
      </w:pPr>
    </w:p>
    <w:p w:rsidR="00594874" w:rsidRPr="00093AA6" w:rsidRDefault="00594874" w:rsidP="00594874">
      <w:pPr>
        <w:jc w:val="right"/>
        <w:rPr>
          <w:sz w:val="28"/>
          <w:szCs w:val="28"/>
          <w:lang w:val="en-US"/>
        </w:rPr>
      </w:pPr>
      <w:r w:rsidRPr="00093AA6">
        <w:rPr>
          <w:sz w:val="28"/>
          <w:szCs w:val="28"/>
        </w:rPr>
        <w:lastRenderedPageBreak/>
        <w:t xml:space="preserve">Приложение № </w:t>
      </w:r>
      <w:r w:rsidR="00531182">
        <w:rPr>
          <w:sz w:val="28"/>
          <w:szCs w:val="28"/>
        </w:rPr>
        <w:t>2</w:t>
      </w:r>
    </w:p>
    <w:p w:rsidR="00594874" w:rsidRDefault="00594874" w:rsidP="00594874">
      <w:pPr>
        <w:jc w:val="right"/>
        <w:rPr>
          <w:sz w:val="28"/>
          <w:szCs w:val="28"/>
        </w:rPr>
      </w:pPr>
      <w:r w:rsidRPr="00093AA6">
        <w:rPr>
          <w:sz w:val="28"/>
          <w:szCs w:val="28"/>
        </w:rPr>
        <w:t xml:space="preserve">к административному регламенту </w:t>
      </w:r>
    </w:p>
    <w:p w:rsidR="00531182" w:rsidRPr="00093AA6" w:rsidRDefault="00531182" w:rsidP="00594874">
      <w:pPr>
        <w:jc w:val="right"/>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5"/>
      </w:tblGrid>
      <w:tr w:rsidR="00531182" w:rsidRPr="00917953" w:rsidTr="009665EC">
        <w:trPr>
          <w:trHeight w:val="2019"/>
        </w:trPr>
        <w:tc>
          <w:tcPr>
            <w:tcW w:w="4785" w:type="dxa"/>
            <w:tcBorders>
              <w:right w:val="single" w:sz="4" w:space="0" w:color="auto"/>
            </w:tcBorders>
            <w:vAlign w:val="center"/>
          </w:tcPr>
          <w:p w:rsidR="00531182" w:rsidRPr="00531182" w:rsidRDefault="00531182" w:rsidP="009665EC">
            <w:pPr>
              <w:jc w:val="center"/>
              <w:rPr>
                <w:sz w:val="28"/>
                <w:szCs w:val="28"/>
              </w:rPr>
            </w:pPr>
            <w:r w:rsidRPr="00531182">
              <w:rPr>
                <w:sz w:val="28"/>
                <w:szCs w:val="28"/>
              </w:rPr>
              <w:t>Исходящий штамп</w:t>
            </w:r>
          </w:p>
        </w:tc>
        <w:tc>
          <w:tcPr>
            <w:tcW w:w="4785" w:type="dxa"/>
            <w:tcBorders>
              <w:top w:val="nil"/>
              <w:left w:val="single" w:sz="4" w:space="0" w:color="auto"/>
              <w:bottom w:val="nil"/>
              <w:right w:val="nil"/>
            </w:tcBorders>
          </w:tcPr>
          <w:p w:rsidR="00531182" w:rsidRDefault="00531182" w:rsidP="009665EC">
            <w:pPr>
              <w:tabs>
                <w:tab w:val="left" w:pos="4569"/>
              </w:tabs>
            </w:pPr>
          </w:p>
          <w:p w:rsidR="00531182" w:rsidRDefault="00531182" w:rsidP="009665EC">
            <w:pPr>
              <w:tabs>
                <w:tab w:val="left" w:pos="4569"/>
              </w:tabs>
            </w:pPr>
          </w:p>
          <w:p w:rsidR="00531182" w:rsidRPr="00917953" w:rsidRDefault="00531182" w:rsidP="009665EC">
            <w:pPr>
              <w:tabs>
                <w:tab w:val="left" w:pos="4569"/>
              </w:tabs>
            </w:pPr>
            <w:r w:rsidRPr="00917953">
              <w:t>________________________________</w:t>
            </w:r>
          </w:p>
          <w:p w:rsidR="00531182" w:rsidRPr="00531182" w:rsidRDefault="00531182" w:rsidP="009665EC">
            <w:pPr>
              <w:jc w:val="center"/>
              <w:rPr>
                <w:sz w:val="28"/>
                <w:szCs w:val="28"/>
                <w:vertAlign w:val="superscript"/>
              </w:rPr>
            </w:pPr>
            <w:r w:rsidRPr="00531182">
              <w:rPr>
                <w:sz w:val="28"/>
                <w:szCs w:val="28"/>
                <w:vertAlign w:val="superscript"/>
              </w:rPr>
              <w:t>Ф.И.О. заявителя</w:t>
            </w:r>
          </w:p>
        </w:tc>
      </w:tr>
    </w:tbl>
    <w:p w:rsidR="00594874" w:rsidRDefault="00594874" w:rsidP="00594874">
      <w:pPr>
        <w:jc w:val="center"/>
        <w:rPr>
          <w:sz w:val="28"/>
          <w:szCs w:val="28"/>
        </w:rPr>
      </w:pPr>
    </w:p>
    <w:p w:rsidR="00900131" w:rsidRPr="00900131" w:rsidRDefault="00594874" w:rsidP="00900131">
      <w:pPr>
        <w:autoSpaceDE w:val="0"/>
        <w:autoSpaceDN w:val="0"/>
        <w:adjustRightInd w:val="0"/>
        <w:jc w:val="center"/>
        <w:rPr>
          <w:rFonts w:eastAsiaTheme="minorHAnsi"/>
          <w:b/>
          <w:sz w:val="28"/>
          <w:szCs w:val="28"/>
          <w:lang w:eastAsia="en-US"/>
        </w:rPr>
      </w:pPr>
      <w:r>
        <w:rPr>
          <w:b/>
          <w:sz w:val="28"/>
          <w:szCs w:val="28"/>
        </w:rPr>
        <w:t xml:space="preserve">Уведомление </w:t>
      </w:r>
      <w:r w:rsidR="00900131" w:rsidRPr="00900131">
        <w:rPr>
          <w:rFonts w:eastAsiaTheme="minorHAnsi"/>
          <w:b/>
          <w:sz w:val="28"/>
          <w:szCs w:val="28"/>
          <w:lang w:eastAsia="en-US"/>
        </w:rPr>
        <w:t>о необходимости устранения нарушений в оформлении заявления и (или) представления отсутствующих документов.</w:t>
      </w:r>
    </w:p>
    <w:p w:rsidR="00594874" w:rsidRDefault="00594874" w:rsidP="00900131">
      <w:pPr>
        <w:jc w:val="center"/>
        <w:rPr>
          <w:b/>
          <w:sz w:val="28"/>
          <w:szCs w:val="28"/>
        </w:rPr>
      </w:pPr>
    </w:p>
    <w:p w:rsidR="00594874" w:rsidRDefault="00594874" w:rsidP="00594874">
      <w:pPr>
        <w:rPr>
          <w:sz w:val="28"/>
          <w:szCs w:val="28"/>
        </w:rPr>
      </w:pPr>
    </w:p>
    <w:p w:rsidR="00594874" w:rsidRDefault="00594874" w:rsidP="00594874">
      <w:pPr>
        <w:jc w:val="center"/>
        <w:rPr>
          <w:sz w:val="28"/>
          <w:szCs w:val="28"/>
        </w:rPr>
      </w:pPr>
      <w:r>
        <w:rPr>
          <w:sz w:val="28"/>
          <w:szCs w:val="28"/>
        </w:rPr>
        <w:t>Уважаемый (ая)_____________________________________________________</w:t>
      </w:r>
    </w:p>
    <w:p w:rsidR="00594874" w:rsidRDefault="00594874" w:rsidP="00594874">
      <w:pPr>
        <w:jc w:val="center"/>
        <w:rPr>
          <w:b/>
          <w:sz w:val="28"/>
          <w:szCs w:val="28"/>
          <w:vertAlign w:val="superscript"/>
        </w:rPr>
      </w:pPr>
      <w:r>
        <w:rPr>
          <w:sz w:val="28"/>
          <w:szCs w:val="28"/>
          <w:vertAlign w:val="superscript"/>
        </w:rPr>
        <w:t>(Ф.И.О. заявителя)</w:t>
      </w:r>
    </w:p>
    <w:p w:rsidR="00594874" w:rsidRDefault="00594874" w:rsidP="00594874">
      <w:pPr>
        <w:tabs>
          <w:tab w:val="left" w:pos="9354"/>
        </w:tabs>
        <w:jc w:val="both"/>
        <w:rPr>
          <w:sz w:val="28"/>
          <w:szCs w:val="28"/>
        </w:rPr>
      </w:pPr>
      <w:r>
        <w:rPr>
          <w:sz w:val="28"/>
          <w:szCs w:val="28"/>
        </w:rPr>
        <w:t>настоящим уведомляем Вас о том, что заявление о предоставлении муниципальной услуги «</w:t>
      </w:r>
      <w:r w:rsidR="00102358">
        <w:rPr>
          <w:sz w:val="28"/>
          <w:szCs w:val="28"/>
        </w:rPr>
        <w:t>Предоставление информации о порядке предоставления жилищно-коммунальных услуг на территории муниципального образования</w:t>
      </w:r>
      <w:r>
        <w:rPr>
          <w:bCs/>
          <w:sz w:val="28"/>
          <w:szCs w:val="28"/>
        </w:rPr>
        <w:t>»</w:t>
      </w:r>
      <w:r>
        <w:rPr>
          <w:sz w:val="28"/>
          <w:szCs w:val="28"/>
        </w:rPr>
        <w:t xml:space="preserve">, не может быть принято по следующим основаниям: </w:t>
      </w:r>
    </w:p>
    <w:p w:rsidR="00594874" w:rsidRDefault="00594874" w:rsidP="00594874">
      <w:pPr>
        <w:rPr>
          <w:sz w:val="28"/>
          <w:szCs w:val="28"/>
        </w:rPr>
      </w:pPr>
      <w:r>
        <w:rPr>
          <w:sz w:val="28"/>
          <w:szCs w:val="28"/>
        </w:rPr>
        <w:t>__________________________________________________________________</w:t>
      </w:r>
    </w:p>
    <w:p w:rsidR="00594874" w:rsidRDefault="00594874" w:rsidP="00594874">
      <w:pPr>
        <w:rPr>
          <w:sz w:val="28"/>
          <w:szCs w:val="28"/>
        </w:rPr>
      </w:pPr>
      <w:r>
        <w:rPr>
          <w:sz w:val="28"/>
          <w:szCs w:val="28"/>
        </w:rPr>
        <w:t>__________________________________________________________________</w:t>
      </w:r>
    </w:p>
    <w:p w:rsidR="00594874" w:rsidRDefault="00594874" w:rsidP="00594874">
      <w:pPr>
        <w:jc w:val="center"/>
        <w:rPr>
          <w:sz w:val="28"/>
          <w:szCs w:val="28"/>
        </w:rPr>
      </w:pPr>
      <w:r>
        <w:rPr>
          <w:sz w:val="28"/>
          <w:szCs w:val="28"/>
        </w:rPr>
        <w:t>__________________________________________________________________</w:t>
      </w:r>
    </w:p>
    <w:p w:rsidR="00594874" w:rsidRDefault="00594874" w:rsidP="00594874">
      <w:pPr>
        <w:jc w:val="both"/>
        <w:rPr>
          <w:sz w:val="28"/>
          <w:szCs w:val="28"/>
        </w:rPr>
      </w:pPr>
      <w:r>
        <w:rPr>
          <w:sz w:val="28"/>
          <w:szCs w:val="28"/>
        </w:rPr>
        <w:t>__________________________________________________________________</w:t>
      </w:r>
    </w:p>
    <w:p w:rsidR="00594874" w:rsidRDefault="00594874" w:rsidP="00594874">
      <w:pPr>
        <w:jc w:val="center"/>
      </w:pPr>
      <w:r>
        <w:t>(также указываются способы устранения причин отказа в приеме документов)</w:t>
      </w:r>
    </w:p>
    <w:p w:rsidR="00594874" w:rsidRDefault="00594874" w:rsidP="00594874">
      <w:pPr>
        <w:autoSpaceDE w:val="0"/>
        <w:autoSpaceDN w:val="0"/>
        <w:adjustRightInd w:val="0"/>
        <w:ind w:firstLine="540"/>
        <w:jc w:val="both"/>
        <w:outlineLvl w:val="0"/>
        <w:rPr>
          <w:sz w:val="28"/>
          <w:szCs w:val="28"/>
        </w:rPr>
      </w:pPr>
    </w:p>
    <w:p w:rsidR="00594874" w:rsidRDefault="00594874" w:rsidP="00594874">
      <w:pPr>
        <w:ind w:firstLine="709"/>
        <w:jc w:val="both"/>
        <w:rPr>
          <w:sz w:val="28"/>
          <w:szCs w:val="28"/>
        </w:rPr>
      </w:pPr>
      <w:r>
        <w:rPr>
          <w:sz w:val="28"/>
          <w:szCs w:val="28"/>
        </w:rPr>
        <w:t>В случае устранения вышеуказанных оснований Вы имеете право повторно обратиться для получения муниципальной услуги.</w:t>
      </w:r>
    </w:p>
    <w:p w:rsidR="00594874" w:rsidRDefault="00594874" w:rsidP="00594874">
      <w:pPr>
        <w:autoSpaceDE w:val="0"/>
        <w:autoSpaceDN w:val="0"/>
        <w:adjustRightInd w:val="0"/>
        <w:ind w:firstLine="540"/>
        <w:jc w:val="both"/>
        <w:outlineLvl w:val="0"/>
        <w:rPr>
          <w:sz w:val="28"/>
          <w:szCs w:val="28"/>
        </w:rPr>
      </w:pPr>
    </w:p>
    <w:p w:rsidR="00594874" w:rsidRDefault="00594874" w:rsidP="00594874">
      <w:pPr>
        <w:autoSpaceDE w:val="0"/>
        <w:autoSpaceDN w:val="0"/>
        <w:adjustRightInd w:val="0"/>
        <w:ind w:firstLine="720"/>
        <w:jc w:val="both"/>
        <w:outlineLvl w:val="0"/>
        <w:rPr>
          <w:sz w:val="28"/>
          <w:szCs w:val="28"/>
        </w:rPr>
      </w:pPr>
      <w:r>
        <w:rPr>
          <w:sz w:val="28"/>
          <w:szCs w:val="28"/>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594874" w:rsidRDefault="00594874" w:rsidP="00594874">
      <w:pPr>
        <w:rPr>
          <w:sz w:val="28"/>
          <w:szCs w:val="28"/>
        </w:rPr>
      </w:pPr>
    </w:p>
    <w:p w:rsidR="00594874" w:rsidRDefault="00594874" w:rsidP="00594874">
      <w:pPr>
        <w:rPr>
          <w:sz w:val="28"/>
          <w:szCs w:val="28"/>
        </w:rPr>
      </w:pPr>
    </w:p>
    <w:p w:rsidR="00594874" w:rsidRDefault="00594874" w:rsidP="00594874">
      <w:pPr>
        <w:rPr>
          <w:sz w:val="28"/>
          <w:szCs w:val="28"/>
        </w:rPr>
      </w:pPr>
    </w:p>
    <w:tbl>
      <w:tblPr>
        <w:tblW w:w="9648" w:type="dxa"/>
        <w:tblLook w:val="04A0"/>
      </w:tblPr>
      <w:tblGrid>
        <w:gridCol w:w="3528"/>
        <w:gridCol w:w="284"/>
        <w:gridCol w:w="1696"/>
        <w:gridCol w:w="1440"/>
        <w:gridCol w:w="2700"/>
      </w:tblGrid>
      <w:tr w:rsidR="00594874" w:rsidTr="00594874">
        <w:tc>
          <w:tcPr>
            <w:tcW w:w="3528" w:type="dxa"/>
            <w:tcBorders>
              <w:top w:val="nil"/>
              <w:left w:val="nil"/>
              <w:bottom w:val="single" w:sz="4" w:space="0" w:color="auto"/>
              <w:right w:val="nil"/>
            </w:tcBorders>
          </w:tcPr>
          <w:p w:rsidR="00594874" w:rsidRDefault="00594874">
            <w:pPr>
              <w:ind w:left="-85" w:right="-85"/>
              <w:jc w:val="both"/>
              <w:rPr>
                <w:color w:val="000000"/>
                <w:szCs w:val="28"/>
              </w:rPr>
            </w:pPr>
          </w:p>
        </w:tc>
        <w:tc>
          <w:tcPr>
            <w:tcW w:w="284" w:type="dxa"/>
          </w:tcPr>
          <w:p w:rsidR="00594874" w:rsidRDefault="00594874">
            <w:pPr>
              <w:ind w:left="-85" w:right="-85"/>
              <w:jc w:val="both"/>
              <w:rPr>
                <w:color w:val="000000"/>
                <w:szCs w:val="28"/>
              </w:rPr>
            </w:pPr>
          </w:p>
        </w:tc>
        <w:tc>
          <w:tcPr>
            <w:tcW w:w="1696" w:type="dxa"/>
            <w:tcBorders>
              <w:top w:val="nil"/>
              <w:left w:val="nil"/>
              <w:bottom w:val="single" w:sz="4" w:space="0" w:color="auto"/>
              <w:right w:val="nil"/>
            </w:tcBorders>
          </w:tcPr>
          <w:p w:rsidR="00594874" w:rsidRDefault="00594874">
            <w:pPr>
              <w:ind w:left="-85" w:right="-85"/>
              <w:jc w:val="both"/>
              <w:rPr>
                <w:color w:val="000000"/>
                <w:szCs w:val="28"/>
              </w:rPr>
            </w:pPr>
          </w:p>
        </w:tc>
        <w:tc>
          <w:tcPr>
            <w:tcW w:w="1440" w:type="dxa"/>
          </w:tcPr>
          <w:p w:rsidR="00594874" w:rsidRDefault="00594874">
            <w:pPr>
              <w:ind w:left="-85" w:right="-85"/>
              <w:jc w:val="both"/>
              <w:rPr>
                <w:color w:val="000000"/>
                <w:szCs w:val="28"/>
              </w:rPr>
            </w:pPr>
          </w:p>
        </w:tc>
        <w:tc>
          <w:tcPr>
            <w:tcW w:w="2700" w:type="dxa"/>
            <w:hideMark/>
          </w:tcPr>
          <w:p w:rsidR="00594874" w:rsidRDefault="00594874">
            <w:pPr>
              <w:ind w:left="-85" w:right="-85"/>
              <w:jc w:val="both"/>
              <w:rPr>
                <w:color w:val="000000"/>
                <w:szCs w:val="28"/>
              </w:rPr>
            </w:pPr>
            <w:r>
              <w:rPr>
                <w:color w:val="000000"/>
                <w:szCs w:val="28"/>
              </w:rPr>
              <w:t>____________________</w:t>
            </w:r>
          </w:p>
        </w:tc>
      </w:tr>
      <w:tr w:rsidR="00594874" w:rsidTr="00594874">
        <w:tc>
          <w:tcPr>
            <w:tcW w:w="3528" w:type="dxa"/>
            <w:tcBorders>
              <w:top w:val="single" w:sz="4" w:space="0" w:color="auto"/>
              <w:left w:val="nil"/>
              <w:bottom w:val="nil"/>
              <w:right w:val="nil"/>
            </w:tcBorders>
            <w:hideMark/>
          </w:tcPr>
          <w:p w:rsidR="00594874" w:rsidRDefault="00594874">
            <w:pPr>
              <w:ind w:left="-85" w:right="-85"/>
              <w:jc w:val="center"/>
              <w:rPr>
                <w:color w:val="000000"/>
                <w:sz w:val="20"/>
                <w:szCs w:val="20"/>
              </w:rPr>
            </w:pPr>
            <w:r>
              <w:rPr>
                <w:color w:val="000000"/>
                <w:sz w:val="20"/>
                <w:szCs w:val="20"/>
              </w:rPr>
              <w:t xml:space="preserve"> Уполномоченное должностное лицо</w:t>
            </w:r>
          </w:p>
        </w:tc>
        <w:tc>
          <w:tcPr>
            <w:tcW w:w="284" w:type="dxa"/>
          </w:tcPr>
          <w:p w:rsidR="00594874" w:rsidRDefault="00594874">
            <w:pPr>
              <w:ind w:left="-85" w:right="-85"/>
              <w:jc w:val="center"/>
              <w:rPr>
                <w:color w:val="000000"/>
                <w:sz w:val="20"/>
                <w:szCs w:val="20"/>
              </w:rPr>
            </w:pPr>
          </w:p>
        </w:tc>
        <w:tc>
          <w:tcPr>
            <w:tcW w:w="1696" w:type="dxa"/>
            <w:tcBorders>
              <w:top w:val="single" w:sz="4" w:space="0" w:color="auto"/>
              <w:left w:val="nil"/>
              <w:bottom w:val="nil"/>
              <w:right w:val="nil"/>
            </w:tcBorders>
            <w:hideMark/>
          </w:tcPr>
          <w:p w:rsidR="00594874" w:rsidRDefault="00594874">
            <w:pPr>
              <w:ind w:left="-85" w:right="-85"/>
              <w:jc w:val="center"/>
              <w:rPr>
                <w:color w:val="000000"/>
                <w:sz w:val="20"/>
                <w:szCs w:val="20"/>
              </w:rPr>
            </w:pPr>
            <w:r>
              <w:rPr>
                <w:color w:val="000000"/>
                <w:sz w:val="20"/>
                <w:szCs w:val="20"/>
              </w:rPr>
              <w:t>(подпись)</w:t>
            </w:r>
          </w:p>
        </w:tc>
        <w:tc>
          <w:tcPr>
            <w:tcW w:w="1440" w:type="dxa"/>
          </w:tcPr>
          <w:p w:rsidR="00594874" w:rsidRDefault="00594874">
            <w:pPr>
              <w:ind w:left="-85" w:right="-85"/>
              <w:jc w:val="center"/>
              <w:rPr>
                <w:color w:val="000000"/>
                <w:sz w:val="20"/>
                <w:szCs w:val="20"/>
              </w:rPr>
            </w:pPr>
          </w:p>
        </w:tc>
        <w:tc>
          <w:tcPr>
            <w:tcW w:w="2700" w:type="dxa"/>
            <w:hideMark/>
          </w:tcPr>
          <w:p w:rsidR="00594874" w:rsidRDefault="00594874">
            <w:pPr>
              <w:ind w:left="-85" w:right="-85"/>
              <w:jc w:val="center"/>
              <w:rPr>
                <w:color w:val="000000"/>
                <w:sz w:val="20"/>
                <w:szCs w:val="20"/>
              </w:rPr>
            </w:pPr>
            <w:r>
              <w:rPr>
                <w:color w:val="000000"/>
                <w:szCs w:val="28"/>
              </w:rPr>
              <w:t>И.О.Ф.</w:t>
            </w:r>
          </w:p>
        </w:tc>
      </w:tr>
    </w:tbl>
    <w:p w:rsidR="00594874" w:rsidRDefault="00594874" w:rsidP="00594874">
      <w:pPr>
        <w:rPr>
          <w:sz w:val="28"/>
          <w:szCs w:val="28"/>
        </w:rPr>
      </w:pPr>
    </w:p>
    <w:tbl>
      <w:tblPr>
        <w:tblW w:w="2808" w:type="dxa"/>
        <w:tblLook w:val="04A0"/>
      </w:tblPr>
      <w:tblGrid>
        <w:gridCol w:w="2268"/>
        <w:gridCol w:w="540"/>
      </w:tblGrid>
      <w:tr w:rsidR="00594874" w:rsidTr="00594874">
        <w:tc>
          <w:tcPr>
            <w:tcW w:w="2268" w:type="dxa"/>
            <w:tcBorders>
              <w:top w:val="nil"/>
              <w:left w:val="nil"/>
              <w:bottom w:val="single" w:sz="4" w:space="0" w:color="auto"/>
              <w:right w:val="nil"/>
            </w:tcBorders>
          </w:tcPr>
          <w:p w:rsidR="00594874" w:rsidRDefault="00594874">
            <w:pPr>
              <w:ind w:left="-85" w:right="-85"/>
              <w:jc w:val="both"/>
              <w:rPr>
                <w:color w:val="000000"/>
                <w:szCs w:val="28"/>
              </w:rPr>
            </w:pPr>
          </w:p>
        </w:tc>
        <w:tc>
          <w:tcPr>
            <w:tcW w:w="540" w:type="dxa"/>
            <w:hideMark/>
          </w:tcPr>
          <w:p w:rsidR="00594874" w:rsidRDefault="00594874">
            <w:pPr>
              <w:ind w:left="-85" w:right="-85"/>
              <w:jc w:val="both"/>
              <w:rPr>
                <w:color w:val="000000"/>
                <w:szCs w:val="28"/>
              </w:rPr>
            </w:pPr>
            <w:r>
              <w:rPr>
                <w:color w:val="000000"/>
                <w:szCs w:val="28"/>
              </w:rPr>
              <w:t>г.</w:t>
            </w:r>
          </w:p>
        </w:tc>
      </w:tr>
      <w:tr w:rsidR="00594874" w:rsidTr="00594874">
        <w:tc>
          <w:tcPr>
            <w:tcW w:w="2268" w:type="dxa"/>
            <w:tcBorders>
              <w:top w:val="single" w:sz="4" w:space="0" w:color="auto"/>
              <w:left w:val="nil"/>
              <w:bottom w:val="nil"/>
              <w:right w:val="nil"/>
            </w:tcBorders>
            <w:hideMark/>
          </w:tcPr>
          <w:p w:rsidR="00594874" w:rsidRDefault="00594874">
            <w:pPr>
              <w:ind w:left="-85" w:right="-85"/>
              <w:jc w:val="center"/>
              <w:rPr>
                <w:color w:val="000000"/>
                <w:sz w:val="20"/>
                <w:szCs w:val="20"/>
              </w:rPr>
            </w:pPr>
            <w:r>
              <w:rPr>
                <w:color w:val="000000"/>
                <w:sz w:val="20"/>
                <w:szCs w:val="20"/>
              </w:rPr>
              <w:t>(дата)</w:t>
            </w:r>
          </w:p>
        </w:tc>
        <w:tc>
          <w:tcPr>
            <w:tcW w:w="540" w:type="dxa"/>
          </w:tcPr>
          <w:p w:rsidR="00594874" w:rsidRDefault="00594874">
            <w:pPr>
              <w:ind w:left="-85" w:right="-85"/>
              <w:jc w:val="center"/>
              <w:rPr>
                <w:color w:val="000000"/>
                <w:sz w:val="20"/>
                <w:szCs w:val="20"/>
              </w:rPr>
            </w:pPr>
          </w:p>
        </w:tc>
      </w:tr>
    </w:tbl>
    <w:p w:rsidR="00FE2501" w:rsidRDefault="00FE2501"/>
    <w:p w:rsidR="005A48CA" w:rsidRDefault="005A48CA"/>
    <w:p w:rsidR="00093AA6" w:rsidRDefault="00093AA6" w:rsidP="005A48CA">
      <w:pPr>
        <w:autoSpaceDE w:val="0"/>
        <w:autoSpaceDN w:val="0"/>
        <w:adjustRightInd w:val="0"/>
        <w:jc w:val="right"/>
        <w:outlineLvl w:val="0"/>
        <w:rPr>
          <w:rFonts w:eastAsiaTheme="minorHAnsi"/>
          <w:sz w:val="28"/>
          <w:szCs w:val="28"/>
          <w:lang w:eastAsia="en-US"/>
        </w:rPr>
      </w:pPr>
    </w:p>
    <w:p w:rsidR="00093AA6" w:rsidRDefault="00093AA6" w:rsidP="005A48CA">
      <w:pPr>
        <w:autoSpaceDE w:val="0"/>
        <w:autoSpaceDN w:val="0"/>
        <w:adjustRightInd w:val="0"/>
        <w:jc w:val="right"/>
        <w:outlineLvl w:val="0"/>
        <w:rPr>
          <w:rFonts w:eastAsiaTheme="minorHAnsi"/>
          <w:sz w:val="28"/>
          <w:szCs w:val="28"/>
          <w:lang w:eastAsia="en-US"/>
        </w:rPr>
      </w:pPr>
    </w:p>
    <w:p w:rsidR="00093AA6" w:rsidRDefault="00093AA6" w:rsidP="005A48CA">
      <w:pPr>
        <w:autoSpaceDE w:val="0"/>
        <w:autoSpaceDN w:val="0"/>
        <w:adjustRightInd w:val="0"/>
        <w:jc w:val="right"/>
        <w:outlineLvl w:val="0"/>
        <w:rPr>
          <w:rFonts w:eastAsiaTheme="minorHAnsi"/>
          <w:sz w:val="28"/>
          <w:szCs w:val="28"/>
          <w:lang w:eastAsia="en-US"/>
        </w:rPr>
      </w:pPr>
    </w:p>
    <w:p w:rsidR="00093AA6" w:rsidRDefault="00093AA6" w:rsidP="005A48CA">
      <w:pPr>
        <w:autoSpaceDE w:val="0"/>
        <w:autoSpaceDN w:val="0"/>
        <w:adjustRightInd w:val="0"/>
        <w:jc w:val="right"/>
        <w:outlineLvl w:val="0"/>
        <w:rPr>
          <w:rFonts w:eastAsiaTheme="minorHAnsi"/>
          <w:sz w:val="28"/>
          <w:szCs w:val="28"/>
          <w:lang w:eastAsia="en-US"/>
        </w:rPr>
      </w:pPr>
    </w:p>
    <w:p w:rsidR="00102358" w:rsidRPr="00917953" w:rsidRDefault="00102358" w:rsidP="00102358">
      <w:pPr>
        <w:pStyle w:val="1"/>
        <w:numPr>
          <w:ilvl w:val="0"/>
          <w:numId w:val="0"/>
        </w:numPr>
        <w:tabs>
          <w:tab w:val="left" w:pos="-4111"/>
        </w:tabs>
        <w:spacing w:before="0" w:after="0"/>
        <w:ind w:left="4956" w:right="-6"/>
        <w:rPr>
          <w:b w:val="0"/>
          <w:kern w:val="28"/>
          <w:sz w:val="28"/>
          <w:szCs w:val="28"/>
        </w:rPr>
      </w:pPr>
      <w:r w:rsidRPr="00917953">
        <w:rPr>
          <w:b w:val="0"/>
          <w:kern w:val="28"/>
          <w:sz w:val="28"/>
          <w:szCs w:val="28"/>
        </w:rPr>
        <w:t>Приложение № 3</w:t>
      </w:r>
    </w:p>
    <w:p w:rsidR="00102358" w:rsidRDefault="00102358" w:rsidP="00102358">
      <w:pPr>
        <w:pStyle w:val="1"/>
        <w:numPr>
          <w:ilvl w:val="0"/>
          <w:numId w:val="0"/>
        </w:numPr>
        <w:tabs>
          <w:tab w:val="left" w:pos="-4111"/>
        </w:tabs>
        <w:spacing w:before="0" w:after="0"/>
        <w:ind w:left="4956" w:right="-6"/>
        <w:rPr>
          <w:b w:val="0"/>
          <w:kern w:val="28"/>
          <w:sz w:val="28"/>
          <w:szCs w:val="28"/>
        </w:rPr>
      </w:pPr>
    </w:p>
    <w:p w:rsidR="00102358" w:rsidRPr="00917953" w:rsidRDefault="00102358" w:rsidP="00102358">
      <w:pPr>
        <w:pStyle w:val="1"/>
        <w:numPr>
          <w:ilvl w:val="0"/>
          <w:numId w:val="0"/>
        </w:numPr>
        <w:tabs>
          <w:tab w:val="left" w:pos="-4111"/>
        </w:tabs>
        <w:spacing w:before="0" w:after="0"/>
        <w:ind w:left="4956" w:right="-6"/>
        <w:rPr>
          <w:rFonts w:ascii="Verdana" w:hAnsi="Verdana"/>
        </w:rPr>
      </w:pPr>
      <w:r>
        <w:rPr>
          <w:b w:val="0"/>
          <w:kern w:val="28"/>
          <w:sz w:val="28"/>
          <w:szCs w:val="28"/>
        </w:rPr>
        <w:t>к А</w:t>
      </w:r>
      <w:r w:rsidRPr="00917953">
        <w:rPr>
          <w:b w:val="0"/>
          <w:kern w:val="28"/>
          <w:sz w:val="28"/>
          <w:szCs w:val="28"/>
        </w:rPr>
        <w:t>дминистративному регламенту</w:t>
      </w:r>
    </w:p>
    <w:p w:rsidR="00102358" w:rsidRPr="00917953" w:rsidRDefault="00102358" w:rsidP="00102358">
      <w:pPr>
        <w:pStyle w:val="1"/>
        <w:numPr>
          <w:ilvl w:val="0"/>
          <w:numId w:val="0"/>
        </w:numPr>
        <w:tabs>
          <w:tab w:val="left" w:pos="-4111"/>
        </w:tabs>
        <w:spacing w:before="0" w:after="0"/>
        <w:ind w:left="4956" w:right="-6"/>
        <w:rPr>
          <w:b w:val="0"/>
          <w:kern w:val="28"/>
          <w:sz w:val="28"/>
          <w:szCs w:val="28"/>
        </w:rPr>
      </w:pPr>
    </w:p>
    <w:p w:rsidR="00102358" w:rsidRPr="00917953" w:rsidRDefault="00102358" w:rsidP="00102358">
      <w:pPr>
        <w:rPr>
          <w:rFonts w:ascii="Verdana" w:hAnsi="Verdan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5"/>
      </w:tblGrid>
      <w:tr w:rsidR="00102358" w:rsidRPr="00917953" w:rsidTr="009665EC">
        <w:trPr>
          <w:trHeight w:val="2019"/>
        </w:trPr>
        <w:tc>
          <w:tcPr>
            <w:tcW w:w="4785" w:type="dxa"/>
            <w:tcBorders>
              <w:right w:val="single" w:sz="4" w:space="0" w:color="auto"/>
            </w:tcBorders>
            <w:vAlign w:val="center"/>
          </w:tcPr>
          <w:p w:rsidR="00102358" w:rsidRPr="00102358" w:rsidRDefault="00102358" w:rsidP="009665EC">
            <w:pPr>
              <w:jc w:val="center"/>
              <w:rPr>
                <w:sz w:val="28"/>
                <w:szCs w:val="28"/>
              </w:rPr>
            </w:pPr>
            <w:r w:rsidRPr="00102358">
              <w:rPr>
                <w:sz w:val="28"/>
                <w:szCs w:val="28"/>
              </w:rPr>
              <w:t>Исходящий штамп</w:t>
            </w:r>
          </w:p>
        </w:tc>
        <w:tc>
          <w:tcPr>
            <w:tcW w:w="4785" w:type="dxa"/>
            <w:tcBorders>
              <w:top w:val="nil"/>
              <w:left w:val="single" w:sz="4" w:space="0" w:color="auto"/>
              <w:bottom w:val="nil"/>
              <w:right w:val="nil"/>
            </w:tcBorders>
          </w:tcPr>
          <w:p w:rsidR="00102358" w:rsidRPr="00102358" w:rsidRDefault="00102358" w:rsidP="009665EC">
            <w:pPr>
              <w:tabs>
                <w:tab w:val="left" w:pos="4569"/>
              </w:tabs>
              <w:rPr>
                <w:sz w:val="28"/>
                <w:szCs w:val="28"/>
              </w:rPr>
            </w:pPr>
            <w:r w:rsidRPr="00102358">
              <w:rPr>
                <w:sz w:val="28"/>
                <w:szCs w:val="28"/>
              </w:rPr>
              <w:t>________________________________</w:t>
            </w:r>
          </w:p>
          <w:p w:rsidR="00102358" w:rsidRPr="00102358" w:rsidRDefault="00102358" w:rsidP="009665EC">
            <w:pPr>
              <w:jc w:val="center"/>
              <w:rPr>
                <w:sz w:val="28"/>
                <w:szCs w:val="28"/>
                <w:vertAlign w:val="superscript"/>
              </w:rPr>
            </w:pPr>
            <w:r w:rsidRPr="00102358">
              <w:rPr>
                <w:sz w:val="28"/>
                <w:szCs w:val="28"/>
                <w:vertAlign w:val="superscript"/>
              </w:rPr>
              <w:t>Ф.И.О. заявителя</w:t>
            </w:r>
          </w:p>
        </w:tc>
      </w:tr>
    </w:tbl>
    <w:p w:rsidR="00102358" w:rsidRPr="00917953" w:rsidRDefault="00102358" w:rsidP="00102358"/>
    <w:p w:rsidR="00102358" w:rsidRPr="00102358" w:rsidRDefault="00102358" w:rsidP="00102358">
      <w:pPr>
        <w:jc w:val="center"/>
        <w:rPr>
          <w:b/>
          <w:sz w:val="28"/>
          <w:szCs w:val="28"/>
        </w:rPr>
      </w:pPr>
      <w:r w:rsidRPr="00102358">
        <w:rPr>
          <w:b/>
          <w:sz w:val="28"/>
          <w:szCs w:val="28"/>
        </w:rPr>
        <w:t>УВЕДОМЛЕНИЕ</w:t>
      </w:r>
    </w:p>
    <w:p w:rsidR="00102358" w:rsidRPr="00102358" w:rsidRDefault="00102358" w:rsidP="00102358">
      <w:pPr>
        <w:jc w:val="center"/>
        <w:rPr>
          <w:b/>
          <w:sz w:val="28"/>
          <w:szCs w:val="28"/>
        </w:rPr>
      </w:pPr>
      <w:r w:rsidRPr="00102358">
        <w:rPr>
          <w:b/>
          <w:sz w:val="28"/>
          <w:szCs w:val="28"/>
        </w:rPr>
        <w:t>об отказе в предоставлении муниципальной услуги</w:t>
      </w:r>
    </w:p>
    <w:p w:rsidR="00102358" w:rsidRPr="00102358" w:rsidRDefault="00102358" w:rsidP="00102358">
      <w:pPr>
        <w:rPr>
          <w:sz w:val="28"/>
          <w:szCs w:val="28"/>
        </w:rPr>
      </w:pPr>
    </w:p>
    <w:p w:rsidR="00102358" w:rsidRPr="00102358" w:rsidRDefault="00102358" w:rsidP="00102358">
      <w:pPr>
        <w:tabs>
          <w:tab w:val="left" w:pos="9354"/>
        </w:tabs>
        <w:ind w:firstLine="709"/>
        <w:jc w:val="both"/>
        <w:rPr>
          <w:sz w:val="28"/>
          <w:szCs w:val="28"/>
        </w:rPr>
      </w:pPr>
      <w:r w:rsidRPr="00102358">
        <w:rPr>
          <w:sz w:val="28"/>
          <w:szCs w:val="28"/>
        </w:rPr>
        <w:t xml:space="preserve">Настоящим уведомляем Вас о том, что муниципальная услуга </w:t>
      </w:r>
      <w:r w:rsidRPr="00102358">
        <w:rPr>
          <w:color w:val="000000"/>
          <w:sz w:val="28"/>
          <w:szCs w:val="28"/>
        </w:rPr>
        <w:t>«</w:t>
      </w:r>
      <w:r>
        <w:rPr>
          <w:sz w:val="28"/>
          <w:szCs w:val="28"/>
        </w:rPr>
        <w:t>Предоставление информации о порядке предоставления жилищно-коммунальных услуг на территории муниципального образования</w:t>
      </w:r>
      <w:r w:rsidRPr="00102358">
        <w:rPr>
          <w:sz w:val="28"/>
          <w:szCs w:val="28"/>
        </w:rPr>
        <w:t xml:space="preserve">», не может быть предоставлена по следующим основаниям: </w:t>
      </w:r>
    </w:p>
    <w:p w:rsidR="00102358" w:rsidRPr="00102358" w:rsidRDefault="00102358" w:rsidP="00102358">
      <w:pPr>
        <w:tabs>
          <w:tab w:val="left" w:pos="9639"/>
        </w:tabs>
        <w:jc w:val="both"/>
        <w:rPr>
          <w:sz w:val="28"/>
          <w:szCs w:val="28"/>
          <w:u w:val="single"/>
        </w:rPr>
      </w:pPr>
      <w:r w:rsidRPr="00102358">
        <w:rPr>
          <w:sz w:val="28"/>
          <w:szCs w:val="28"/>
          <w:u w:val="single"/>
        </w:rPr>
        <w:tab/>
      </w:r>
    </w:p>
    <w:p w:rsidR="00102358" w:rsidRPr="00102358" w:rsidRDefault="00102358" w:rsidP="00102358">
      <w:pPr>
        <w:tabs>
          <w:tab w:val="left" w:pos="9639"/>
        </w:tabs>
        <w:jc w:val="both"/>
        <w:rPr>
          <w:sz w:val="28"/>
          <w:szCs w:val="28"/>
          <w:u w:val="single"/>
        </w:rPr>
      </w:pPr>
      <w:r w:rsidRPr="00102358">
        <w:rPr>
          <w:sz w:val="28"/>
          <w:szCs w:val="28"/>
          <w:u w:val="single"/>
        </w:rPr>
        <w:tab/>
      </w:r>
    </w:p>
    <w:p w:rsidR="00102358" w:rsidRPr="00102358" w:rsidRDefault="00102358" w:rsidP="00102358">
      <w:pPr>
        <w:tabs>
          <w:tab w:val="left" w:pos="9639"/>
        </w:tabs>
        <w:jc w:val="both"/>
        <w:rPr>
          <w:sz w:val="28"/>
          <w:szCs w:val="28"/>
          <w:u w:val="single"/>
        </w:rPr>
      </w:pPr>
      <w:r w:rsidRPr="00102358">
        <w:rPr>
          <w:sz w:val="28"/>
          <w:szCs w:val="28"/>
          <w:u w:val="single"/>
        </w:rPr>
        <w:tab/>
      </w:r>
    </w:p>
    <w:p w:rsidR="00102358" w:rsidRPr="00102358" w:rsidRDefault="00102358" w:rsidP="00102358">
      <w:pPr>
        <w:tabs>
          <w:tab w:val="left" w:pos="9354"/>
        </w:tabs>
        <w:jc w:val="both"/>
        <w:rPr>
          <w:sz w:val="28"/>
          <w:szCs w:val="28"/>
        </w:rPr>
      </w:pPr>
    </w:p>
    <w:p w:rsidR="00102358" w:rsidRPr="00102358" w:rsidRDefault="00102358" w:rsidP="00102358">
      <w:pPr>
        <w:rPr>
          <w:sz w:val="28"/>
          <w:szCs w:val="28"/>
        </w:rPr>
      </w:pPr>
    </w:p>
    <w:p w:rsidR="00102358" w:rsidRPr="00102358" w:rsidRDefault="00102358" w:rsidP="00102358">
      <w:pPr>
        <w:ind w:firstLine="709"/>
        <w:jc w:val="both"/>
        <w:rPr>
          <w:sz w:val="28"/>
          <w:szCs w:val="28"/>
        </w:rPr>
      </w:pPr>
      <w:r w:rsidRPr="00102358">
        <w:rPr>
          <w:sz w:val="28"/>
          <w:szCs w:val="28"/>
        </w:rPr>
        <w:t>В случае несогласия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102358" w:rsidRPr="00102358" w:rsidRDefault="00102358" w:rsidP="00102358">
      <w:pPr>
        <w:rPr>
          <w:sz w:val="28"/>
          <w:szCs w:val="28"/>
        </w:rPr>
      </w:pPr>
    </w:p>
    <w:p w:rsidR="00102358" w:rsidRPr="00102358" w:rsidRDefault="00102358" w:rsidP="00102358">
      <w:pPr>
        <w:rPr>
          <w:sz w:val="28"/>
          <w:szCs w:val="28"/>
        </w:rPr>
      </w:pPr>
    </w:p>
    <w:p w:rsidR="00102358" w:rsidRPr="00102358" w:rsidRDefault="00102358" w:rsidP="00102358">
      <w:pPr>
        <w:rPr>
          <w:sz w:val="28"/>
          <w:szCs w:val="28"/>
        </w:rPr>
      </w:pPr>
    </w:p>
    <w:tbl>
      <w:tblPr>
        <w:tblW w:w="9648" w:type="dxa"/>
        <w:tblLook w:val="04A0"/>
      </w:tblPr>
      <w:tblGrid>
        <w:gridCol w:w="3528"/>
        <w:gridCol w:w="284"/>
        <w:gridCol w:w="1696"/>
        <w:gridCol w:w="1440"/>
        <w:gridCol w:w="2700"/>
      </w:tblGrid>
      <w:tr w:rsidR="00102358" w:rsidTr="009665EC">
        <w:tc>
          <w:tcPr>
            <w:tcW w:w="3528" w:type="dxa"/>
            <w:tcBorders>
              <w:top w:val="nil"/>
              <w:left w:val="nil"/>
              <w:bottom w:val="single" w:sz="4" w:space="0" w:color="auto"/>
              <w:right w:val="nil"/>
            </w:tcBorders>
          </w:tcPr>
          <w:p w:rsidR="00102358" w:rsidRDefault="00102358" w:rsidP="009665EC">
            <w:pPr>
              <w:ind w:left="-85" w:right="-85"/>
              <w:jc w:val="both"/>
              <w:rPr>
                <w:color w:val="000000"/>
                <w:szCs w:val="28"/>
              </w:rPr>
            </w:pPr>
          </w:p>
        </w:tc>
        <w:tc>
          <w:tcPr>
            <w:tcW w:w="284" w:type="dxa"/>
          </w:tcPr>
          <w:p w:rsidR="00102358" w:rsidRDefault="00102358" w:rsidP="009665EC">
            <w:pPr>
              <w:ind w:left="-85" w:right="-85"/>
              <w:jc w:val="both"/>
              <w:rPr>
                <w:color w:val="000000"/>
                <w:szCs w:val="28"/>
              </w:rPr>
            </w:pPr>
          </w:p>
        </w:tc>
        <w:tc>
          <w:tcPr>
            <w:tcW w:w="1696" w:type="dxa"/>
            <w:tcBorders>
              <w:top w:val="nil"/>
              <w:left w:val="nil"/>
              <w:bottom w:val="single" w:sz="4" w:space="0" w:color="auto"/>
              <w:right w:val="nil"/>
            </w:tcBorders>
          </w:tcPr>
          <w:p w:rsidR="00102358" w:rsidRDefault="00102358" w:rsidP="009665EC">
            <w:pPr>
              <w:ind w:left="-85" w:right="-85"/>
              <w:jc w:val="both"/>
              <w:rPr>
                <w:color w:val="000000"/>
                <w:szCs w:val="28"/>
              </w:rPr>
            </w:pPr>
          </w:p>
        </w:tc>
        <w:tc>
          <w:tcPr>
            <w:tcW w:w="1440" w:type="dxa"/>
          </w:tcPr>
          <w:p w:rsidR="00102358" w:rsidRDefault="00102358" w:rsidP="009665EC">
            <w:pPr>
              <w:ind w:left="-85" w:right="-85"/>
              <w:jc w:val="both"/>
              <w:rPr>
                <w:color w:val="000000"/>
                <w:szCs w:val="28"/>
              </w:rPr>
            </w:pPr>
          </w:p>
        </w:tc>
        <w:tc>
          <w:tcPr>
            <w:tcW w:w="2700" w:type="dxa"/>
            <w:hideMark/>
          </w:tcPr>
          <w:p w:rsidR="00102358" w:rsidRDefault="00102358" w:rsidP="009665EC">
            <w:pPr>
              <w:ind w:left="-85" w:right="-85"/>
              <w:jc w:val="both"/>
              <w:rPr>
                <w:color w:val="000000"/>
                <w:szCs w:val="28"/>
              </w:rPr>
            </w:pPr>
            <w:r>
              <w:rPr>
                <w:color w:val="000000"/>
                <w:szCs w:val="28"/>
              </w:rPr>
              <w:t>____________________</w:t>
            </w:r>
          </w:p>
        </w:tc>
      </w:tr>
      <w:tr w:rsidR="00102358" w:rsidTr="009665EC">
        <w:tc>
          <w:tcPr>
            <w:tcW w:w="3528" w:type="dxa"/>
            <w:tcBorders>
              <w:top w:val="single" w:sz="4" w:space="0" w:color="auto"/>
              <w:left w:val="nil"/>
              <w:bottom w:val="nil"/>
              <w:right w:val="nil"/>
            </w:tcBorders>
            <w:hideMark/>
          </w:tcPr>
          <w:p w:rsidR="00102358" w:rsidRDefault="00102358" w:rsidP="009665EC">
            <w:pPr>
              <w:ind w:left="-85" w:right="-85"/>
              <w:jc w:val="center"/>
              <w:rPr>
                <w:color w:val="000000"/>
                <w:sz w:val="20"/>
                <w:szCs w:val="20"/>
              </w:rPr>
            </w:pPr>
            <w:r>
              <w:rPr>
                <w:color w:val="000000"/>
                <w:sz w:val="20"/>
                <w:szCs w:val="20"/>
              </w:rPr>
              <w:t xml:space="preserve"> Уполномоченное должностное лицо</w:t>
            </w:r>
          </w:p>
        </w:tc>
        <w:tc>
          <w:tcPr>
            <w:tcW w:w="284" w:type="dxa"/>
          </w:tcPr>
          <w:p w:rsidR="00102358" w:rsidRDefault="00102358" w:rsidP="009665EC">
            <w:pPr>
              <w:ind w:left="-85" w:right="-85"/>
              <w:jc w:val="center"/>
              <w:rPr>
                <w:color w:val="000000"/>
                <w:sz w:val="20"/>
                <w:szCs w:val="20"/>
              </w:rPr>
            </w:pPr>
          </w:p>
        </w:tc>
        <w:tc>
          <w:tcPr>
            <w:tcW w:w="1696" w:type="dxa"/>
            <w:tcBorders>
              <w:top w:val="single" w:sz="4" w:space="0" w:color="auto"/>
              <w:left w:val="nil"/>
              <w:bottom w:val="nil"/>
              <w:right w:val="nil"/>
            </w:tcBorders>
            <w:hideMark/>
          </w:tcPr>
          <w:p w:rsidR="00102358" w:rsidRDefault="00102358" w:rsidP="009665EC">
            <w:pPr>
              <w:ind w:left="-85" w:right="-85"/>
              <w:jc w:val="center"/>
              <w:rPr>
                <w:color w:val="000000"/>
                <w:sz w:val="20"/>
                <w:szCs w:val="20"/>
              </w:rPr>
            </w:pPr>
            <w:r>
              <w:rPr>
                <w:color w:val="000000"/>
                <w:sz w:val="20"/>
                <w:szCs w:val="20"/>
              </w:rPr>
              <w:t>(подпись)</w:t>
            </w:r>
          </w:p>
        </w:tc>
        <w:tc>
          <w:tcPr>
            <w:tcW w:w="1440" w:type="dxa"/>
          </w:tcPr>
          <w:p w:rsidR="00102358" w:rsidRDefault="00102358" w:rsidP="009665EC">
            <w:pPr>
              <w:ind w:left="-85" w:right="-85"/>
              <w:jc w:val="center"/>
              <w:rPr>
                <w:color w:val="000000"/>
                <w:sz w:val="20"/>
                <w:szCs w:val="20"/>
              </w:rPr>
            </w:pPr>
          </w:p>
        </w:tc>
        <w:tc>
          <w:tcPr>
            <w:tcW w:w="2700" w:type="dxa"/>
            <w:hideMark/>
          </w:tcPr>
          <w:p w:rsidR="00102358" w:rsidRDefault="00102358" w:rsidP="009665EC">
            <w:pPr>
              <w:ind w:left="-85" w:right="-85"/>
              <w:jc w:val="center"/>
              <w:rPr>
                <w:color w:val="000000"/>
                <w:sz w:val="20"/>
                <w:szCs w:val="20"/>
              </w:rPr>
            </w:pPr>
            <w:r>
              <w:rPr>
                <w:color w:val="000000"/>
                <w:szCs w:val="28"/>
              </w:rPr>
              <w:t>И.О.Ф.</w:t>
            </w:r>
          </w:p>
        </w:tc>
      </w:tr>
    </w:tbl>
    <w:p w:rsidR="00102358" w:rsidRPr="00102358" w:rsidRDefault="00102358" w:rsidP="00102358">
      <w:pPr>
        <w:pStyle w:val="1"/>
        <w:numPr>
          <w:ilvl w:val="0"/>
          <w:numId w:val="0"/>
        </w:numPr>
        <w:tabs>
          <w:tab w:val="left" w:pos="-4111"/>
        </w:tabs>
        <w:spacing w:before="0" w:after="0"/>
        <w:ind w:left="4956" w:right="-6"/>
        <w:rPr>
          <w:b w:val="0"/>
          <w:kern w:val="28"/>
          <w:sz w:val="28"/>
          <w:szCs w:val="28"/>
        </w:rPr>
      </w:pPr>
    </w:p>
    <w:p w:rsidR="00102358" w:rsidRPr="00102358" w:rsidRDefault="00102358" w:rsidP="00102358">
      <w:pPr>
        <w:rPr>
          <w:rFonts w:ascii="Verdana" w:hAnsi="Verdana"/>
          <w:sz w:val="28"/>
          <w:szCs w:val="28"/>
        </w:rPr>
      </w:pPr>
    </w:p>
    <w:p w:rsidR="00102358" w:rsidRPr="00102358" w:rsidRDefault="00102358" w:rsidP="00102358">
      <w:pPr>
        <w:tabs>
          <w:tab w:val="left" w:pos="4005"/>
        </w:tabs>
        <w:spacing w:before="360"/>
        <w:jc w:val="center"/>
        <w:rPr>
          <w:sz w:val="28"/>
          <w:szCs w:val="28"/>
        </w:rPr>
      </w:pPr>
      <w:r w:rsidRPr="00102358">
        <w:rPr>
          <w:sz w:val="28"/>
          <w:szCs w:val="28"/>
        </w:rPr>
        <w:t>____________</w:t>
      </w:r>
    </w:p>
    <w:p w:rsidR="00102358" w:rsidRPr="00102358" w:rsidRDefault="00102358" w:rsidP="00102358">
      <w:pPr>
        <w:rPr>
          <w:sz w:val="28"/>
          <w:szCs w:val="28"/>
        </w:rPr>
      </w:pPr>
    </w:p>
    <w:p w:rsidR="00C710CD" w:rsidRPr="002D6AB6" w:rsidRDefault="00C710CD" w:rsidP="00C710CD">
      <w:pPr>
        <w:autoSpaceDE w:val="0"/>
        <w:autoSpaceDN w:val="0"/>
        <w:adjustRightInd w:val="0"/>
        <w:jc w:val="both"/>
        <w:rPr>
          <w:rFonts w:eastAsiaTheme="minorHAnsi"/>
          <w:sz w:val="28"/>
          <w:szCs w:val="28"/>
          <w:lang w:eastAsia="en-US"/>
        </w:rPr>
      </w:pPr>
    </w:p>
    <w:p w:rsidR="00102358" w:rsidRDefault="00102358" w:rsidP="00102358">
      <w:pPr>
        <w:autoSpaceDE w:val="0"/>
        <w:autoSpaceDN w:val="0"/>
        <w:adjustRightInd w:val="0"/>
        <w:jc w:val="both"/>
        <w:rPr>
          <w:rFonts w:eastAsiaTheme="minorHAnsi"/>
          <w:sz w:val="28"/>
          <w:szCs w:val="28"/>
          <w:lang w:eastAsia="en-US"/>
        </w:rPr>
      </w:pPr>
    </w:p>
    <w:p w:rsidR="00102358" w:rsidRDefault="00102358" w:rsidP="00102358">
      <w:pPr>
        <w:autoSpaceDE w:val="0"/>
        <w:autoSpaceDN w:val="0"/>
        <w:adjustRightInd w:val="0"/>
        <w:jc w:val="both"/>
        <w:rPr>
          <w:rFonts w:eastAsiaTheme="minorHAnsi"/>
          <w:sz w:val="28"/>
          <w:szCs w:val="28"/>
          <w:lang w:eastAsia="en-US"/>
        </w:rPr>
      </w:pPr>
    </w:p>
    <w:p w:rsidR="00C710CD" w:rsidRDefault="00C710CD" w:rsidP="008439D1">
      <w:pPr>
        <w:autoSpaceDE w:val="0"/>
        <w:autoSpaceDN w:val="0"/>
        <w:adjustRightInd w:val="0"/>
        <w:outlineLvl w:val="0"/>
        <w:rPr>
          <w:rFonts w:eastAsiaTheme="minorHAnsi"/>
          <w:sz w:val="28"/>
          <w:szCs w:val="28"/>
          <w:lang w:eastAsia="en-US"/>
        </w:rPr>
      </w:pPr>
    </w:p>
    <w:p w:rsidR="008439D1" w:rsidRDefault="008439D1" w:rsidP="008439D1">
      <w:pPr>
        <w:autoSpaceDE w:val="0"/>
        <w:autoSpaceDN w:val="0"/>
        <w:adjustRightInd w:val="0"/>
        <w:outlineLvl w:val="0"/>
        <w:rPr>
          <w:rFonts w:eastAsiaTheme="minorHAnsi"/>
          <w:sz w:val="28"/>
          <w:szCs w:val="28"/>
          <w:lang w:eastAsia="en-US"/>
        </w:rPr>
      </w:pPr>
      <w:r>
        <w:rPr>
          <w:rFonts w:eastAsiaTheme="minorHAnsi"/>
          <w:sz w:val="28"/>
          <w:szCs w:val="28"/>
          <w:lang w:eastAsia="en-US"/>
        </w:rPr>
        <w:t xml:space="preserve">  </w:t>
      </w:r>
    </w:p>
    <w:p w:rsidR="008D6A72" w:rsidRPr="008D6A72" w:rsidRDefault="008D6A72" w:rsidP="008D6A72">
      <w:pPr>
        <w:rPr>
          <w:lang w:eastAsia="en-US"/>
        </w:rPr>
      </w:pPr>
    </w:p>
    <w:sectPr w:rsidR="008D6A72" w:rsidRPr="008D6A72" w:rsidSect="00FE2501">
      <w:headerReference w:type="default" r:id="rId30"/>
      <w:footerReference w:type="default" r:id="rId31"/>
      <w:pgSz w:w="11906" w:h="16838"/>
      <w:pgMar w:top="1418" w:right="567" w:bottom="1134" w:left="158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20D3" w:rsidRDefault="009C20D3" w:rsidP="00B16FF4">
      <w:r>
        <w:separator/>
      </w:r>
    </w:p>
  </w:endnote>
  <w:endnote w:type="continuationSeparator" w:id="1">
    <w:p w:rsidR="009C20D3" w:rsidRDefault="009C20D3" w:rsidP="00B16F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A8E" w:rsidRPr="00120AEF" w:rsidRDefault="00A61A8E" w:rsidP="00120AE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20D3" w:rsidRDefault="009C20D3" w:rsidP="00B16FF4">
      <w:r>
        <w:separator/>
      </w:r>
    </w:p>
  </w:footnote>
  <w:footnote w:type="continuationSeparator" w:id="1">
    <w:p w:rsidR="009C20D3" w:rsidRDefault="009C20D3" w:rsidP="00B16F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A8E" w:rsidRDefault="00B04C91">
    <w:pPr>
      <w:pStyle w:val="a3"/>
      <w:jc w:val="center"/>
    </w:pPr>
    <w:fldSimple w:instr="PAGE   \* MERGEFORMAT">
      <w:r w:rsidR="006317DD">
        <w:rPr>
          <w:noProof/>
        </w:rPr>
        <w:t>35</w:t>
      </w:r>
    </w:fldSimple>
  </w:p>
  <w:p w:rsidR="00A61A8E" w:rsidRDefault="00A61A8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7D165B"/>
    <w:multiLevelType w:val="multilevel"/>
    <w:tmpl w:val="2AE60480"/>
    <w:lvl w:ilvl="0">
      <w:start w:val="1"/>
      <w:numFmt w:val="decimal"/>
      <w:pStyle w:val="1"/>
      <w:lvlText w:val="%1"/>
      <w:lvlJc w:val="left"/>
      <w:pPr>
        <w:tabs>
          <w:tab w:val="num" w:pos="1072"/>
        </w:tabs>
        <w:ind w:firstLine="709"/>
      </w:pPr>
      <w:rPr>
        <w:rFonts w:hint="default"/>
      </w:rPr>
    </w:lvl>
    <w:lvl w:ilvl="1">
      <w:start w:val="7"/>
      <w:numFmt w:val="decimal"/>
      <w:lvlRestart w:val="0"/>
      <w:pStyle w:val="2"/>
      <w:lvlText w:val="%1.%2"/>
      <w:lvlJc w:val="left"/>
      <w:pPr>
        <w:tabs>
          <w:tab w:val="num" w:pos="1429"/>
        </w:tabs>
        <w:ind w:firstLine="709"/>
      </w:pPr>
      <w:rPr>
        <w:rFonts w:hint="default"/>
      </w:rPr>
    </w:lvl>
    <w:lvl w:ilvl="2">
      <w:start w:val="1"/>
      <w:numFmt w:val="decimal"/>
      <w:lvlRestart w:val="0"/>
      <w:pStyle w:val="3"/>
      <w:lvlText w:val="%1.%2.%3"/>
      <w:lvlJc w:val="left"/>
      <w:pPr>
        <w:tabs>
          <w:tab w:val="num" w:pos="1840"/>
        </w:tabs>
        <w:ind w:left="411" w:firstLine="709"/>
      </w:pPr>
      <w:rPr>
        <w:rFonts w:hint="default"/>
      </w:rPr>
    </w:lvl>
    <w:lvl w:ilvl="3">
      <w:start w:val="1"/>
      <w:numFmt w:val="decimal"/>
      <w:pStyle w:val="4"/>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pStyle w:val="6"/>
      <w:lvlText w:val="%1.%2.%3.%4.%5.%6"/>
      <w:lvlJc w:val="left"/>
      <w:pPr>
        <w:tabs>
          <w:tab w:val="num" w:pos="1800"/>
        </w:tabs>
        <w:ind w:left="1418" w:hanging="1418"/>
      </w:pPr>
      <w:rPr>
        <w:rFonts w:hint="default"/>
      </w:rPr>
    </w:lvl>
    <w:lvl w:ilvl="6">
      <w:start w:val="1"/>
      <w:numFmt w:val="decimal"/>
      <w:pStyle w:val="7"/>
      <w:lvlText w:val="%1.%2.%3.%4.%5.%6.%7"/>
      <w:lvlJc w:val="left"/>
      <w:pPr>
        <w:tabs>
          <w:tab w:val="num" w:pos="1800"/>
        </w:tabs>
        <w:ind w:left="1559" w:hanging="1559"/>
      </w:pPr>
      <w:rPr>
        <w:rFonts w:hint="default"/>
      </w:rPr>
    </w:lvl>
    <w:lvl w:ilvl="7">
      <w:start w:val="1"/>
      <w:numFmt w:val="decimal"/>
      <w:pStyle w:val="8"/>
      <w:lvlText w:val="%1.%2.%3.%4.%5.%6.%7.%8"/>
      <w:lvlJc w:val="left"/>
      <w:pPr>
        <w:tabs>
          <w:tab w:val="num" w:pos="2160"/>
        </w:tabs>
        <w:ind w:left="1701" w:hanging="1701"/>
      </w:pPr>
      <w:rPr>
        <w:rFonts w:hint="default"/>
      </w:rPr>
    </w:lvl>
    <w:lvl w:ilvl="8">
      <w:start w:val="1"/>
      <w:numFmt w:val="decimal"/>
      <w:pStyle w:val="9"/>
      <w:lvlText w:val="%1.%2.%3.%4.%5.%6.%7.%8.%9"/>
      <w:lvlJc w:val="left"/>
      <w:pPr>
        <w:tabs>
          <w:tab w:val="num" w:pos="2520"/>
        </w:tabs>
        <w:ind w:left="1843" w:hanging="1843"/>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B067F"/>
    <w:rsid w:val="00013D53"/>
    <w:rsid w:val="00093AA6"/>
    <w:rsid w:val="000B2278"/>
    <w:rsid w:val="000B2D03"/>
    <w:rsid w:val="000F4DDC"/>
    <w:rsid w:val="001000AD"/>
    <w:rsid w:val="00102358"/>
    <w:rsid w:val="00120AEF"/>
    <w:rsid w:val="0014248A"/>
    <w:rsid w:val="00156393"/>
    <w:rsid w:val="0017198C"/>
    <w:rsid w:val="00186ED7"/>
    <w:rsid w:val="00192CC5"/>
    <w:rsid w:val="00193E8C"/>
    <w:rsid w:val="001A0799"/>
    <w:rsid w:val="001B067F"/>
    <w:rsid w:val="001E4F6A"/>
    <w:rsid w:val="0024562B"/>
    <w:rsid w:val="00246EFD"/>
    <w:rsid w:val="00250C9F"/>
    <w:rsid w:val="00293883"/>
    <w:rsid w:val="002D6AB6"/>
    <w:rsid w:val="002E1D79"/>
    <w:rsid w:val="00345BC5"/>
    <w:rsid w:val="00421891"/>
    <w:rsid w:val="00426555"/>
    <w:rsid w:val="00445FE5"/>
    <w:rsid w:val="004611CD"/>
    <w:rsid w:val="004B09F3"/>
    <w:rsid w:val="00531182"/>
    <w:rsid w:val="0055333A"/>
    <w:rsid w:val="00584096"/>
    <w:rsid w:val="00594874"/>
    <w:rsid w:val="005A0853"/>
    <w:rsid w:val="005A48CA"/>
    <w:rsid w:val="005A52E5"/>
    <w:rsid w:val="005A7BDE"/>
    <w:rsid w:val="005F122A"/>
    <w:rsid w:val="005F3E3A"/>
    <w:rsid w:val="006250E0"/>
    <w:rsid w:val="006317DD"/>
    <w:rsid w:val="006511EC"/>
    <w:rsid w:val="006A76F2"/>
    <w:rsid w:val="006C2F02"/>
    <w:rsid w:val="006E7688"/>
    <w:rsid w:val="0070436F"/>
    <w:rsid w:val="007172C4"/>
    <w:rsid w:val="00726210"/>
    <w:rsid w:val="0073472B"/>
    <w:rsid w:val="00734A7B"/>
    <w:rsid w:val="00752E3E"/>
    <w:rsid w:val="007546A6"/>
    <w:rsid w:val="00771BD9"/>
    <w:rsid w:val="00787132"/>
    <w:rsid w:val="007A5098"/>
    <w:rsid w:val="007A566D"/>
    <w:rsid w:val="007A57B3"/>
    <w:rsid w:val="007B3F5A"/>
    <w:rsid w:val="007B7BAD"/>
    <w:rsid w:val="007C3CC7"/>
    <w:rsid w:val="008439D1"/>
    <w:rsid w:val="00854824"/>
    <w:rsid w:val="008579EF"/>
    <w:rsid w:val="00873F86"/>
    <w:rsid w:val="008D6A72"/>
    <w:rsid w:val="00900131"/>
    <w:rsid w:val="009665EC"/>
    <w:rsid w:val="00975410"/>
    <w:rsid w:val="009B5281"/>
    <w:rsid w:val="009B5E16"/>
    <w:rsid w:val="009C20D3"/>
    <w:rsid w:val="009C78CC"/>
    <w:rsid w:val="00A07E83"/>
    <w:rsid w:val="00A5637E"/>
    <w:rsid w:val="00A61A8E"/>
    <w:rsid w:val="00A82078"/>
    <w:rsid w:val="00AA68E2"/>
    <w:rsid w:val="00AE0CFC"/>
    <w:rsid w:val="00AF27A0"/>
    <w:rsid w:val="00B04C91"/>
    <w:rsid w:val="00B16FF4"/>
    <w:rsid w:val="00B60110"/>
    <w:rsid w:val="00B625B6"/>
    <w:rsid w:val="00BB6D91"/>
    <w:rsid w:val="00BF68EF"/>
    <w:rsid w:val="00C42829"/>
    <w:rsid w:val="00C56CA5"/>
    <w:rsid w:val="00C62AF3"/>
    <w:rsid w:val="00C710CD"/>
    <w:rsid w:val="00C83AE7"/>
    <w:rsid w:val="00C94553"/>
    <w:rsid w:val="00CE3FB3"/>
    <w:rsid w:val="00D4365C"/>
    <w:rsid w:val="00D604A8"/>
    <w:rsid w:val="00D82F0E"/>
    <w:rsid w:val="00D95D22"/>
    <w:rsid w:val="00E000FE"/>
    <w:rsid w:val="00E37A73"/>
    <w:rsid w:val="00E435BD"/>
    <w:rsid w:val="00E8128A"/>
    <w:rsid w:val="00EA7C71"/>
    <w:rsid w:val="00EC1288"/>
    <w:rsid w:val="00EF5358"/>
    <w:rsid w:val="00F41B79"/>
    <w:rsid w:val="00F42500"/>
    <w:rsid w:val="00F51877"/>
    <w:rsid w:val="00F902E3"/>
    <w:rsid w:val="00F93939"/>
    <w:rsid w:val="00FA14EC"/>
    <w:rsid w:val="00FA2275"/>
    <w:rsid w:val="00FB5C6C"/>
    <w:rsid w:val="00FE25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67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02358"/>
    <w:pPr>
      <w:keepNext/>
      <w:numPr>
        <w:numId w:val="1"/>
      </w:numPr>
      <w:spacing w:before="180" w:after="180"/>
      <w:outlineLvl w:val="0"/>
    </w:pPr>
    <w:rPr>
      <w:b/>
      <w:bCs/>
      <w:kern w:val="32"/>
      <w:lang w:eastAsia="en-US"/>
    </w:rPr>
  </w:style>
  <w:style w:type="paragraph" w:styleId="2">
    <w:name w:val="heading 2"/>
    <w:basedOn w:val="a"/>
    <w:next w:val="a"/>
    <w:link w:val="20"/>
    <w:qFormat/>
    <w:rsid w:val="00102358"/>
    <w:pPr>
      <w:keepNext/>
      <w:numPr>
        <w:ilvl w:val="1"/>
        <w:numId w:val="1"/>
      </w:numPr>
      <w:spacing w:before="120" w:after="120"/>
      <w:jc w:val="both"/>
      <w:outlineLvl w:val="1"/>
    </w:pPr>
    <w:rPr>
      <w:lang w:eastAsia="en-US"/>
    </w:rPr>
  </w:style>
  <w:style w:type="paragraph" w:styleId="3">
    <w:name w:val="heading 3"/>
    <w:basedOn w:val="a"/>
    <w:next w:val="a"/>
    <w:link w:val="30"/>
    <w:qFormat/>
    <w:rsid w:val="00102358"/>
    <w:pPr>
      <w:keepNext/>
      <w:numPr>
        <w:ilvl w:val="2"/>
        <w:numId w:val="1"/>
      </w:numPr>
      <w:spacing w:before="60" w:after="60"/>
      <w:jc w:val="both"/>
      <w:outlineLvl w:val="2"/>
    </w:pPr>
    <w:rPr>
      <w:lang w:eastAsia="en-US"/>
    </w:rPr>
  </w:style>
  <w:style w:type="paragraph" w:styleId="4">
    <w:name w:val="heading 4"/>
    <w:basedOn w:val="a"/>
    <w:next w:val="a"/>
    <w:link w:val="40"/>
    <w:qFormat/>
    <w:rsid w:val="00102358"/>
    <w:pPr>
      <w:keepNext/>
      <w:numPr>
        <w:ilvl w:val="3"/>
        <w:numId w:val="1"/>
      </w:numPr>
      <w:spacing w:after="60"/>
      <w:jc w:val="both"/>
      <w:outlineLvl w:val="3"/>
    </w:pPr>
    <w:rPr>
      <w:b/>
      <w:bCs/>
      <w:lang w:eastAsia="en-US"/>
    </w:rPr>
  </w:style>
  <w:style w:type="paragraph" w:styleId="6">
    <w:name w:val="heading 6"/>
    <w:basedOn w:val="a"/>
    <w:next w:val="a"/>
    <w:link w:val="60"/>
    <w:qFormat/>
    <w:rsid w:val="00102358"/>
    <w:pPr>
      <w:numPr>
        <w:ilvl w:val="5"/>
        <w:numId w:val="1"/>
      </w:numPr>
      <w:spacing w:before="240" w:after="60"/>
      <w:jc w:val="both"/>
      <w:outlineLvl w:val="5"/>
    </w:pPr>
    <w:rPr>
      <w:rFonts w:ascii="Calibri" w:hAnsi="Calibri" w:cs="Calibri"/>
      <w:b/>
      <w:bCs/>
      <w:sz w:val="22"/>
      <w:szCs w:val="22"/>
      <w:lang w:eastAsia="en-US"/>
    </w:rPr>
  </w:style>
  <w:style w:type="paragraph" w:styleId="7">
    <w:name w:val="heading 7"/>
    <w:basedOn w:val="a"/>
    <w:next w:val="a"/>
    <w:link w:val="70"/>
    <w:qFormat/>
    <w:rsid w:val="00102358"/>
    <w:pPr>
      <w:numPr>
        <w:ilvl w:val="6"/>
        <w:numId w:val="1"/>
      </w:numPr>
      <w:spacing w:before="240" w:after="60"/>
      <w:jc w:val="both"/>
      <w:outlineLvl w:val="6"/>
    </w:pPr>
    <w:rPr>
      <w:rFonts w:ascii="Calibri" w:hAnsi="Calibri" w:cs="Calibri"/>
      <w:lang w:eastAsia="en-US"/>
    </w:rPr>
  </w:style>
  <w:style w:type="paragraph" w:styleId="8">
    <w:name w:val="heading 8"/>
    <w:basedOn w:val="a"/>
    <w:next w:val="a"/>
    <w:link w:val="80"/>
    <w:qFormat/>
    <w:rsid w:val="00102358"/>
    <w:pPr>
      <w:numPr>
        <w:ilvl w:val="7"/>
        <w:numId w:val="1"/>
      </w:numPr>
      <w:spacing w:before="240" w:after="60"/>
      <w:jc w:val="both"/>
      <w:outlineLvl w:val="7"/>
    </w:pPr>
    <w:rPr>
      <w:rFonts w:ascii="Calibri" w:hAnsi="Calibri" w:cs="Calibri"/>
      <w:i/>
      <w:iCs/>
      <w:lang w:eastAsia="en-US"/>
    </w:rPr>
  </w:style>
  <w:style w:type="paragraph" w:styleId="9">
    <w:name w:val="heading 9"/>
    <w:basedOn w:val="a"/>
    <w:next w:val="a"/>
    <w:link w:val="90"/>
    <w:qFormat/>
    <w:rsid w:val="00102358"/>
    <w:pPr>
      <w:numPr>
        <w:ilvl w:val="8"/>
        <w:numId w:val="1"/>
      </w:numPr>
      <w:spacing w:before="240" w:after="60"/>
      <w:jc w:val="both"/>
      <w:outlineLvl w:val="8"/>
    </w:pPr>
    <w:rPr>
      <w:rFonts w:ascii="Cambria" w:hAnsi="Cambria" w:cs="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B067F"/>
    <w:pPr>
      <w:tabs>
        <w:tab w:val="center" w:pos="4677"/>
        <w:tab w:val="right" w:pos="9355"/>
      </w:tabs>
    </w:pPr>
  </w:style>
  <w:style w:type="character" w:customStyle="1" w:styleId="a4">
    <w:name w:val="Верхний колонтитул Знак"/>
    <w:basedOn w:val="a0"/>
    <w:link w:val="a3"/>
    <w:uiPriority w:val="99"/>
    <w:rsid w:val="001B067F"/>
    <w:rPr>
      <w:rFonts w:ascii="Times New Roman" w:eastAsia="Times New Roman" w:hAnsi="Times New Roman" w:cs="Times New Roman"/>
      <w:sz w:val="24"/>
      <w:szCs w:val="24"/>
      <w:lang w:eastAsia="ru-RU"/>
    </w:rPr>
  </w:style>
  <w:style w:type="paragraph" w:styleId="a5">
    <w:name w:val="footer"/>
    <w:basedOn w:val="a"/>
    <w:link w:val="a6"/>
    <w:rsid w:val="001B067F"/>
    <w:pPr>
      <w:tabs>
        <w:tab w:val="center" w:pos="4677"/>
        <w:tab w:val="right" w:pos="9355"/>
      </w:tabs>
    </w:pPr>
  </w:style>
  <w:style w:type="character" w:customStyle="1" w:styleId="a6">
    <w:name w:val="Нижний колонтитул Знак"/>
    <w:basedOn w:val="a0"/>
    <w:link w:val="a5"/>
    <w:rsid w:val="001B067F"/>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B067F"/>
    <w:rPr>
      <w:rFonts w:ascii="Tahoma" w:hAnsi="Tahoma" w:cs="Tahoma"/>
      <w:sz w:val="16"/>
      <w:szCs w:val="16"/>
    </w:rPr>
  </w:style>
  <w:style w:type="character" w:customStyle="1" w:styleId="a8">
    <w:name w:val="Текст выноски Знак"/>
    <w:basedOn w:val="a0"/>
    <w:link w:val="a7"/>
    <w:uiPriority w:val="99"/>
    <w:semiHidden/>
    <w:rsid w:val="001B067F"/>
    <w:rPr>
      <w:rFonts w:ascii="Tahoma" w:eastAsia="Times New Roman" w:hAnsi="Tahoma" w:cs="Tahoma"/>
      <w:sz w:val="16"/>
      <w:szCs w:val="16"/>
      <w:lang w:eastAsia="ru-RU"/>
    </w:rPr>
  </w:style>
  <w:style w:type="character" w:styleId="a9">
    <w:name w:val="Hyperlink"/>
    <w:basedOn w:val="a0"/>
    <w:rsid w:val="007172C4"/>
    <w:rPr>
      <w:color w:val="0000FF"/>
      <w:u w:val="none"/>
    </w:rPr>
  </w:style>
  <w:style w:type="paragraph" w:styleId="aa">
    <w:name w:val="List Paragraph"/>
    <w:basedOn w:val="a"/>
    <w:uiPriority w:val="34"/>
    <w:qFormat/>
    <w:rsid w:val="00C56CA5"/>
    <w:pPr>
      <w:ind w:left="720"/>
      <w:contextualSpacing/>
    </w:pPr>
  </w:style>
  <w:style w:type="paragraph" w:customStyle="1" w:styleId="Table">
    <w:name w:val="Table!Таблица"/>
    <w:rsid w:val="00FE2501"/>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FE2501"/>
    <w:pPr>
      <w:spacing w:after="0" w:line="240" w:lineRule="auto"/>
      <w:jc w:val="center"/>
    </w:pPr>
    <w:rPr>
      <w:rFonts w:ascii="Arial" w:eastAsia="Times New Roman" w:hAnsi="Arial" w:cs="Arial"/>
      <w:b/>
      <w:bCs/>
      <w:kern w:val="28"/>
      <w:sz w:val="24"/>
      <w:szCs w:val="32"/>
      <w:lang w:eastAsia="ru-RU"/>
    </w:rPr>
  </w:style>
  <w:style w:type="paragraph" w:customStyle="1" w:styleId="ConsPlusNormal">
    <w:name w:val="ConsPlusNormal"/>
    <w:rsid w:val="00D95D22"/>
    <w:pPr>
      <w:autoSpaceDE w:val="0"/>
      <w:autoSpaceDN w:val="0"/>
      <w:adjustRightInd w:val="0"/>
      <w:spacing w:after="0" w:line="240" w:lineRule="auto"/>
    </w:pPr>
    <w:rPr>
      <w:rFonts w:ascii="Arial" w:eastAsia="Calibri" w:hAnsi="Arial" w:cs="Arial"/>
      <w:sz w:val="20"/>
      <w:szCs w:val="20"/>
    </w:rPr>
  </w:style>
  <w:style w:type="paragraph" w:customStyle="1" w:styleId="ConsPlusTitle">
    <w:name w:val="ConsPlusTitle"/>
    <w:rsid w:val="000B2278"/>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10">
    <w:name w:val="Заголовок 1 Знак"/>
    <w:basedOn w:val="a0"/>
    <w:link w:val="1"/>
    <w:rsid w:val="00102358"/>
    <w:rPr>
      <w:rFonts w:ascii="Times New Roman" w:eastAsia="Times New Roman" w:hAnsi="Times New Roman" w:cs="Times New Roman"/>
      <w:b/>
      <w:bCs/>
      <w:kern w:val="32"/>
      <w:sz w:val="24"/>
      <w:szCs w:val="24"/>
    </w:rPr>
  </w:style>
  <w:style w:type="character" w:customStyle="1" w:styleId="20">
    <w:name w:val="Заголовок 2 Знак"/>
    <w:basedOn w:val="a0"/>
    <w:link w:val="2"/>
    <w:rsid w:val="00102358"/>
    <w:rPr>
      <w:rFonts w:ascii="Times New Roman" w:eastAsia="Times New Roman" w:hAnsi="Times New Roman" w:cs="Times New Roman"/>
      <w:sz w:val="24"/>
      <w:szCs w:val="24"/>
    </w:rPr>
  </w:style>
  <w:style w:type="character" w:customStyle="1" w:styleId="30">
    <w:name w:val="Заголовок 3 Знак"/>
    <w:basedOn w:val="a0"/>
    <w:link w:val="3"/>
    <w:rsid w:val="00102358"/>
    <w:rPr>
      <w:rFonts w:ascii="Times New Roman" w:eastAsia="Times New Roman" w:hAnsi="Times New Roman" w:cs="Times New Roman"/>
      <w:sz w:val="24"/>
      <w:szCs w:val="24"/>
    </w:rPr>
  </w:style>
  <w:style w:type="character" w:customStyle="1" w:styleId="40">
    <w:name w:val="Заголовок 4 Знак"/>
    <w:basedOn w:val="a0"/>
    <w:link w:val="4"/>
    <w:rsid w:val="00102358"/>
    <w:rPr>
      <w:rFonts w:ascii="Times New Roman" w:eastAsia="Times New Roman" w:hAnsi="Times New Roman" w:cs="Times New Roman"/>
      <w:b/>
      <w:bCs/>
      <w:sz w:val="24"/>
      <w:szCs w:val="24"/>
    </w:rPr>
  </w:style>
  <w:style w:type="character" w:customStyle="1" w:styleId="60">
    <w:name w:val="Заголовок 6 Знак"/>
    <w:basedOn w:val="a0"/>
    <w:link w:val="6"/>
    <w:rsid w:val="00102358"/>
    <w:rPr>
      <w:rFonts w:ascii="Calibri" w:eastAsia="Times New Roman" w:hAnsi="Calibri" w:cs="Calibri"/>
      <w:b/>
      <w:bCs/>
    </w:rPr>
  </w:style>
  <w:style w:type="character" w:customStyle="1" w:styleId="70">
    <w:name w:val="Заголовок 7 Знак"/>
    <w:basedOn w:val="a0"/>
    <w:link w:val="7"/>
    <w:rsid w:val="00102358"/>
    <w:rPr>
      <w:rFonts w:ascii="Calibri" w:eastAsia="Times New Roman" w:hAnsi="Calibri" w:cs="Calibri"/>
      <w:sz w:val="24"/>
      <w:szCs w:val="24"/>
    </w:rPr>
  </w:style>
  <w:style w:type="character" w:customStyle="1" w:styleId="80">
    <w:name w:val="Заголовок 8 Знак"/>
    <w:basedOn w:val="a0"/>
    <w:link w:val="8"/>
    <w:rsid w:val="00102358"/>
    <w:rPr>
      <w:rFonts w:ascii="Calibri" w:eastAsia="Times New Roman" w:hAnsi="Calibri" w:cs="Calibri"/>
      <w:i/>
      <w:iCs/>
      <w:sz w:val="24"/>
      <w:szCs w:val="24"/>
    </w:rPr>
  </w:style>
  <w:style w:type="character" w:customStyle="1" w:styleId="90">
    <w:name w:val="Заголовок 9 Знак"/>
    <w:basedOn w:val="a0"/>
    <w:link w:val="9"/>
    <w:rsid w:val="00102358"/>
    <w:rPr>
      <w:rFonts w:ascii="Cambria" w:eastAsia="Times New Roman" w:hAnsi="Cambria" w:cs="Cambria"/>
    </w:rPr>
  </w:style>
  <w:style w:type="character" w:customStyle="1" w:styleId="ab">
    <w:name w:val="Основной текст_"/>
    <w:basedOn w:val="a0"/>
    <w:link w:val="31"/>
    <w:rsid w:val="00345BC5"/>
    <w:rPr>
      <w:sz w:val="26"/>
      <w:szCs w:val="26"/>
      <w:shd w:val="clear" w:color="auto" w:fill="FFFFFF"/>
    </w:rPr>
  </w:style>
  <w:style w:type="character" w:customStyle="1" w:styleId="21">
    <w:name w:val="Основной текст2"/>
    <w:basedOn w:val="ab"/>
    <w:rsid w:val="00345BC5"/>
    <w:rPr>
      <w:color w:val="000000"/>
      <w:spacing w:val="0"/>
      <w:w w:val="100"/>
      <w:position w:val="0"/>
      <w:lang w:val="ru-RU" w:eastAsia="ru-RU" w:bidi="ru-RU"/>
    </w:rPr>
  </w:style>
  <w:style w:type="paragraph" w:customStyle="1" w:styleId="31">
    <w:name w:val="Основной текст3"/>
    <w:basedOn w:val="a"/>
    <w:link w:val="ab"/>
    <w:rsid w:val="00345BC5"/>
    <w:pPr>
      <w:widowControl w:val="0"/>
      <w:shd w:val="clear" w:color="auto" w:fill="FFFFFF"/>
      <w:spacing w:line="317" w:lineRule="exact"/>
      <w:jc w:val="both"/>
    </w:pPr>
    <w:rPr>
      <w:rFonts w:asciiTheme="minorHAnsi" w:eastAsiaTheme="minorHAnsi" w:hAnsiTheme="minorHAnsi" w:cstheme="minorBidi"/>
      <w:sz w:val="26"/>
      <w:szCs w:val="26"/>
      <w:lang w:eastAsia="en-US"/>
    </w:rPr>
  </w:style>
</w:styles>
</file>

<file path=word/webSettings.xml><?xml version="1.0" encoding="utf-8"?>
<w:webSettings xmlns:r="http://schemas.openxmlformats.org/officeDocument/2006/relationships" xmlns:w="http://schemas.openxmlformats.org/wordprocessingml/2006/main">
  <w:divs>
    <w:div w:id="482353318">
      <w:bodyDiv w:val="1"/>
      <w:marLeft w:val="0"/>
      <w:marRight w:val="0"/>
      <w:marTop w:val="0"/>
      <w:marBottom w:val="0"/>
      <w:divBdr>
        <w:top w:val="none" w:sz="0" w:space="0" w:color="auto"/>
        <w:left w:val="none" w:sz="0" w:space="0" w:color="auto"/>
        <w:bottom w:val="none" w:sz="0" w:space="0" w:color="auto"/>
        <w:right w:val="none" w:sz="0" w:space="0" w:color="auto"/>
      </w:divBdr>
    </w:div>
    <w:div w:id="727801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lmyzh43" TargetMode="External"/><Relationship Id="rId13" Type="http://schemas.openxmlformats.org/officeDocument/2006/relationships/hyperlink" Target="consultantplus://offline/ref=53704D287A9D21945F69E54B9F37CF8F748BAFFB4FE7B2132C9FB4B57F03D2852FEAAE5892D5978B91E2DF560A8DA7D2CBF8E199BB1302FEB92D54DANA4DH" TargetMode="External"/><Relationship Id="rId18" Type="http://schemas.openxmlformats.org/officeDocument/2006/relationships/hyperlink" Target="consultantplus://offline/ref=496BB9C6FD69AE9BEF4505E445F5283C52A9BF4621EDB2A70C411D5757A3D303E0F6480881BA997AB8E055CAE8151C8AD8B0F398FC4FBEA4jBoAH" TargetMode="External"/><Relationship Id="rId26" Type="http://schemas.openxmlformats.org/officeDocument/2006/relationships/hyperlink" Target="http://rnla-service.scli.ru:8080/rnla-links/ws/content/act/bba0bfb1-06c7-4e50-a8d3-fe1045784bf1.html" TargetMode="External"/><Relationship Id="rId3" Type="http://schemas.openxmlformats.org/officeDocument/2006/relationships/styles" Target="styles.xml"/><Relationship Id="rId21" Type="http://schemas.openxmlformats.org/officeDocument/2006/relationships/hyperlink" Target="consultantplus://offline/ref=496BB9C6FD69AE9BEF4505E445F5283C52A9BF4621EDB2A70C411D5757A3D303E0F6480881BA997AB8E055CAE8151C8AD8B0F398FC4FBEA4jBoAH" TargetMode="External"/><Relationship Id="rId7" Type="http://schemas.openxmlformats.org/officeDocument/2006/relationships/endnotes" Target="endnotes.xml"/><Relationship Id="rId12" Type="http://schemas.openxmlformats.org/officeDocument/2006/relationships/hyperlink" Target="consultantplus://offline/ref=9EE833699289A2B2595E1662AFEEA32D2C22FC83A17BB9F4C6E5D84B4522DCF680C7E17E2EFB312177533C7E48w8HBG" TargetMode="External"/><Relationship Id="rId17" Type="http://schemas.openxmlformats.org/officeDocument/2006/relationships/hyperlink" Target="consultantplus://offline/ref=496BB9C6FD69AE9BEF4505E445F5283C52A9BF4621EDB2A70C411D5757A3D303E0F6480881BA997ABEE055CAE8151C8AD8B0F398FC4FBEA4jBoAH" TargetMode="External"/><Relationship Id="rId25" Type="http://schemas.openxmlformats.org/officeDocument/2006/relationships/hyperlink" Target="http://rnla-service.scli.ru:8080/rnla-links/ws/content/act/bba0bfb1-06c7-4e50-a8d3-fe1045784bf1.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496BB9C6FD69AE9BEF4505E445F5283C52A9BF4621EDB2A70C411D5757A3D303E0F6480881BA997AB8E055CAE8151C8AD8B0F398FC4FBEA4jBoAH" TargetMode="External"/><Relationship Id="rId20" Type="http://schemas.openxmlformats.org/officeDocument/2006/relationships/hyperlink" Target="consultantplus://offline/ref=496BB9C6FD69AE9BEF4505E445F5283C52A9BF4621EDB2A70C411D5757A3D303E0F6480B88BA912BEDAF5496AE470F88DDB0F19AE3j4o4H" TargetMode="External"/><Relationship Id="rId29" Type="http://schemas.openxmlformats.org/officeDocument/2006/relationships/hyperlink" Target="http://rnla-service.scli.ru:8080/rnla-links/ws/content/act/bba0bfb1-06c7-4e50-a8d3-fe1045784bf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nla-service.scli.ru:8080/rnla-links/ws/content/act/036cedb3-0db0-409e-b96d-b82e87ca6dbe.html" TargetMode="External"/><Relationship Id="rId24" Type="http://schemas.openxmlformats.org/officeDocument/2006/relationships/hyperlink" Target="http://rnla-service.scli.ru:8080/rnla-links/ws/content/act/bba0bfb1-06c7-4e50-a8d3-fe1045784bf1.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496BB9C6FD69AE9BEF4505E445F5283C52A9BF4621EDB2A70C411D5757A3D303E0F6480881BA997AB8E055CAE8151C8AD8B0F398FC4FBEA4jBoAH" TargetMode="External"/><Relationship Id="rId23" Type="http://schemas.openxmlformats.org/officeDocument/2006/relationships/hyperlink" Target="http://rnla-service.scli.ru:8080/rnla-links/ws/content/act/bba0bfb1-06c7-4e50-a8d3-fe1045784bf1.html" TargetMode="External"/><Relationship Id="rId28" Type="http://schemas.openxmlformats.org/officeDocument/2006/relationships/hyperlink" Target="http://rnla-service.scli.ru:8080/rnla-links/ws/content/act/bba0bfb1-06c7-4e50-a8d3-fe1045784bf1.html" TargetMode="External"/><Relationship Id="rId10" Type="http://schemas.openxmlformats.org/officeDocument/2006/relationships/hyperlink" Target="consultantplus://offline/ref=9EE833699289A2B2595E1662AFEEA32D2C22FF8DA173B9F4C6E5D84B4522DCF692C7B9772CF87B703118337F419C59E5CD8423AAw1H4G" TargetMode="External"/><Relationship Id="rId19" Type="http://schemas.openxmlformats.org/officeDocument/2006/relationships/hyperlink" Target="consultantplus://offline/ref=496BB9C6FD69AE9BEF4505E445F5283C52A9BF4621EDB2A70C411D5757A3D303E0F6480881BA997AB8E055CAE8151C8AD8B0F398FC4FBEA4jBoAH"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222C0816D136EDBAD47C55EC0B7A326BE0C0051680A3C74ABC20F6FBD0991DE02EAAA45D2D501FFCf4K6J" TargetMode="External"/><Relationship Id="rId14" Type="http://schemas.openxmlformats.org/officeDocument/2006/relationships/hyperlink" Target="consultantplus://offline/ref=496BB9C6FD69AE9BEF4505E445F5283C52A9BF4621EDB2A70C411D5757A3D303E0F6480B85BE912BEDAF5496AE470F88DDB0F19AE3j4o4H" TargetMode="External"/><Relationship Id="rId22" Type="http://schemas.openxmlformats.org/officeDocument/2006/relationships/hyperlink" Target="http://rnla-service.scli.ru:8080/rnla-links/ws/content/act/bba0bfb1-06c7-4e50-a8d3-fe1045784bf1.html" TargetMode="External"/><Relationship Id="rId27" Type="http://schemas.openxmlformats.org/officeDocument/2006/relationships/hyperlink" Target="http://rnla-service.scli.ru:8080/rnla-links/ws/content/act/bba0bfb1-06c7-4e50-a8d3-fe1045784bf1.html"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30C14E-5C55-497A-B4D1-BA4BF4626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35</Pages>
  <Words>10923</Words>
  <Characters>62265</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АКО</Company>
  <LinksUpToDate>false</LinksUpToDate>
  <CharactersWithSpaces>73042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служащий</dc:creator>
  <cp:lastModifiedBy>горсовет</cp:lastModifiedBy>
  <cp:revision>8</cp:revision>
  <cp:lastPrinted>2019-11-07T12:12:00Z</cp:lastPrinted>
  <dcterms:created xsi:type="dcterms:W3CDTF">2019-11-07T09:09:00Z</dcterms:created>
  <dcterms:modified xsi:type="dcterms:W3CDTF">2019-11-08T13:21:00Z</dcterms:modified>
</cp:coreProperties>
</file>