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3DC" w:rsidRPr="001833DC" w:rsidRDefault="001833DC" w:rsidP="00022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3DC" w:rsidRPr="001833DC" w:rsidRDefault="001833DC" w:rsidP="0002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1833DC" w:rsidRPr="001833DC" w:rsidRDefault="001833DC" w:rsidP="0002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МАЛМЫЖСКОГО  ГОРОДСКОГО  ПОСЕЛЕНИЯ</w:t>
      </w:r>
    </w:p>
    <w:p w:rsidR="001833DC" w:rsidRPr="001833DC" w:rsidRDefault="001833DC" w:rsidP="0002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 ОБЛАСТИ</w:t>
      </w:r>
    </w:p>
    <w:p w:rsidR="001833DC" w:rsidRPr="001833DC" w:rsidRDefault="001833DC" w:rsidP="00183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3DC" w:rsidRPr="001833DC" w:rsidRDefault="001833DC" w:rsidP="00183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3DC" w:rsidRPr="001833DC" w:rsidRDefault="001833DC" w:rsidP="0002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33D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1833DC" w:rsidRPr="001833DC" w:rsidRDefault="001833DC" w:rsidP="00183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3DC" w:rsidRPr="001833DC" w:rsidRDefault="00C52F12" w:rsidP="00183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08.09.2020</w:t>
      </w:r>
      <w:r w:rsidR="001833DC"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8D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154</w:t>
      </w:r>
    </w:p>
    <w:p w:rsidR="001833DC" w:rsidRPr="001833DC" w:rsidRDefault="001833DC" w:rsidP="00183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Малмыж</w:t>
      </w:r>
    </w:p>
    <w:p w:rsidR="001833DC" w:rsidRPr="001833DC" w:rsidRDefault="001833DC" w:rsidP="00183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3DC" w:rsidRDefault="00F23613" w:rsidP="008D23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№ 270/1 от 30.08.2018 «</w:t>
      </w:r>
      <w:r w:rsidR="001833DC"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комиссии по приемке выполненных работ по объектам благоустройства территорий, включенных в муниципальную программу «Формирование современной городской </w:t>
      </w:r>
      <w:r w:rsid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среды на территории Малмыжского </w:t>
      </w:r>
      <w:r w:rsidR="001833DC"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на 2018-2022 годы»</w:t>
      </w:r>
    </w:p>
    <w:p w:rsidR="001833DC" w:rsidRPr="001833DC" w:rsidRDefault="001833DC" w:rsidP="008D23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598" w:rsidRDefault="001833DC" w:rsidP="00FA459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ст.32 Устава муниципального образования Малмыжское городское поселение Малмыжского района Кировской области, утвержденного решением Малмыжской гор</w:t>
      </w:r>
      <w:r w:rsidR="00FA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одской Думы от 07.12.2005 № 24, </w:t>
      </w:r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A6491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4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6491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Малмыжского городского поселения Кировской области</w:t>
      </w:r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A6491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.12.2017 N </w:t>
      </w:r>
      <w:r w:rsidR="00A64911">
        <w:rPr>
          <w:rFonts w:ascii="Times New Roman" w:eastAsia="Times New Roman" w:hAnsi="Times New Roman" w:cs="Times New Roman"/>
          <w:sz w:val="28"/>
          <w:szCs w:val="28"/>
          <w:lang w:eastAsia="ru-RU"/>
        </w:rPr>
        <w:t>359</w:t>
      </w:r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утверждении муниципальной программы </w:t>
      </w:r>
      <w:r w:rsidR="00A64911" w:rsidRPr="00A64911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современной городской среды на территории Малмыжского городского поселения на 2018-2022 годы»</w:t>
      </w:r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Малмыжского городского поселения ПОСТАНОВЛЯЕТ:</w:t>
      </w:r>
    </w:p>
    <w:p w:rsidR="00F23613" w:rsidRPr="00F20AB7" w:rsidRDefault="00D8136D" w:rsidP="00F20AB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F4417"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23613" w:rsidRPr="00F236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3613" w:rsidRPr="00F23613">
        <w:rPr>
          <w:rFonts w:ascii="Times New Roman" w:hAnsi="Times New Roman" w:cs="Times New Roman"/>
          <w:sz w:val="28"/>
          <w:szCs w:val="28"/>
        </w:rPr>
        <w:t xml:space="preserve">Внести изменения в состав комиссии по </w:t>
      </w:r>
      <w:r w:rsidR="00F23613">
        <w:rPr>
          <w:rFonts w:ascii="Times New Roman" w:hAnsi="Times New Roman" w:cs="Times New Roman"/>
          <w:sz w:val="28"/>
          <w:szCs w:val="28"/>
        </w:rPr>
        <w:t xml:space="preserve">приемке выполненных работ по объектам благоустройства территорий, расположенных в границах муниципального образования Малмыжское городское поселение в границах реализации муниципальной программы </w:t>
      </w:r>
      <w:r w:rsidR="00F23613" w:rsidRPr="00F23613">
        <w:rPr>
          <w:rFonts w:ascii="Times New Roman" w:hAnsi="Times New Roman" w:cs="Times New Roman"/>
          <w:sz w:val="28"/>
          <w:szCs w:val="28"/>
        </w:rPr>
        <w:t>«Формирование комфортной городской среды</w:t>
      </w:r>
      <w:r w:rsidR="00F23613">
        <w:rPr>
          <w:rFonts w:ascii="Times New Roman" w:hAnsi="Times New Roman" w:cs="Times New Roman"/>
          <w:sz w:val="28"/>
          <w:szCs w:val="28"/>
        </w:rPr>
        <w:t xml:space="preserve"> на территории Малмыжского городского поселения</w:t>
      </w:r>
      <w:r w:rsidR="00F20AB7">
        <w:rPr>
          <w:rFonts w:ascii="Times New Roman" w:hAnsi="Times New Roman" w:cs="Times New Roman"/>
          <w:sz w:val="28"/>
          <w:szCs w:val="28"/>
        </w:rPr>
        <w:t xml:space="preserve"> на 2018-2022 годы</w:t>
      </w:r>
      <w:r w:rsidR="00F23613" w:rsidRPr="00F23613">
        <w:rPr>
          <w:rFonts w:ascii="Times New Roman" w:hAnsi="Times New Roman" w:cs="Times New Roman"/>
          <w:sz w:val="28"/>
          <w:szCs w:val="28"/>
        </w:rPr>
        <w:t>», утвержденной постановлением администрации Малмыж</w:t>
      </w:r>
      <w:r w:rsidR="00F20AB7">
        <w:rPr>
          <w:rFonts w:ascii="Times New Roman" w:hAnsi="Times New Roman" w:cs="Times New Roman"/>
          <w:sz w:val="28"/>
          <w:szCs w:val="28"/>
        </w:rPr>
        <w:t>ского городского поселения № 270/1 от 30.08.2018</w:t>
      </w:r>
      <w:r w:rsidR="00F23613" w:rsidRPr="00F23613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F20AB7" w:rsidRPr="00F20AB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комиссии по приемке выполненных работ по объектам благоустройства территорий</w:t>
      </w:r>
      <w:proofErr w:type="gramEnd"/>
      <w:r w:rsidR="00F20AB7" w:rsidRPr="00F2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F20AB7" w:rsidRPr="00F20AB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включенных</w:t>
      </w:r>
      <w:proofErr w:type="gramEnd"/>
      <w:r w:rsidR="00F20AB7" w:rsidRPr="00F2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муниципальную программу «Формирование современной городской среды на территории Малмыжского городского поселения на 2018-2022 годы»</w:t>
      </w:r>
      <w:r w:rsidR="00F23613" w:rsidRPr="00F2361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20AB7" w:rsidRDefault="00F20AB7" w:rsidP="00F2361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3613" w:rsidRPr="00F23613" w:rsidRDefault="00F23613" w:rsidP="00F2361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613">
        <w:rPr>
          <w:rFonts w:ascii="Times New Roman" w:hAnsi="Times New Roman" w:cs="Times New Roman"/>
          <w:sz w:val="28"/>
          <w:szCs w:val="28"/>
        </w:rPr>
        <w:lastRenderedPageBreak/>
        <w:t>1.1. Ввести в состав комиссии:</w:t>
      </w:r>
    </w:p>
    <w:p w:rsidR="00F23613" w:rsidRPr="00F23613" w:rsidRDefault="00C47D94" w:rsidP="00F2361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Тимофееву Ирину Валериевну-главного специалиста, главного архитектора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поселения, секретаря комиссии.</w:t>
      </w:r>
    </w:p>
    <w:p w:rsidR="00F23613" w:rsidRPr="00F23613" w:rsidRDefault="00F23613" w:rsidP="00F23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613">
        <w:rPr>
          <w:rFonts w:ascii="Times New Roman" w:hAnsi="Times New Roman" w:cs="Times New Roman"/>
          <w:sz w:val="28"/>
          <w:szCs w:val="28"/>
        </w:rPr>
        <w:t xml:space="preserve">       1.2. Исключить из состава комиссии: </w:t>
      </w:r>
    </w:p>
    <w:p w:rsidR="005E0108" w:rsidRDefault="00AC7C8C" w:rsidP="00AC7C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47D94">
        <w:rPr>
          <w:rFonts w:ascii="Times New Roman" w:hAnsi="Times New Roman" w:cs="Times New Roman"/>
          <w:sz w:val="28"/>
          <w:szCs w:val="28"/>
        </w:rPr>
        <w:t>Камалову Оксану Юрьевну.</w:t>
      </w:r>
    </w:p>
    <w:p w:rsidR="002F4417" w:rsidRPr="00517D1A" w:rsidRDefault="00517D1A" w:rsidP="00517D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F33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F4417"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F4417"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F4417"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6474A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F4417"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</w:t>
      </w:r>
      <w:r w:rsidR="00FA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8D230E" w:rsidRPr="008D230E" w:rsidRDefault="00EF33FD" w:rsidP="008D230E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</w:t>
      </w:r>
      <w:r w:rsidR="008D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D230E">
        <w:rPr>
          <w:sz w:val="28"/>
          <w:szCs w:val="28"/>
        </w:rPr>
        <w:t xml:space="preserve"> </w:t>
      </w:r>
      <w:r w:rsidR="008D230E" w:rsidRPr="008D230E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муниципальное образование Малмыжское  городское  поселение Малмыжского района Кировской области и </w:t>
      </w:r>
      <w:r w:rsidR="008D230E" w:rsidRPr="008D230E"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5" w:history="1">
        <w:r w:rsidR="008D230E" w:rsidRPr="008D230E">
          <w:rPr>
            <w:rStyle w:val="a6"/>
            <w:rFonts w:ascii="Times New Roman" w:hAnsi="Times New Roman" w:cs="Times New Roman"/>
            <w:sz w:val="28"/>
            <w:szCs w:val="28"/>
          </w:rPr>
          <w:t>http://администрациягородамалмыжа.рф</w:t>
        </w:r>
      </w:hyperlink>
      <w:r w:rsidR="008D230E" w:rsidRPr="008D230E">
        <w:rPr>
          <w:rFonts w:ascii="Times New Roman" w:hAnsi="Times New Roman" w:cs="Times New Roman"/>
          <w:sz w:val="28"/>
          <w:szCs w:val="28"/>
        </w:rPr>
        <w:t>.</w:t>
      </w:r>
    </w:p>
    <w:p w:rsidR="008D230E" w:rsidRPr="008D230E" w:rsidRDefault="00EF33FD" w:rsidP="008D230E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8D230E" w:rsidRPr="008D230E">
        <w:rPr>
          <w:rFonts w:ascii="Times New Roman" w:hAnsi="Times New Roman" w:cs="Times New Roman"/>
          <w:sz w:val="28"/>
          <w:szCs w:val="28"/>
        </w:rPr>
        <w:t xml:space="preserve">.  </w:t>
      </w:r>
      <w:r w:rsidR="008D230E" w:rsidRPr="008D230E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с момента его опубликования</w:t>
      </w:r>
      <w:r w:rsidR="008D230E" w:rsidRPr="008D230E">
        <w:rPr>
          <w:rFonts w:ascii="Times New Roman" w:hAnsi="Times New Roman" w:cs="Times New Roman"/>
          <w:color w:val="000000"/>
        </w:rPr>
        <w:t>.</w:t>
      </w:r>
    </w:p>
    <w:p w:rsidR="008D230E" w:rsidRDefault="008D230E" w:rsidP="008D230E">
      <w:pPr>
        <w:spacing w:line="360" w:lineRule="auto"/>
        <w:jc w:val="both"/>
        <w:rPr>
          <w:sz w:val="28"/>
          <w:szCs w:val="28"/>
        </w:rPr>
      </w:pPr>
    </w:p>
    <w:p w:rsidR="008D230E" w:rsidRPr="002F4417" w:rsidRDefault="008D230E" w:rsidP="00FA459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30E" w:rsidRDefault="008D230E" w:rsidP="00FA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598" w:rsidRPr="00FA4598" w:rsidRDefault="00FA4598" w:rsidP="00FA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8D230E" w:rsidRDefault="00FA4598" w:rsidP="00E30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5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</w:t>
      </w:r>
      <w:r w:rsidR="008E0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поселения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О.М. Алёшкин</w:t>
      </w:r>
      <w:r w:rsidR="000A3C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D230E" w:rsidRDefault="008D230E" w:rsidP="00E30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30E" w:rsidRDefault="008D230E" w:rsidP="00E30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30E" w:rsidRDefault="008D230E" w:rsidP="00E30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3FD" w:rsidRDefault="00EF33FD" w:rsidP="00E30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3FD" w:rsidRDefault="00EF33FD" w:rsidP="00E30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3FD" w:rsidRDefault="00EF33FD" w:rsidP="00E30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C8C" w:rsidRDefault="00AC7C8C" w:rsidP="00E30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C8C" w:rsidRDefault="00AC7C8C" w:rsidP="00E30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C51" w:rsidRDefault="00F76C51" w:rsidP="00E30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C51" w:rsidRPr="00E307DB" w:rsidRDefault="00F76C51" w:rsidP="00E30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AFF" w:rsidRPr="00E020AC" w:rsidRDefault="00C85B01" w:rsidP="004117D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</w:t>
      </w:r>
      <w:r w:rsidR="00E0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E020AC" w:rsidRPr="00E020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Приложение </w:t>
      </w:r>
    </w:p>
    <w:p w:rsidR="00C22AFF" w:rsidRPr="00E020AC" w:rsidRDefault="00C22AFF" w:rsidP="004117D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20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к п</w:t>
      </w:r>
      <w:r w:rsidR="008D230E" w:rsidRPr="00E020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остановлению </w:t>
      </w:r>
      <w:r w:rsidRPr="00E020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  </w:t>
      </w:r>
    </w:p>
    <w:p w:rsidR="00FA4598" w:rsidRPr="00E020AC" w:rsidRDefault="00C22AFF" w:rsidP="004117D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20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Малмыжского городского поселения                                </w:t>
      </w:r>
    </w:p>
    <w:p w:rsidR="002F4417" w:rsidRPr="00E020AC" w:rsidRDefault="00C85B01" w:rsidP="004117D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20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</w:t>
      </w:r>
      <w:r w:rsidR="00E020AC" w:rsidRPr="00E020AC">
        <w:rPr>
          <w:rFonts w:ascii="Times New Roman" w:eastAsia="Times New Roman" w:hAnsi="Times New Roman" w:cs="Times New Roman"/>
          <w:sz w:val="27"/>
          <w:szCs w:val="27"/>
          <w:lang w:eastAsia="ru-RU"/>
        </w:rPr>
        <w:t>от 30.08.2018 №270/1</w:t>
      </w:r>
      <w:r w:rsidR="00B57281" w:rsidRPr="00E020A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E020AC" w:rsidRPr="00E020AC" w:rsidRDefault="00B57281" w:rsidP="004117D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20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с изменением от </w:t>
      </w:r>
      <w:r w:rsidR="00E020AC" w:rsidRPr="00E020AC">
        <w:rPr>
          <w:rFonts w:ascii="Times New Roman" w:eastAsia="Times New Roman" w:hAnsi="Times New Roman" w:cs="Times New Roman"/>
          <w:sz w:val="27"/>
          <w:szCs w:val="27"/>
          <w:lang w:eastAsia="ru-RU"/>
        </w:rPr>
        <w:t>10.12.2018 № 373,</w:t>
      </w:r>
    </w:p>
    <w:p w:rsidR="00E020AC" w:rsidRPr="00E020AC" w:rsidRDefault="00E020AC" w:rsidP="004117D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20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         от 16.08.2019 № 156,</w:t>
      </w:r>
    </w:p>
    <w:p w:rsidR="00B57281" w:rsidRDefault="00E020AC" w:rsidP="004117D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20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09.09.2019 № 170</w:t>
      </w:r>
      <w:r w:rsidR="00C47D9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C47D94" w:rsidRPr="00E020AC" w:rsidRDefault="00C47D94" w:rsidP="004117D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</w:t>
      </w:r>
      <w:r w:rsidR="00C52F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от 08.09.2020 № 154.</w:t>
      </w:r>
    </w:p>
    <w:p w:rsidR="00C47D94" w:rsidRDefault="00C85B01" w:rsidP="004117DA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020A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Состав</w:t>
      </w:r>
    </w:p>
    <w:p w:rsidR="002F4417" w:rsidRPr="00E020AC" w:rsidRDefault="00C85B01" w:rsidP="00C47D9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020A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комиссии по приемке выполненных работ по объектам благоустройства территорий, расположенных в границах муниципального образования Малмыжского городского поселения в рамках реализации муниципальной программы «Формирование современной городской среды на территории Малмыжского городского поселения на 2018-2022 годы»</w:t>
      </w:r>
    </w:p>
    <w:p w:rsidR="000E6B19" w:rsidRPr="00E020AC" w:rsidRDefault="000E6B19" w:rsidP="000E6B19">
      <w:pPr>
        <w:spacing w:before="100" w:beforeAutospacing="1" w:after="100" w:afterAutospacing="1" w:line="240" w:lineRule="auto"/>
        <w:ind w:left="4820" w:hanging="4820"/>
        <w:outlineLvl w:val="1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020A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Алёшкина Оксана </w:t>
      </w:r>
      <w:proofErr w:type="spellStart"/>
      <w:r w:rsidRPr="00E020A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Мансуровна</w:t>
      </w:r>
      <w:proofErr w:type="spellEnd"/>
      <w:r w:rsidRPr="00E020A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E020A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  <w:t xml:space="preserve">- глава администрации Малмыжского городского поселения, председатель комиссии </w:t>
      </w:r>
    </w:p>
    <w:p w:rsidR="000E6B19" w:rsidRPr="00E020AC" w:rsidRDefault="00C47D94" w:rsidP="000E6B19">
      <w:pPr>
        <w:spacing w:before="100" w:beforeAutospacing="1" w:after="100" w:afterAutospacing="1" w:line="240" w:lineRule="auto"/>
        <w:ind w:left="4820" w:hanging="4820"/>
        <w:outlineLvl w:val="1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Тимофеева Ирина Валериевна</w:t>
      </w:r>
      <w:r w:rsidR="000E6B19" w:rsidRPr="00E020A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0E6B19" w:rsidRPr="00E020A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  <w:t xml:space="preserve">- главный специалист, главный архитектор администрации Малмыжского городского поселения, </w:t>
      </w:r>
      <w:r w:rsidR="005E0108" w:rsidRPr="00E020A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секретарь</w:t>
      </w:r>
      <w:r w:rsidR="000E6B19" w:rsidRPr="00E020A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комиссии </w:t>
      </w:r>
    </w:p>
    <w:p w:rsidR="000E6B19" w:rsidRPr="00E020AC" w:rsidRDefault="000E6B19" w:rsidP="000E6B19">
      <w:pPr>
        <w:spacing w:before="100" w:beforeAutospacing="1" w:after="100" w:afterAutospacing="1" w:line="240" w:lineRule="auto"/>
        <w:ind w:left="4820" w:hanging="4820"/>
        <w:outlineLvl w:val="1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020A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Члены комиссии:</w:t>
      </w:r>
    </w:p>
    <w:p w:rsidR="000E6B19" w:rsidRPr="00E020AC" w:rsidRDefault="000E6B19" w:rsidP="000E6B19">
      <w:pPr>
        <w:spacing w:before="100" w:beforeAutospacing="1" w:after="100" w:afterAutospacing="1" w:line="240" w:lineRule="auto"/>
        <w:ind w:left="4820" w:hanging="4820"/>
        <w:outlineLvl w:val="1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020A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Валиева Людмила Васильевна </w:t>
      </w:r>
      <w:r w:rsidRPr="00E020A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  <w:t xml:space="preserve">- председатель Малмыжской городской Думы, по согласованию </w:t>
      </w:r>
    </w:p>
    <w:p w:rsidR="000E6B19" w:rsidRPr="00E020AC" w:rsidRDefault="000E6B19" w:rsidP="000E6B19">
      <w:pPr>
        <w:spacing w:before="100" w:beforeAutospacing="1" w:after="100" w:afterAutospacing="1" w:line="240" w:lineRule="auto"/>
        <w:ind w:left="4820" w:hanging="4820"/>
        <w:outlineLvl w:val="1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020A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Веприкова Марина Сергеевна</w:t>
      </w:r>
      <w:r w:rsidRPr="00E020A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  <w:t>- ведущий специалист по имущественным вопросам администрации Малмыжского городского поселения</w:t>
      </w:r>
    </w:p>
    <w:p w:rsidR="00D8136D" w:rsidRPr="00E020AC" w:rsidRDefault="005E0108" w:rsidP="00D8136D">
      <w:pPr>
        <w:spacing w:before="100" w:beforeAutospacing="1" w:after="100" w:afterAutospacing="1" w:line="240" w:lineRule="auto"/>
        <w:ind w:left="4820" w:hanging="4820"/>
        <w:outlineLvl w:val="1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proofErr w:type="spellStart"/>
      <w:r w:rsidRPr="00E020A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Гатиятуллин</w:t>
      </w:r>
      <w:proofErr w:type="spellEnd"/>
      <w:r w:rsidRPr="00E020A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proofErr w:type="spellStart"/>
      <w:r w:rsidRPr="00E020A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Радиф</w:t>
      </w:r>
      <w:proofErr w:type="spellEnd"/>
      <w:r w:rsidRPr="00E020A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0E6B19" w:rsidRPr="00E020A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proofErr w:type="spellStart"/>
      <w:r w:rsidRPr="00E020A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Раифович</w:t>
      </w:r>
      <w:proofErr w:type="spellEnd"/>
      <w:r w:rsidR="000E6B19" w:rsidRPr="00E020A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  <w:t xml:space="preserve">- </w:t>
      </w:r>
      <w:r w:rsidRPr="00E020A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депутат Малмыжской городской Думы</w:t>
      </w:r>
      <w:r w:rsidR="000E6B19" w:rsidRPr="00E020A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AC7C8C" w:rsidRPr="00E020AC" w:rsidRDefault="00AC7C8C" w:rsidP="00AC7C8C">
      <w:pPr>
        <w:spacing w:before="100" w:beforeAutospacing="1" w:after="100" w:afterAutospacing="1" w:line="240" w:lineRule="auto"/>
        <w:ind w:left="4820" w:hanging="4820"/>
        <w:outlineLvl w:val="1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proofErr w:type="spellStart"/>
      <w:r w:rsidRPr="00E020A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Кулапина</w:t>
      </w:r>
      <w:proofErr w:type="spellEnd"/>
      <w:r w:rsidRPr="00E020A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proofErr w:type="spellStart"/>
      <w:r w:rsidRPr="00E020A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Гульнара</w:t>
      </w:r>
      <w:proofErr w:type="spellEnd"/>
      <w:r w:rsidRPr="00E020A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proofErr w:type="spellStart"/>
      <w:r w:rsidRPr="00E020A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Анисовна</w:t>
      </w:r>
      <w:proofErr w:type="spellEnd"/>
      <w:r w:rsidRPr="00E020A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  <w:t xml:space="preserve">- председатель контрольно-счетной комиссии Малмыжского района </w:t>
      </w:r>
    </w:p>
    <w:p w:rsidR="00C85B01" w:rsidRPr="00E020AC" w:rsidRDefault="00C85B01" w:rsidP="00E020AC">
      <w:pPr>
        <w:spacing w:before="100" w:beforeAutospacing="1" w:after="100" w:afterAutospacing="1" w:line="240" w:lineRule="auto"/>
        <w:ind w:left="4820" w:hanging="4820"/>
        <w:outlineLvl w:val="1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020A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Уполномоченные лица собственников </w:t>
      </w:r>
    </w:p>
    <w:p w:rsidR="00C85B01" w:rsidRPr="00E020AC" w:rsidRDefault="00C85B01" w:rsidP="00E020AC">
      <w:pPr>
        <w:spacing w:before="100" w:beforeAutospacing="1" w:after="100" w:afterAutospacing="1" w:line="240" w:lineRule="auto"/>
        <w:ind w:left="4820" w:hanging="4820"/>
        <w:outlineLvl w:val="1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020A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жилых помещений многоквартирных      - по согласованию</w:t>
      </w:r>
    </w:p>
    <w:p w:rsidR="000E6B19" w:rsidRPr="00E020AC" w:rsidRDefault="00C85B01" w:rsidP="00E020AC">
      <w:pPr>
        <w:spacing w:before="100" w:beforeAutospacing="1" w:after="100" w:afterAutospacing="1" w:line="240" w:lineRule="auto"/>
        <w:ind w:left="4820" w:hanging="4820"/>
        <w:outlineLvl w:val="1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020A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домов</w:t>
      </w:r>
      <w:r w:rsidR="000E6B19" w:rsidRPr="00E020A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E020A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</w:t>
      </w:r>
    </w:p>
    <w:p w:rsidR="00D8136D" w:rsidRPr="00E020AC" w:rsidRDefault="00C85B01" w:rsidP="00E020AC">
      <w:pPr>
        <w:spacing w:before="100" w:beforeAutospacing="1" w:after="100" w:afterAutospacing="1" w:line="240" w:lineRule="auto"/>
        <w:ind w:left="4820" w:hanging="4820"/>
        <w:outlineLvl w:val="1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020A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Представители</w:t>
      </w:r>
      <w:r w:rsidR="000E6B19" w:rsidRPr="00E020A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подрядной </w:t>
      </w:r>
      <w:r w:rsidRPr="00E020A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</w:t>
      </w:r>
      <w:r w:rsidR="000E6B19" w:rsidRPr="00E020A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</w:t>
      </w:r>
      <w:r w:rsidRPr="00E020A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</w:t>
      </w:r>
      <w:r w:rsidR="000E6B19" w:rsidRPr="00E020A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анизации</w:t>
      </w:r>
      <w:r w:rsidR="000E6B19" w:rsidRPr="00E020A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Pr="00E020A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 по согласованию</w:t>
      </w:r>
    </w:p>
    <w:sectPr w:rsidR="00D8136D" w:rsidRPr="00E020AC" w:rsidSect="00C47D94">
      <w:pgSz w:w="11906" w:h="16838"/>
      <w:pgMar w:top="568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8721D"/>
    <w:multiLevelType w:val="hybridMultilevel"/>
    <w:tmpl w:val="36328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C7537"/>
    <w:multiLevelType w:val="hybridMultilevel"/>
    <w:tmpl w:val="FE2A1EA2"/>
    <w:lvl w:ilvl="0" w:tplc="A536BA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2F4417"/>
    <w:rsid w:val="000227A3"/>
    <w:rsid w:val="00034BB7"/>
    <w:rsid w:val="000353E8"/>
    <w:rsid w:val="0009443E"/>
    <w:rsid w:val="000A3CA9"/>
    <w:rsid w:val="000E3351"/>
    <w:rsid w:val="000E4813"/>
    <w:rsid w:val="000E6B19"/>
    <w:rsid w:val="0012257C"/>
    <w:rsid w:val="00135563"/>
    <w:rsid w:val="001457F0"/>
    <w:rsid w:val="001833DC"/>
    <w:rsid w:val="00200618"/>
    <w:rsid w:val="002A3D05"/>
    <w:rsid w:val="002E12BA"/>
    <w:rsid w:val="002E694D"/>
    <w:rsid w:val="002F4417"/>
    <w:rsid w:val="00312350"/>
    <w:rsid w:val="003812B1"/>
    <w:rsid w:val="00410971"/>
    <w:rsid w:val="004117DA"/>
    <w:rsid w:val="004B7CFC"/>
    <w:rsid w:val="004E548E"/>
    <w:rsid w:val="004F7E5C"/>
    <w:rsid w:val="00517D1A"/>
    <w:rsid w:val="005E0108"/>
    <w:rsid w:val="0060064B"/>
    <w:rsid w:val="006474A8"/>
    <w:rsid w:val="00672F6A"/>
    <w:rsid w:val="0069125B"/>
    <w:rsid w:val="006A74A9"/>
    <w:rsid w:val="006E792B"/>
    <w:rsid w:val="006F7513"/>
    <w:rsid w:val="007405AA"/>
    <w:rsid w:val="007A43C0"/>
    <w:rsid w:val="007E4014"/>
    <w:rsid w:val="00805054"/>
    <w:rsid w:val="0086231B"/>
    <w:rsid w:val="008B3EB5"/>
    <w:rsid w:val="008B7634"/>
    <w:rsid w:val="008C4FB2"/>
    <w:rsid w:val="008D230E"/>
    <w:rsid w:val="008E069D"/>
    <w:rsid w:val="00986DD2"/>
    <w:rsid w:val="009D0C4B"/>
    <w:rsid w:val="00A20637"/>
    <w:rsid w:val="00A3742D"/>
    <w:rsid w:val="00A64911"/>
    <w:rsid w:val="00A849C9"/>
    <w:rsid w:val="00AC7A34"/>
    <w:rsid w:val="00AC7C8C"/>
    <w:rsid w:val="00B04DF8"/>
    <w:rsid w:val="00B4501D"/>
    <w:rsid w:val="00B57281"/>
    <w:rsid w:val="00B85C31"/>
    <w:rsid w:val="00BD2BF3"/>
    <w:rsid w:val="00C12E1F"/>
    <w:rsid w:val="00C22AFF"/>
    <w:rsid w:val="00C47D94"/>
    <w:rsid w:val="00C52F12"/>
    <w:rsid w:val="00C85B01"/>
    <w:rsid w:val="00CC4909"/>
    <w:rsid w:val="00CC6A2B"/>
    <w:rsid w:val="00D8136D"/>
    <w:rsid w:val="00DA4AED"/>
    <w:rsid w:val="00DC5C9F"/>
    <w:rsid w:val="00E020AC"/>
    <w:rsid w:val="00E307DB"/>
    <w:rsid w:val="00EF33FD"/>
    <w:rsid w:val="00EF3E4F"/>
    <w:rsid w:val="00F20AB7"/>
    <w:rsid w:val="00F23613"/>
    <w:rsid w:val="00F76C51"/>
    <w:rsid w:val="00F77AE0"/>
    <w:rsid w:val="00F81B1E"/>
    <w:rsid w:val="00FA4598"/>
    <w:rsid w:val="00FE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6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7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CFC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8D230E"/>
    <w:rPr>
      <w:color w:val="0000FF"/>
      <w:u w:val="single"/>
    </w:rPr>
  </w:style>
  <w:style w:type="table" w:styleId="a7">
    <w:name w:val="Table Grid"/>
    <w:basedOn w:val="a1"/>
    <w:rsid w:val="00C12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6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7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C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3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1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28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34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18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4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5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7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91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72;&#1076;&#1084;&#1080;&#1085;&#1080;&#1089;&#1090;&#1088;&#1072;&#1094;&#1080;&#1103;&#1075;&#1086;&#1088;&#1086;&#1076;&#1072;&#1084;&#1072;&#1083;&#1084;&#1099;&#1078;&#1072;.&#1088;&#1092;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Горсовет</cp:lastModifiedBy>
  <cp:revision>34</cp:revision>
  <cp:lastPrinted>2020-09-11T07:22:00Z</cp:lastPrinted>
  <dcterms:created xsi:type="dcterms:W3CDTF">2018-10-30T14:05:00Z</dcterms:created>
  <dcterms:modified xsi:type="dcterms:W3CDTF">2021-02-03T10:59:00Z</dcterms:modified>
</cp:coreProperties>
</file>