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F72" w:rsidRDefault="007860AD" w:rsidP="005479A9">
      <w:pPr>
        <w:spacing w:line="360" w:lineRule="auto"/>
        <w:ind w:left="426"/>
        <w:jc w:val="center"/>
        <w:rPr>
          <w:b/>
        </w:rPr>
      </w:pPr>
      <w:r w:rsidRPr="00ED0F72">
        <w:rPr>
          <w:b/>
        </w:rPr>
        <w:t>АДМИНИСТРАЦИЯ</w:t>
      </w:r>
    </w:p>
    <w:p w:rsidR="005E4B89" w:rsidRPr="00ED0F72" w:rsidRDefault="007860AD" w:rsidP="005479A9">
      <w:pPr>
        <w:spacing w:line="360" w:lineRule="auto"/>
        <w:ind w:left="426"/>
        <w:jc w:val="center"/>
        <w:rPr>
          <w:b/>
        </w:rPr>
      </w:pPr>
      <w:r w:rsidRPr="00ED0F72">
        <w:rPr>
          <w:b/>
        </w:rPr>
        <w:t>МАЛМЫЖСКОГО  ГОРОДСКОГО ПОСЕЛЕНИЯ</w:t>
      </w:r>
    </w:p>
    <w:p w:rsidR="007860AD" w:rsidRPr="00ED0F72" w:rsidRDefault="007860AD" w:rsidP="005479A9">
      <w:pPr>
        <w:spacing w:line="360" w:lineRule="auto"/>
        <w:ind w:left="426"/>
        <w:jc w:val="center"/>
        <w:rPr>
          <w:b/>
        </w:rPr>
      </w:pPr>
      <w:r w:rsidRPr="00ED0F72">
        <w:rPr>
          <w:b/>
        </w:rPr>
        <w:t>КИРОВСКОЙ  ОБЛАСТИ</w:t>
      </w:r>
    </w:p>
    <w:p w:rsidR="007860AD" w:rsidRDefault="007860AD" w:rsidP="005479A9">
      <w:pPr>
        <w:ind w:left="426"/>
      </w:pPr>
    </w:p>
    <w:p w:rsidR="007860AD" w:rsidRDefault="007860AD" w:rsidP="005479A9">
      <w:pPr>
        <w:ind w:left="426"/>
      </w:pPr>
    </w:p>
    <w:p w:rsidR="00D07662" w:rsidRPr="002F6E41" w:rsidRDefault="004E2D5D" w:rsidP="005479A9">
      <w:pPr>
        <w:ind w:left="42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D07662" w:rsidRDefault="00D07662" w:rsidP="005479A9">
      <w:pPr>
        <w:ind w:left="426"/>
      </w:pPr>
    </w:p>
    <w:p w:rsidR="00D07662" w:rsidRPr="00892091" w:rsidRDefault="00892091" w:rsidP="00892091">
      <w:pPr>
        <w:ind w:hanging="284"/>
        <w:rPr>
          <w:u w:val="single"/>
        </w:rPr>
      </w:pPr>
      <w:r>
        <w:t xml:space="preserve">       </w:t>
      </w:r>
      <w:r>
        <w:rPr>
          <w:u w:val="single"/>
        </w:rPr>
        <w:t>22.10.2020</w:t>
      </w:r>
      <w:r>
        <w:t xml:space="preserve">                                                                                                         </w:t>
      </w:r>
      <w:r w:rsidRPr="00892091">
        <w:rPr>
          <w:u w:val="single"/>
        </w:rPr>
        <w:t>№187</w:t>
      </w:r>
    </w:p>
    <w:p w:rsidR="009F3CEF" w:rsidRDefault="00F46655" w:rsidP="005479A9">
      <w:pPr>
        <w:ind w:left="426"/>
        <w:jc w:val="center"/>
      </w:pPr>
      <w:r>
        <w:t>г</w:t>
      </w:r>
      <w:r w:rsidR="00892091">
        <w:t>. М</w:t>
      </w:r>
      <w:r>
        <w:t>алмы</w:t>
      </w:r>
      <w:r w:rsidR="006A23F6">
        <w:t>ж</w:t>
      </w:r>
    </w:p>
    <w:p w:rsidR="006A23F6" w:rsidRDefault="006A23F6" w:rsidP="005479A9">
      <w:pPr>
        <w:ind w:left="426"/>
      </w:pPr>
    </w:p>
    <w:p w:rsidR="00CA4906" w:rsidRDefault="00AF2865" w:rsidP="00735B36">
      <w:pPr>
        <w:ind w:left="426"/>
        <w:jc w:val="center"/>
        <w:rPr>
          <w:b/>
        </w:rPr>
      </w:pPr>
      <w:r>
        <w:rPr>
          <w:b/>
        </w:rPr>
        <w:t xml:space="preserve">Об утверждении схемы размещения нестационарных </w:t>
      </w:r>
      <w:r w:rsidR="00210091">
        <w:rPr>
          <w:b/>
        </w:rPr>
        <w:t>торговых объектов на территории Малмыжск</w:t>
      </w:r>
      <w:r w:rsidR="00EB363B">
        <w:rPr>
          <w:b/>
        </w:rPr>
        <w:t>ого городского поселения на 2021</w:t>
      </w:r>
      <w:r w:rsidR="004919D1">
        <w:rPr>
          <w:b/>
        </w:rPr>
        <w:t>-202</w:t>
      </w:r>
      <w:r w:rsidR="00EB363B">
        <w:rPr>
          <w:b/>
        </w:rPr>
        <w:t>7</w:t>
      </w:r>
      <w:r w:rsidR="00210091">
        <w:rPr>
          <w:b/>
        </w:rPr>
        <w:t xml:space="preserve"> годы</w:t>
      </w:r>
    </w:p>
    <w:p w:rsidR="00E85303" w:rsidRDefault="00E85303" w:rsidP="00B15228">
      <w:pPr>
        <w:spacing w:line="360" w:lineRule="auto"/>
        <w:jc w:val="both"/>
      </w:pPr>
    </w:p>
    <w:p w:rsidR="00E85303" w:rsidRDefault="00CB3082" w:rsidP="0040306A">
      <w:pPr>
        <w:spacing w:line="360" w:lineRule="auto"/>
        <w:ind w:left="426" w:firstLine="540"/>
        <w:jc w:val="both"/>
      </w:pPr>
      <w:proofErr w:type="gramStart"/>
      <w:r>
        <w:t>В соответствии с Федеральным законом от 28.12.2009 №</w:t>
      </w:r>
      <w:r w:rsidR="005E79AC">
        <w:t xml:space="preserve"> 381-</w:t>
      </w:r>
      <w:r>
        <w:t>ФЗ «Об основах государственного регулирования торговой деятельности в</w:t>
      </w:r>
      <w:r w:rsidR="00AF31E6">
        <w:t xml:space="preserve"> Российской Федерации», Уставом муниципального образования Малмыжское</w:t>
      </w:r>
      <w:r w:rsidR="002E77F8">
        <w:t xml:space="preserve"> городское поселение Малмыжского района Кировской области, утвержденным решением Малмыжской городской Думы от 07.12.2005 № 24</w:t>
      </w:r>
      <w:r w:rsidR="009345A7">
        <w:t>,</w:t>
      </w:r>
      <w:r w:rsidR="00735B36" w:rsidRPr="00735B36">
        <w:t>Приказом министерства экономического развития и поддержки предпринимательства Кировской области от 20.09.2019 N 117 "Об утверждении Порядка разработки и утверждения органами местного самоуправления Кировской области схемы</w:t>
      </w:r>
      <w:proofErr w:type="gramEnd"/>
      <w:r w:rsidR="00735B36" w:rsidRPr="00735B36">
        <w:t xml:space="preserve"> размещения нестационарных торговых объектов"</w:t>
      </w:r>
      <w:r w:rsidR="00EB363B">
        <w:t xml:space="preserve"> (с изменениями от 03.09.2020 г. № 119)</w:t>
      </w:r>
      <w:r w:rsidR="00FC30E4">
        <w:t>,</w:t>
      </w:r>
      <w:r w:rsidR="004667F1">
        <w:t xml:space="preserve">администрация </w:t>
      </w:r>
      <w:r w:rsidR="00651EEC">
        <w:t xml:space="preserve">Малмыжского </w:t>
      </w:r>
      <w:r w:rsidR="004667F1">
        <w:t>городского поселения ПОСТАНОВЛЯЕТ</w:t>
      </w:r>
      <w:r w:rsidR="004E2D5D">
        <w:t>:</w:t>
      </w:r>
    </w:p>
    <w:p w:rsidR="005948E9" w:rsidRDefault="005948E9" w:rsidP="0040306A">
      <w:pPr>
        <w:spacing w:line="360" w:lineRule="auto"/>
        <w:ind w:left="426" w:firstLine="540"/>
        <w:jc w:val="both"/>
      </w:pPr>
    </w:p>
    <w:p w:rsidR="00A82AE2" w:rsidRDefault="00151DE5" w:rsidP="0040306A">
      <w:pPr>
        <w:spacing w:line="360" w:lineRule="auto"/>
        <w:ind w:left="426" w:firstLine="540"/>
        <w:jc w:val="both"/>
      </w:pPr>
      <w:r>
        <w:t>1.</w:t>
      </w:r>
      <w:r w:rsidR="00AF2865">
        <w:t xml:space="preserve">Утвердить </w:t>
      </w:r>
      <w:r w:rsidR="00B70965">
        <w:t>схему размещения нестационарных торговых объектов на территории Малмыжск</w:t>
      </w:r>
      <w:r w:rsidR="00FC30E4">
        <w:t>ого городского поселения на2</w:t>
      </w:r>
      <w:r w:rsidR="00EB363B">
        <w:t>021 -2027</w:t>
      </w:r>
      <w:r w:rsidR="00DF0709">
        <w:t>годы</w:t>
      </w:r>
      <w:r w:rsidR="00AF2865">
        <w:t xml:space="preserve">: текстовую часть </w:t>
      </w:r>
      <w:r w:rsidR="00FE510B">
        <w:t>согласно приложению</w:t>
      </w:r>
      <w:r w:rsidR="00AF2865">
        <w:t xml:space="preserve"> № 1, графическую часть</w:t>
      </w:r>
      <w:r w:rsidR="00800C2A">
        <w:t xml:space="preserve"> -</w:t>
      </w:r>
      <w:r w:rsidR="00AF2865">
        <w:t xml:space="preserve"> согл</w:t>
      </w:r>
      <w:r w:rsidR="00AC0E59">
        <w:t>асно приложению</w:t>
      </w:r>
      <w:r w:rsidR="00AF2865">
        <w:t xml:space="preserve"> № 2</w:t>
      </w:r>
      <w:r w:rsidR="00800C2A">
        <w:t>.</w:t>
      </w:r>
    </w:p>
    <w:p w:rsidR="0040306A" w:rsidRPr="0040306A" w:rsidRDefault="00B70965" w:rsidP="0040306A">
      <w:pPr>
        <w:spacing w:line="360" w:lineRule="auto"/>
        <w:ind w:left="426" w:firstLine="540"/>
        <w:jc w:val="both"/>
      </w:pPr>
      <w:r>
        <w:t>2.</w:t>
      </w:r>
      <w:r w:rsidR="00243088">
        <w:t xml:space="preserve"> Признать утратившим силу постановление </w:t>
      </w:r>
      <w:r w:rsidR="00651EEC">
        <w:t xml:space="preserve">администрации Малмыжского городского поселения </w:t>
      </w:r>
      <w:r w:rsidR="00243088">
        <w:t>от 31.10.</w:t>
      </w:r>
      <w:r w:rsidR="00DD69FB">
        <w:t>2019 г. №</w:t>
      </w:r>
      <w:r w:rsidR="00B15228">
        <w:t xml:space="preserve"> 228</w:t>
      </w:r>
      <w:r w:rsidR="0040306A">
        <w:t xml:space="preserve"> «</w:t>
      </w:r>
      <w:r w:rsidR="0040306A" w:rsidRPr="0040306A">
        <w:t>Об утверждении схемы размещения нестационарных торговых объектов на территории Малмыжск</w:t>
      </w:r>
      <w:r w:rsidR="0040306A">
        <w:t>ого городского поселения на 2019</w:t>
      </w:r>
      <w:r w:rsidR="0040306A" w:rsidRPr="0040306A">
        <w:t>-202</w:t>
      </w:r>
      <w:r w:rsidR="0040306A">
        <w:t>0</w:t>
      </w:r>
      <w:r w:rsidR="0040306A" w:rsidRPr="0040306A">
        <w:t xml:space="preserve"> годы</w:t>
      </w:r>
      <w:r w:rsidR="0040306A">
        <w:t>»</w:t>
      </w:r>
    </w:p>
    <w:p w:rsidR="001F41DB" w:rsidRPr="005948E9" w:rsidRDefault="0040306A" w:rsidP="005948E9">
      <w:pPr>
        <w:tabs>
          <w:tab w:val="left" w:pos="709"/>
        </w:tabs>
        <w:suppressAutoHyphens/>
        <w:spacing w:line="360" w:lineRule="auto"/>
        <w:ind w:left="426" w:firstLine="567"/>
        <w:jc w:val="both"/>
        <w:rPr>
          <w:color w:val="000000"/>
          <w:lang w:eastAsia="zh-CN"/>
        </w:rPr>
      </w:pPr>
      <w:r>
        <w:t>3.</w:t>
      </w:r>
      <w:r w:rsidRPr="00981B18">
        <w:rPr>
          <w:color w:val="000000"/>
          <w:lang w:eastAsia="zh-CN"/>
        </w:rPr>
        <w:t xml:space="preserve">Опубликовать настоящее </w:t>
      </w:r>
      <w:r>
        <w:rPr>
          <w:color w:val="000000"/>
          <w:lang w:eastAsia="zh-CN"/>
        </w:rPr>
        <w:t>постановление</w:t>
      </w:r>
      <w:r w:rsidRPr="00981B18">
        <w:rPr>
          <w:color w:val="000000"/>
          <w:lang w:eastAsia="zh-CN"/>
        </w:rPr>
        <w:t xml:space="preserve"> в Информационном бюллетене органов местного самоуправления муниципального образования </w:t>
      </w:r>
      <w:r w:rsidRPr="00981B18">
        <w:rPr>
          <w:color w:val="000000"/>
          <w:lang w:eastAsia="zh-CN"/>
        </w:rPr>
        <w:lastRenderedPageBreak/>
        <w:t xml:space="preserve">Малмыжское городское поселение Малмыжского района Кировской области и на сайте </w:t>
      </w:r>
      <w:r w:rsidRPr="00981B18">
        <w:rPr>
          <w:color w:val="000000"/>
          <w:lang w:val="en-US" w:eastAsia="zh-CN"/>
        </w:rPr>
        <w:t>http</w:t>
      </w:r>
      <w:r w:rsidRPr="00981B18">
        <w:rPr>
          <w:color w:val="000000"/>
          <w:lang w:eastAsia="zh-CN"/>
        </w:rPr>
        <w:t>//</w:t>
      </w:r>
      <w:r w:rsidRPr="00981B18">
        <w:rPr>
          <w:color w:val="000000"/>
          <w:lang w:val="en-US" w:eastAsia="zh-CN"/>
        </w:rPr>
        <w:t>malmyzh</w:t>
      </w:r>
      <w:r w:rsidRPr="00981B18">
        <w:rPr>
          <w:color w:val="000000"/>
          <w:lang w:eastAsia="zh-CN"/>
        </w:rPr>
        <w:t>43.</w:t>
      </w:r>
      <w:r w:rsidRPr="00981B18">
        <w:rPr>
          <w:color w:val="000000"/>
          <w:lang w:val="en-US" w:eastAsia="zh-CN"/>
        </w:rPr>
        <w:t>ru</w:t>
      </w:r>
      <w:r w:rsidRPr="00981B18">
        <w:rPr>
          <w:color w:val="000000"/>
          <w:lang w:eastAsia="zh-CN"/>
        </w:rPr>
        <w:t>/</w:t>
      </w:r>
      <w:r w:rsidRPr="00981B18">
        <w:rPr>
          <w:color w:val="000000"/>
          <w:lang w:val="en-US" w:eastAsia="zh-CN"/>
        </w:rPr>
        <w:t>poselenija</w:t>
      </w:r>
      <w:r w:rsidRPr="00981B18">
        <w:rPr>
          <w:color w:val="000000"/>
          <w:lang w:eastAsia="zh-CN"/>
        </w:rPr>
        <w:t xml:space="preserve">/ </w:t>
      </w:r>
      <w:r w:rsidRPr="00981B18">
        <w:rPr>
          <w:color w:val="000000"/>
          <w:lang w:val="en-US" w:eastAsia="zh-CN"/>
        </w:rPr>
        <w:t>malmyzhskoe</w:t>
      </w:r>
      <w:r w:rsidRPr="00981B18">
        <w:rPr>
          <w:color w:val="000000"/>
          <w:lang w:eastAsia="zh-CN"/>
        </w:rPr>
        <w:t>.</w:t>
      </w:r>
    </w:p>
    <w:p w:rsidR="00B70965" w:rsidRDefault="005948E9" w:rsidP="0040306A">
      <w:pPr>
        <w:spacing w:line="360" w:lineRule="auto"/>
        <w:ind w:left="426" w:firstLine="540"/>
        <w:jc w:val="both"/>
      </w:pPr>
      <w:r>
        <w:t>4</w:t>
      </w:r>
      <w:r w:rsidR="00B70965">
        <w:t>. Настоящее постановление вступает в силу со дня его официального опубликования.</w:t>
      </w:r>
    </w:p>
    <w:p w:rsidR="00E85303" w:rsidRDefault="00E85303" w:rsidP="005479A9">
      <w:pPr>
        <w:spacing w:line="360" w:lineRule="auto"/>
        <w:ind w:left="426" w:firstLine="540"/>
        <w:jc w:val="both"/>
      </w:pPr>
    </w:p>
    <w:p w:rsidR="005948E9" w:rsidRDefault="005948E9" w:rsidP="005479A9">
      <w:pPr>
        <w:spacing w:line="360" w:lineRule="auto"/>
        <w:ind w:left="426" w:firstLine="540"/>
        <w:jc w:val="both"/>
      </w:pPr>
    </w:p>
    <w:p w:rsidR="005948E9" w:rsidRDefault="005948E9" w:rsidP="005479A9">
      <w:pPr>
        <w:spacing w:line="360" w:lineRule="auto"/>
        <w:ind w:left="426" w:firstLine="540"/>
        <w:jc w:val="both"/>
      </w:pPr>
    </w:p>
    <w:p w:rsidR="00F46655" w:rsidRDefault="001F41DB" w:rsidP="00B15228">
      <w:pPr>
        <w:ind w:firstLine="426"/>
      </w:pPr>
      <w:r>
        <w:t>Глав</w:t>
      </w:r>
      <w:r w:rsidR="004F0E40">
        <w:t>а</w:t>
      </w:r>
      <w:r w:rsidR="00BB3D39">
        <w:t xml:space="preserve"> администрации </w:t>
      </w:r>
    </w:p>
    <w:p w:rsidR="00800C2A" w:rsidRDefault="00892091" w:rsidP="00B15228">
      <w:pPr>
        <w:ind w:left="426"/>
      </w:pPr>
      <w:r>
        <w:t xml:space="preserve">городского поселения      </w:t>
      </w:r>
      <w:r w:rsidR="00C70B57">
        <w:t xml:space="preserve">О.М. </w:t>
      </w:r>
      <w:proofErr w:type="gramStart"/>
      <w:r w:rsidR="00C70B57">
        <w:t>Ал</w:t>
      </w:r>
      <w:r w:rsidR="00222EA5">
        <w:t>ё</w:t>
      </w:r>
      <w:r w:rsidR="00C70B57">
        <w:t>шкина</w:t>
      </w:r>
      <w:proofErr w:type="gramEnd"/>
      <w:r w:rsidR="005479A9">
        <w:br w:type="page"/>
      </w:r>
    </w:p>
    <w:p w:rsidR="008B38CB" w:rsidRDefault="008B38CB" w:rsidP="005479A9">
      <w:pPr>
        <w:ind w:left="426"/>
      </w:pPr>
    </w:p>
    <w:p w:rsidR="008B38CB" w:rsidRDefault="008B38CB" w:rsidP="005479A9">
      <w:pPr>
        <w:ind w:left="426"/>
        <w:sectPr w:rsidR="008B38CB" w:rsidSect="00B15228">
          <w:pgSz w:w="11906" w:h="16838"/>
          <w:pgMar w:top="567" w:right="991" w:bottom="568" w:left="1134" w:header="709" w:footer="709" w:gutter="0"/>
          <w:cols w:space="708"/>
          <w:docGrid w:linePitch="381"/>
        </w:sectPr>
      </w:pPr>
    </w:p>
    <w:p w:rsidR="00BD7FE7" w:rsidRDefault="00BD7FE7" w:rsidP="005479A9">
      <w:pPr>
        <w:ind w:left="426"/>
        <w:jc w:val="right"/>
      </w:pPr>
    </w:p>
    <w:p w:rsidR="00B12F35" w:rsidRDefault="00BD7FE7" w:rsidP="005479A9">
      <w:pPr>
        <w:ind w:left="426"/>
      </w:pPr>
      <w:r>
        <w:t xml:space="preserve">                                                                                                                                                             Приложение №1   </w:t>
      </w:r>
    </w:p>
    <w:p w:rsidR="00FE510B" w:rsidRDefault="00FE510B" w:rsidP="00B15228">
      <w:pPr>
        <w:ind w:left="426"/>
        <w:rPr>
          <w:sz w:val="24"/>
          <w:szCs w:val="24"/>
        </w:rPr>
      </w:pPr>
      <w:r w:rsidRPr="00652D0F">
        <w:rPr>
          <w:sz w:val="24"/>
          <w:szCs w:val="24"/>
        </w:rPr>
        <w:t>УТВЕРЖДЕНА</w:t>
      </w:r>
    </w:p>
    <w:p w:rsidR="00FE510B" w:rsidRDefault="00FE510B" w:rsidP="00B15228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              п</w:t>
      </w:r>
      <w:r w:rsidRPr="00652D0F">
        <w:rPr>
          <w:sz w:val="24"/>
          <w:szCs w:val="24"/>
        </w:rPr>
        <w:t>остановлением администрации</w:t>
      </w:r>
    </w:p>
    <w:p w:rsidR="00FE510B" w:rsidRDefault="00FE510B" w:rsidP="00B15228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      г</w:t>
      </w:r>
      <w:r w:rsidRPr="00652D0F">
        <w:rPr>
          <w:sz w:val="24"/>
          <w:szCs w:val="24"/>
        </w:rPr>
        <w:t>ородского поселения</w:t>
      </w:r>
    </w:p>
    <w:p w:rsidR="00FE510B" w:rsidRDefault="00FE510B" w:rsidP="005479A9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           от </w:t>
      </w:r>
      <w:r w:rsidR="00B15228">
        <w:rPr>
          <w:sz w:val="24"/>
          <w:szCs w:val="24"/>
        </w:rPr>
        <w:t>22.10</w:t>
      </w:r>
      <w:r w:rsidR="00EB363B">
        <w:rPr>
          <w:sz w:val="24"/>
          <w:szCs w:val="24"/>
        </w:rPr>
        <w:t>.2020</w:t>
      </w:r>
      <w:r>
        <w:rPr>
          <w:sz w:val="24"/>
          <w:szCs w:val="24"/>
        </w:rPr>
        <w:t xml:space="preserve">№ </w:t>
      </w:r>
      <w:r w:rsidR="0091275E">
        <w:rPr>
          <w:color w:val="FF0000"/>
          <w:sz w:val="24"/>
          <w:szCs w:val="24"/>
        </w:rPr>
        <w:t>187</w:t>
      </w:r>
    </w:p>
    <w:p w:rsidR="00652D0F" w:rsidRDefault="00652D0F" w:rsidP="005479A9">
      <w:pPr>
        <w:ind w:left="426"/>
        <w:rPr>
          <w:sz w:val="24"/>
          <w:szCs w:val="24"/>
        </w:rPr>
      </w:pPr>
    </w:p>
    <w:p w:rsidR="00652D0F" w:rsidRPr="00652D0F" w:rsidRDefault="00652D0F" w:rsidP="005479A9">
      <w:pPr>
        <w:ind w:left="426"/>
        <w:jc w:val="center"/>
        <w:rPr>
          <w:b/>
          <w:sz w:val="24"/>
          <w:szCs w:val="24"/>
        </w:rPr>
      </w:pPr>
      <w:r w:rsidRPr="00652D0F">
        <w:rPr>
          <w:b/>
          <w:sz w:val="24"/>
          <w:szCs w:val="24"/>
        </w:rPr>
        <w:t>СХЕМА</w:t>
      </w:r>
    </w:p>
    <w:p w:rsidR="00652D0F" w:rsidRPr="00652D0F" w:rsidRDefault="002E77F8" w:rsidP="005479A9">
      <w:pPr>
        <w:ind w:left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="00652D0F" w:rsidRPr="00652D0F">
        <w:rPr>
          <w:b/>
          <w:sz w:val="24"/>
          <w:szCs w:val="24"/>
        </w:rPr>
        <w:t>азмещения нестационарных торговых объектов</w:t>
      </w:r>
    </w:p>
    <w:p w:rsidR="00652D0F" w:rsidRPr="00652D0F" w:rsidRDefault="002E77F8" w:rsidP="005479A9">
      <w:pPr>
        <w:ind w:left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</w:t>
      </w:r>
      <w:r w:rsidR="00652D0F" w:rsidRPr="00652D0F">
        <w:rPr>
          <w:b/>
          <w:sz w:val="24"/>
          <w:szCs w:val="24"/>
        </w:rPr>
        <w:t>а территории Малмыжского городского поселения</w:t>
      </w:r>
      <w:r w:rsidR="00B15228">
        <w:rPr>
          <w:b/>
          <w:sz w:val="24"/>
          <w:szCs w:val="24"/>
        </w:rPr>
        <w:t xml:space="preserve"> на 2021-2027</w:t>
      </w:r>
      <w:r w:rsidR="00210091">
        <w:rPr>
          <w:b/>
          <w:sz w:val="24"/>
          <w:szCs w:val="24"/>
        </w:rPr>
        <w:t xml:space="preserve"> годы (текстовая часть)</w:t>
      </w:r>
    </w:p>
    <w:p w:rsidR="00652D0F" w:rsidRDefault="00652D0F" w:rsidP="005479A9">
      <w:pPr>
        <w:ind w:left="426"/>
      </w:pPr>
    </w:p>
    <w:tbl>
      <w:tblPr>
        <w:tblW w:w="1616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283"/>
        <w:gridCol w:w="2410"/>
        <w:gridCol w:w="1418"/>
        <w:gridCol w:w="2409"/>
        <w:gridCol w:w="1276"/>
        <w:gridCol w:w="1843"/>
        <w:gridCol w:w="1701"/>
        <w:gridCol w:w="2268"/>
        <w:gridCol w:w="1843"/>
      </w:tblGrid>
      <w:tr w:rsidR="00384627" w:rsidTr="0091275E">
        <w:tc>
          <w:tcPr>
            <w:tcW w:w="993" w:type="dxa"/>
            <w:gridSpan w:val="2"/>
          </w:tcPr>
          <w:p w:rsidR="00384627" w:rsidRPr="00311D08" w:rsidRDefault="00384627" w:rsidP="00384627">
            <w:pPr>
              <w:ind w:left="34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311D08">
              <w:rPr>
                <w:sz w:val="22"/>
                <w:szCs w:val="22"/>
              </w:rPr>
              <w:t>Учет</w:t>
            </w:r>
            <w:r>
              <w:rPr>
                <w:sz w:val="22"/>
                <w:szCs w:val="22"/>
              </w:rPr>
              <w:t>-</w:t>
            </w:r>
            <w:r w:rsidRPr="00311D08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311D08">
              <w:rPr>
                <w:sz w:val="22"/>
                <w:szCs w:val="22"/>
              </w:rPr>
              <w:t xml:space="preserve"> номер</w:t>
            </w:r>
          </w:p>
        </w:tc>
        <w:tc>
          <w:tcPr>
            <w:tcW w:w="2410" w:type="dxa"/>
          </w:tcPr>
          <w:p w:rsidR="00384627" w:rsidRPr="00311D08" w:rsidRDefault="00384627" w:rsidP="00384627">
            <w:pPr>
              <w:ind w:left="34"/>
              <w:jc w:val="center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Адресные ориентиры нестационарног</w:t>
            </w:r>
            <w:proofErr w:type="gramStart"/>
            <w:r w:rsidRPr="00311D08">
              <w:rPr>
                <w:sz w:val="22"/>
                <w:szCs w:val="22"/>
              </w:rPr>
              <w:t>о(</w:t>
            </w:r>
            <w:proofErr w:type="spellStart"/>
            <w:proofErr w:type="gramEnd"/>
            <w:r w:rsidRPr="00311D08">
              <w:rPr>
                <w:sz w:val="22"/>
                <w:szCs w:val="22"/>
              </w:rPr>
              <w:t>ых</w:t>
            </w:r>
            <w:proofErr w:type="spellEnd"/>
            <w:r w:rsidRPr="00311D08">
              <w:rPr>
                <w:sz w:val="22"/>
                <w:szCs w:val="22"/>
              </w:rPr>
              <w:t>) объекта(</w:t>
            </w:r>
            <w:proofErr w:type="spellStart"/>
            <w:r w:rsidRPr="00311D08">
              <w:rPr>
                <w:sz w:val="22"/>
                <w:szCs w:val="22"/>
              </w:rPr>
              <w:t>ов</w:t>
            </w:r>
            <w:proofErr w:type="spellEnd"/>
            <w:r w:rsidRPr="00311D08"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</w:tcPr>
          <w:p w:rsidR="00384627" w:rsidRPr="00311D08" w:rsidRDefault="00384627" w:rsidP="00384627">
            <w:pPr>
              <w:ind w:left="34"/>
              <w:jc w:val="center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Площадь земельного участка, на котором расположен (ы) нестационарны</w:t>
            </w:r>
            <w:proofErr w:type="gramStart"/>
            <w:r w:rsidRPr="00311D08">
              <w:rPr>
                <w:sz w:val="22"/>
                <w:szCs w:val="22"/>
              </w:rPr>
              <w:t>й(</w:t>
            </w:r>
            <w:proofErr w:type="gramEnd"/>
            <w:r w:rsidRPr="00311D08">
              <w:rPr>
                <w:sz w:val="22"/>
                <w:szCs w:val="22"/>
              </w:rPr>
              <w:t>е) торговый(е) объект(ы)</w:t>
            </w:r>
          </w:p>
        </w:tc>
        <w:tc>
          <w:tcPr>
            <w:tcW w:w="2409" w:type="dxa"/>
          </w:tcPr>
          <w:p w:rsidR="00384627" w:rsidRPr="00311D08" w:rsidRDefault="00384627" w:rsidP="00384627">
            <w:pPr>
              <w:ind w:left="33"/>
              <w:jc w:val="center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Собственник земельного участка, на котором расположе</w:t>
            </w:r>
            <w:proofErr w:type="gramStart"/>
            <w:r w:rsidRPr="00311D08">
              <w:rPr>
                <w:sz w:val="22"/>
                <w:szCs w:val="22"/>
              </w:rPr>
              <w:t>н(</w:t>
            </w:r>
            <w:proofErr w:type="gramEnd"/>
            <w:r w:rsidRPr="00311D08">
              <w:rPr>
                <w:sz w:val="22"/>
                <w:szCs w:val="22"/>
              </w:rPr>
              <w:t>ы) нестационарный(е) торговый(е) объект(ы)</w:t>
            </w:r>
          </w:p>
        </w:tc>
        <w:tc>
          <w:tcPr>
            <w:tcW w:w="1276" w:type="dxa"/>
          </w:tcPr>
          <w:p w:rsidR="00384627" w:rsidRDefault="00384627" w:rsidP="00384627">
            <w:pPr>
              <w:ind w:left="34"/>
              <w:jc w:val="center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 xml:space="preserve">Количество </w:t>
            </w:r>
            <w:proofErr w:type="spellStart"/>
            <w:r w:rsidRPr="00311D08">
              <w:rPr>
                <w:sz w:val="22"/>
                <w:szCs w:val="22"/>
              </w:rPr>
              <w:t>нестацио</w:t>
            </w:r>
            <w:proofErr w:type="spellEnd"/>
          </w:p>
          <w:p w:rsidR="00384627" w:rsidRPr="00311D08" w:rsidRDefault="00384627" w:rsidP="00384627">
            <w:pPr>
              <w:ind w:left="34"/>
              <w:jc w:val="center"/>
              <w:rPr>
                <w:sz w:val="22"/>
                <w:szCs w:val="22"/>
              </w:rPr>
            </w:pPr>
            <w:proofErr w:type="spellStart"/>
            <w:r w:rsidRPr="00311D08">
              <w:rPr>
                <w:sz w:val="22"/>
                <w:szCs w:val="22"/>
              </w:rPr>
              <w:t>нарных</w:t>
            </w:r>
            <w:proofErr w:type="spellEnd"/>
          </w:p>
          <w:p w:rsidR="00384627" w:rsidRPr="00311D08" w:rsidRDefault="00384627" w:rsidP="00384627">
            <w:pPr>
              <w:ind w:left="34"/>
              <w:jc w:val="center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торговых  объектов</w:t>
            </w:r>
          </w:p>
          <w:p w:rsidR="00384627" w:rsidRPr="00311D08" w:rsidRDefault="00384627" w:rsidP="00384627">
            <w:pPr>
              <w:ind w:left="34"/>
              <w:jc w:val="center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(ед</w:t>
            </w:r>
            <w:r>
              <w:rPr>
                <w:sz w:val="22"/>
                <w:szCs w:val="22"/>
              </w:rPr>
              <w:t>и</w:t>
            </w:r>
            <w:r w:rsidRPr="00311D08">
              <w:rPr>
                <w:sz w:val="22"/>
                <w:szCs w:val="22"/>
              </w:rPr>
              <w:t>ниц)</w:t>
            </w:r>
          </w:p>
        </w:tc>
        <w:tc>
          <w:tcPr>
            <w:tcW w:w="1843" w:type="dxa"/>
          </w:tcPr>
          <w:p w:rsidR="00384627" w:rsidRPr="00311D08" w:rsidRDefault="00384627" w:rsidP="00384627">
            <w:pPr>
              <w:ind w:left="34"/>
              <w:jc w:val="center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 xml:space="preserve">Вид </w:t>
            </w:r>
            <w:proofErr w:type="spellStart"/>
            <w:r w:rsidRPr="00311D08">
              <w:rPr>
                <w:sz w:val="22"/>
                <w:szCs w:val="22"/>
              </w:rPr>
              <w:t>нестационар</w:t>
            </w:r>
            <w:r>
              <w:rPr>
                <w:sz w:val="22"/>
                <w:szCs w:val="22"/>
              </w:rPr>
              <w:t>-</w:t>
            </w:r>
            <w:r w:rsidRPr="00311D08">
              <w:rPr>
                <w:sz w:val="22"/>
                <w:szCs w:val="22"/>
              </w:rPr>
              <w:t>ног</w:t>
            </w:r>
            <w:proofErr w:type="gramStart"/>
            <w:r w:rsidRPr="00311D08">
              <w:rPr>
                <w:sz w:val="22"/>
                <w:szCs w:val="22"/>
              </w:rPr>
              <w:t>о</w:t>
            </w:r>
            <w:proofErr w:type="spellEnd"/>
            <w:r w:rsidRPr="00311D08">
              <w:rPr>
                <w:sz w:val="22"/>
                <w:szCs w:val="22"/>
              </w:rPr>
              <w:t>(</w:t>
            </w:r>
            <w:proofErr w:type="spellStart"/>
            <w:proofErr w:type="gramEnd"/>
            <w:r w:rsidRPr="00311D08">
              <w:rPr>
                <w:sz w:val="22"/>
                <w:szCs w:val="22"/>
              </w:rPr>
              <w:t>ых</w:t>
            </w:r>
            <w:proofErr w:type="spellEnd"/>
            <w:r w:rsidRPr="00311D08">
              <w:rPr>
                <w:sz w:val="22"/>
                <w:szCs w:val="22"/>
              </w:rPr>
              <w:t>) торгового(</w:t>
            </w:r>
            <w:proofErr w:type="spellStart"/>
            <w:r w:rsidRPr="00311D08">
              <w:rPr>
                <w:sz w:val="22"/>
                <w:szCs w:val="22"/>
              </w:rPr>
              <w:t>ых</w:t>
            </w:r>
            <w:proofErr w:type="spellEnd"/>
            <w:r w:rsidRPr="00311D08">
              <w:rPr>
                <w:sz w:val="22"/>
                <w:szCs w:val="22"/>
              </w:rPr>
              <w:t>) объекта(</w:t>
            </w:r>
            <w:proofErr w:type="spellStart"/>
            <w:r w:rsidRPr="00311D08">
              <w:rPr>
                <w:sz w:val="22"/>
                <w:szCs w:val="22"/>
              </w:rPr>
              <w:t>ов</w:t>
            </w:r>
            <w:proofErr w:type="spellEnd"/>
            <w:r w:rsidRPr="00311D08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:rsidR="00384627" w:rsidRPr="00311D08" w:rsidRDefault="00384627" w:rsidP="00384627">
            <w:pPr>
              <w:ind w:left="34"/>
              <w:jc w:val="center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 xml:space="preserve">Площадь </w:t>
            </w:r>
            <w:proofErr w:type="spellStart"/>
            <w:r w:rsidRPr="00311D08">
              <w:rPr>
                <w:sz w:val="22"/>
                <w:szCs w:val="22"/>
              </w:rPr>
              <w:t>нестационар</w:t>
            </w:r>
            <w:r>
              <w:rPr>
                <w:sz w:val="22"/>
                <w:szCs w:val="22"/>
              </w:rPr>
              <w:t>-</w:t>
            </w:r>
            <w:r w:rsidRPr="00311D08">
              <w:rPr>
                <w:sz w:val="22"/>
                <w:szCs w:val="22"/>
              </w:rPr>
              <w:t>ног</w:t>
            </w:r>
            <w:proofErr w:type="gramStart"/>
            <w:r w:rsidRPr="00311D08">
              <w:rPr>
                <w:sz w:val="22"/>
                <w:szCs w:val="22"/>
              </w:rPr>
              <w:t>о</w:t>
            </w:r>
            <w:proofErr w:type="spellEnd"/>
            <w:r w:rsidRPr="00311D08">
              <w:rPr>
                <w:sz w:val="22"/>
                <w:szCs w:val="22"/>
              </w:rPr>
              <w:t>(</w:t>
            </w:r>
            <w:proofErr w:type="spellStart"/>
            <w:proofErr w:type="gramEnd"/>
            <w:r w:rsidRPr="00311D08">
              <w:rPr>
                <w:sz w:val="22"/>
                <w:szCs w:val="22"/>
              </w:rPr>
              <w:t>ых</w:t>
            </w:r>
            <w:proofErr w:type="spellEnd"/>
            <w:r w:rsidRPr="00311D08">
              <w:rPr>
                <w:sz w:val="22"/>
                <w:szCs w:val="22"/>
              </w:rPr>
              <w:t>) торгового(</w:t>
            </w:r>
            <w:proofErr w:type="spellStart"/>
            <w:r w:rsidRPr="00311D08">
              <w:rPr>
                <w:sz w:val="22"/>
                <w:szCs w:val="22"/>
              </w:rPr>
              <w:t>ых</w:t>
            </w:r>
            <w:proofErr w:type="spellEnd"/>
            <w:r w:rsidRPr="00311D08">
              <w:rPr>
                <w:sz w:val="22"/>
                <w:szCs w:val="22"/>
              </w:rPr>
              <w:t>) объекта(</w:t>
            </w:r>
            <w:proofErr w:type="spellStart"/>
            <w:r w:rsidRPr="00311D08">
              <w:rPr>
                <w:sz w:val="22"/>
                <w:szCs w:val="22"/>
              </w:rPr>
              <w:t>ов</w:t>
            </w:r>
            <w:proofErr w:type="spellEnd"/>
            <w:r w:rsidRPr="00311D08">
              <w:rPr>
                <w:sz w:val="22"/>
                <w:szCs w:val="22"/>
              </w:rPr>
              <w:t>)</w:t>
            </w:r>
          </w:p>
        </w:tc>
        <w:tc>
          <w:tcPr>
            <w:tcW w:w="2268" w:type="dxa"/>
          </w:tcPr>
          <w:p w:rsidR="00384627" w:rsidRPr="00311D08" w:rsidRDefault="00384627" w:rsidP="00384627">
            <w:pPr>
              <w:ind w:left="34"/>
              <w:jc w:val="center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 xml:space="preserve">Специализация </w:t>
            </w:r>
            <w:proofErr w:type="spellStart"/>
            <w:r w:rsidRPr="00311D08">
              <w:rPr>
                <w:sz w:val="22"/>
                <w:szCs w:val="22"/>
              </w:rPr>
              <w:t>нестационар</w:t>
            </w:r>
            <w:r>
              <w:rPr>
                <w:sz w:val="22"/>
                <w:szCs w:val="22"/>
              </w:rPr>
              <w:t>-</w:t>
            </w:r>
            <w:r w:rsidRPr="00311D08">
              <w:rPr>
                <w:sz w:val="22"/>
                <w:szCs w:val="22"/>
              </w:rPr>
              <w:t>ног</w:t>
            </w:r>
            <w:proofErr w:type="gramStart"/>
            <w:r w:rsidRPr="00311D08">
              <w:rPr>
                <w:sz w:val="22"/>
                <w:szCs w:val="22"/>
              </w:rPr>
              <w:t>о</w:t>
            </w:r>
            <w:proofErr w:type="spellEnd"/>
            <w:r w:rsidRPr="00311D08">
              <w:rPr>
                <w:sz w:val="22"/>
                <w:szCs w:val="22"/>
              </w:rPr>
              <w:t>(</w:t>
            </w:r>
            <w:proofErr w:type="spellStart"/>
            <w:proofErr w:type="gramEnd"/>
            <w:r w:rsidRPr="00311D08">
              <w:rPr>
                <w:sz w:val="22"/>
                <w:szCs w:val="22"/>
              </w:rPr>
              <w:t>ых</w:t>
            </w:r>
            <w:proofErr w:type="spellEnd"/>
            <w:r w:rsidRPr="00311D08">
              <w:rPr>
                <w:sz w:val="22"/>
                <w:szCs w:val="22"/>
              </w:rPr>
              <w:t>) торгового(</w:t>
            </w:r>
            <w:proofErr w:type="spellStart"/>
            <w:r w:rsidRPr="00311D08">
              <w:rPr>
                <w:sz w:val="22"/>
                <w:szCs w:val="22"/>
              </w:rPr>
              <w:t>ых</w:t>
            </w:r>
            <w:proofErr w:type="spellEnd"/>
            <w:r w:rsidRPr="00311D08">
              <w:rPr>
                <w:sz w:val="22"/>
                <w:szCs w:val="22"/>
              </w:rPr>
              <w:t>) объекта(</w:t>
            </w:r>
            <w:proofErr w:type="spellStart"/>
            <w:r w:rsidRPr="00311D08">
              <w:rPr>
                <w:sz w:val="22"/>
                <w:szCs w:val="22"/>
              </w:rPr>
              <w:t>ов</w:t>
            </w:r>
            <w:proofErr w:type="spellEnd"/>
            <w:r w:rsidRPr="00311D08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</w:tcPr>
          <w:p w:rsidR="00384627" w:rsidRPr="00311D08" w:rsidRDefault="00384627" w:rsidP="00384627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 размещения нестационарного торгового объекта (начало и окончание периода)</w:t>
            </w:r>
          </w:p>
        </w:tc>
      </w:tr>
      <w:tr w:rsidR="00384627" w:rsidTr="0091275E">
        <w:tc>
          <w:tcPr>
            <w:tcW w:w="993" w:type="dxa"/>
            <w:gridSpan w:val="2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3</w:t>
            </w:r>
          </w:p>
        </w:tc>
        <w:tc>
          <w:tcPr>
            <w:tcW w:w="2409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</w:tcPr>
          <w:p w:rsidR="00384627" w:rsidRPr="00311D08" w:rsidRDefault="0091275E" w:rsidP="005479A9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384627" w:rsidTr="0091275E">
        <w:tc>
          <w:tcPr>
            <w:tcW w:w="993" w:type="dxa"/>
            <w:gridSpan w:val="2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384627" w:rsidRPr="00311D08" w:rsidRDefault="00384627" w:rsidP="003F0D1C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311D08">
              <w:rPr>
                <w:sz w:val="22"/>
                <w:szCs w:val="22"/>
              </w:rPr>
              <w:t>л. Чернышевского  (район здания №2)</w:t>
            </w:r>
          </w:p>
        </w:tc>
        <w:tc>
          <w:tcPr>
            <w:tcW w:w="1418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7.0</w:t>
            </w:r>
          </w:p>
        </w:tc>
        <w:tc>
          <w:tcPr>
            <w:tcW w:w="2409" w:type="dxa"/>
          </w:tcPr>
          <w:p w:rsidR="00384627" w:rsidRPr="00311D08" w:rsidRDefault="00A123CC" w:rsidP="005479A9">
            <w:pPr>
              <w:ind w:left="426"/>
              <w:rPr>
                <w:sz w:val="22"/>
                <w:szCs w:val="22"/>
              </w:rPr>
            </w:pPr>
            <w:r w:rsidRPr="00A123CC">
              <w:rPr>
                <w:sz w:val="22"/>
                <w:szCs w:val="22"/>
              </w:rPr>
              <w:t>не разграниченный земельный участок</w:t>
            </w:r>
          </w:p>
        </w:tc>
        <w:tc>
          <w:tcPr>
            <w:tcW w:w="1276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киоск</w:t>
            </w:r>
          </w:p>
        </w:tc>
        <w:tc>
          <w:tcPr>
            <w:tcW w:w="1701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4.2</w:t>
            </w:r>
          </w:p>
        </w:tc>
        <w:tc>
          <w:tcPr>
            <w:tcW w:w="2268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продукты</w:t>
            </w:r>
          </w:p>
        </w:tc>
        <w:tc>
          <w:tcPr>
            <w:tcW w:w="1843" w:type="dxa"/>
          </w:tcPr>
          <w:p w:rsidR="00384627" w:rsidRDefault="006A1B7B" w:rsidP="005479A9">
            <w:pPr>
              <w:ind w:left="426"/>
              <w:rPr>
                <w:sz w:val="22"/>
                <w:szCs w:val="22"/>
              </w:rPr>
            </w:pPr>
            <w:r w:rsidRPr="00384627">
              <w:rPr>
                <w:sz w:val="22"/>
                <w:szCs w:val="22"/>
              </w:rPr>
              <w:t>31.12.2018</w:t>
            </w:r>
            <w:r>
              <w:rPr>
                <w:sz w:val="22"/>
                <w:szCs w:val="22"/>
              </w:rPr>
              <w:t xml:space="preserve"> по 31.12.2028</w:t>
            </w:r>
          </w:p>
        </w:tc>
      </w:tr>
      <w:tr w:rsidR="00384627" w:rsidTr="0091275E">
        <w:tc>
          <w:tcPr>
            <w:tcW w:w="993" w:type="dxa"/>
            <w:gridSpan w:val="2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384627" w:rsidRPr="00311D08" w:rsidRDefault="00384627" w:rsidP="003F0D1C">
            <w:pPr>
              <w:ind w:left="34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ул.Урицкого,</w:t>
            </w:r>
          </w:p>
          <w:p w:rsidR="00384627" w:rsidRPr="00311D08" w:rsidRDefault="00384627" w:rsidP="003F0D1C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(у жилого дома </w:t>
            </w:r>
            <w:r w:rsidRPr="00311D08">
              <w:rPr>
                <w:sz w:val="22"/>
                <w:szCs w:val="22"/>
              </w:rPr>
              <w:t>№1)</w:t>
            </w:r>
          </w:p>
        </w:tc>
        <w:tc>
          <w:tcPr>
            <w:tcW w:w="1418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  <w:r w:rsidRPr="00311D08">
              <w:rPr>
                <w:sz w:val="22"/>
                <w:szCs w:val="22"/>
              </w:rPr>
              <w:t>.0</w:t>
            </w:r>
          </w:p>
        </w:tc>
        <w:tc>
          <w:tcPr>
            <w:tcW w:w="2409" w:type="dxa"/>
          </w:tcPr>
          <w:p w:rsidR="00384627" w:rsidRPr="00311D08" w:rsidRDefault="00A123CC" w:rsidP="005479A9">
            <w:pPr>
              <w:ind w:left="426"/>
              <w:rPr>
                <w:sz w:val="22"/>
                <w:szCs w:val="22"/>
              </w:rPr>
            </w:pPr>
            <w:r w:rsidRPr="00A123CC">
              <w:rPr>
                <w:sz w:val="22"/>
                <w:szCs w:val="22"/>
              </w:rPr>
              <w:t>не разграниченный земельный участок</w:t>
            </w:r>
          </w:p>
        </w:tc>
        <w:tc>
          <w:tcPr>
            <w:tcW w:w="1276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павильон</w:t>
            </w:r>
          </w:p>
        </w:tc>
        <w:tc>
          <w:tcPr>
            <w:tcW w:w="1701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22.0</w:t>
            </w:r>
          </w:p>
        </w:tc>
        <w:tc>
          <w:tcPr>
            <w:tcW w:w="2268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1843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84627">
              <w:rPr>
                <w:sz w:val="22"/>
                <w:szCs w:val="22"/>
              </w:rPr>
              <w:t>31.12.2018</w:t>
            </w:r>
            <w:r>
              <w:rPr>
                <w:sz w:val="22"/>
                <w:szCs w:val="22"/>
              </w:rPr>
              <w:t xml:space="preserve"> по 31.12.2028</w:t>
            </w:r>
          </w:p>
        </w:tc>
      </w:tr>
      <w:tr w:rsidR="00384627" w:rsidTr="0091275E">
        <w:tc>
          <w:tcPr>
            <w:tcW w:w="993" w:type="dxa"/>
            <w:gridSpan w:val="2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384627" w:rsidRPr="00311D08" w:rsidRDefault="00384627" w:rsidP="003F0D1C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311D08">
              <w:rPr>
                <w:sz w:val="22"/>
                <w:szCs w:val="22"/>
              </w:rPr>
              <w:t>л. Чернышевского  (район здания №2)</w:t>
            </w:r>
          </w:p>
        </w:tc>
        <w:tc>
          <w:tcPr>
            <w:tcW w:w="1418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7.0</w:t>
            </w:r>
          </w:p>
        </w:tc>
        <w:tc>
          <w:tcPr>
            <w:tcW w:w="2409" w:type="dxa"/>
          </w:tcPr>
          <w:p w:rsidR="00384627" w:rsidRPr="00311D08" w:rsidRDefault="006A1B7B" w:rsidP="005479A9">
            <w:pPr>
              <w:ind w:left="426"/>
              <w:rPr>
                <w:sz w:val="22"/>
                <w:szCs w:val="22"/>
              </w:rPr>
            </w:pPr>
            <w:r w:rsidRPr="006A1B7B">
              <w:rPr>
                <w:sz w:val="22"/>
                <w:szCs w:val="22"/>
              </w:rPr>
              <w:t>ИП Левашов Р.Г.</w:t>
            </w:r>
          </w:p>
        </w:tc>
        <w:tc>
          <w:tcPr>
            <w:tcW w:w="1276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киоск</w:t>
            </w:r>
          </w:p>
        </w:tc>
        <w:tc>
          <w:tcPr>
            <w:tcW w:w="1701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4.2</w:t>
            </w:r>
          </w:p>
        </w:tc>
        <w:tc>
          <w:tcPr>
            <w:tcW w:w="2268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продукты</w:t>
            </w:r>
          </w:p>
        </w:tc>
        <w:tc>
          <w:tcPr>
            <w:tcW w:w="1843" w:type="dxa"/>
          </w:tcPr>
          <w:p w:rsidR="00384627" w:rsidRDefault="00F41198" w:rsidP="005479A9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525C12">
              <w:rPr>
                <w:sz w:val="22"/>
                <w:szCs w:val="22"/>
              </w:rPr>
              <w:t xml:space="preserve"> 03.08.200</w:t>
            </w:r>
            <w:r>
              <w:rPr>
                <w:sz w:val="22"/>
                <w:szCs w:val="22"/>
              </w:rPr>
              <w:t xml:space="preserve">8 по </w:t>
            </w:r>
            <w:r w:rsidR="00D34AD0">
              <w:rPr>
                <w:sz w:val="22"/>
                <w:szCs w:val="22"/>
              </w:rPr>
              <w:t>31.12.2028</w:t>
            </w:r>
          </w:p>
        </w:tc>
      </w:tr>
      <w:tr w:rsidR="00384627" w:rsidTr="0091275E">
        <w:tc>
          <w:tcPr>
            <w:tcW w:w="993" w:type="dxa"/>
            <w:gridSpan w:val="2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384627" w:rsidRPr="00311D08" w:rsidRDefault="00384627" w:rsidP="003F0D1C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311D08">
              <w:rPr>
                <w:sz w:val="22"/>
                <w:szCs w:val="22"/>
              </w:rPr>
              <w:t xml:space="preserve">л. Урицкого, </w:t>
            </w:r>
          </w:p>
          <w:p w:rsidR="00384627" w:rsidRPr="00311D08" w:rsidRDefault="00384627" w:rsidP="003F0D1C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 у жилого дома </w:t>
            </w:r>
            <w:r w:rsidRPr="00311D08">
              <w:rPr>
                <w:sz w:val="22"/>
                <w:szCs w:val="22"/>
              </w:rPr>
              <w:t>№1)</w:t>
            </w:r>
          </w:p>
        </w:tc>
        <w:tc>
          <w:tcPr>
            <w:tcW w:w="1418" w:type="dxa"/>
          </w:tcPr>
          <w:p w:rsidR="00384627" w:rsidRPr="00311D08" w:rsidRDefault="006A1B7B" w:rsidP="005479A9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384627" w:rsidRPr="00311D08">
              <w:rPr>
                <w:sz w:val="22"/>
                <w:szCs w:val="22"/>
              </w:rPr>
              <w:t>.0</w:t>
            </w:r>
          </w:p>
        </w:tc>
        <w:tc>
          <w:tcPr>
            <w:tcW w:w="2409" w:type="dxa"/>
          </w:tcPr>
          <w:p w:rsidR="00384627" w:rsidRPr="00311D08" w:rsidRDefault="006A1B7B" w:rsidP="005479A9">
            <w:pPr>
              <w:ind w:left="426"/>
              <w:rPr>
                <w:sz w:val="22"/>
                <w:szCs w:val="22"/>
              </w:rPr>
            </w:pPr>
            <w:r w:rsidRPr="006A1B7B">
              <w:rPr>
                <w:sz w:val="22"/>
                <w:szCs w:val="22"/>
              </w:rPr>
              <w:t>ИП Левашов Р.Г.</w:t>
            </w:r>
          </w:p>
        </w:tc>
        <w:tc>
          <w:tcPr>
            <w:tcW w:w="1276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311D08">
              <w:rPr>
                <w:sz w:val="22"/>
                <w:szCs w:val="22"/>
              </w:rPr>
              <w:t>становочный павильон</w:t>
            </w:r>
          </w:p>
        </w:tc>
        <w:tc>
          <w:tcPr>
            <w:tcW w:w="1701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22.2</w:t>
            </w:r>
          </w:p>
        </w:tc>
        <w:tc>
          <w:tcPr>
            <w:tcW w:w="2268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продукты</w:t>
            </w:r>
          </w:p>
        </w:tc>
        <w:tc>
          <w:tcPr>
            <w:tcW w:w="1843" w:type="dxa"/>
          </w:tcPr>
          <w:p w:rsidR="00384627" w:rsidRPr="00311D08" w:rsidRDefault="00525C12" w:rsidP="005479A9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03.08.200</w:t>
            </w:r>
            <w:r w:rsidR="00F41198">
              <w:rPr>
                <w:sz w:val="22"/>
                <w:szCs w:val="22"/>
              </w:rPr>
              <w:t xml:space="preserve">8 по </w:t>
            </w:r>
            <w:r w:rsidR="00D34AD0">
              <w:rPr>
                <w:sz w:val="22"/>
                <w:szCs w:val="22"/>
              </w:rPr>
              <w:t>31.12.2028</w:t>
            </w:r>
          </w:p>
        </w:tc>
      </w:tr>
      <w:tr w:rsidR="00384627" w:rsidTr="0091275E">
        <w:tc>
          <w:tcPr>
            <w:tcW w:w="993" w:type="dxa"/>
            <w:gridSpan w:val="2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384627" w:rsidRPr="00311D08" w:rsidRDefault="00384627" w:rsidP="003F0D1C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311D08">
              <w:rPr>
                <w:sz w:val="22"/>
                <w:szCs w:val="22"/>
              </w:rPr>
              <w:t>л.Чернышевского</w:t>
            </w:r>
          </w:p>
          <w:p w:rsidR="00384627" w:rsidRPr="00311D08" w:rsidRDefault="00384627" w:rsidP="003F0D1C">
            <w:pPr>
              <w:ind w:left="34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(район здания №2)</w:t>
            </w:r>
          </w:p>
        </w:tc>
        <w:tc>
          <w:tcPr>
            <w:tcW w:w="1418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</w:t>
            </w:r>
          </w:p>
        </w:tc>
        <w:tc>
          <w:tcPr>
            <w:tcW w:w="2409" w:type="dxa"/>
          </w:tcPr>
          <w:p w:rsidR="00384627" w:rsidRPr="00311D08" w:rsidRDefault="006A1B7B" w:rsidP="005479A9">
            <w:pPr>
              <w:ind w:left="426"/>
              <w:rPr>
                <w:sz w:val="22"/>
                <w:szCs w:val="22"/>
              </w:rPr>
            </w:pPr>
            <w:r w:rsidRPr="006A1B7B">
              <w:rPr>
                <w:sz w:val="22"/>
                <w:szCs w:val="22"/>
              </w:rPr>
              <w:t>ИП Бажанов  В.К.</w:t>
            </w:r>
          </w:p>
        </w:tc>
        <w:tc>
          <w:tcPr>
            <w:tcW w:w="1276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384627" w:rsidRDefault="00384627" w:rsidP="005479A9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павильон</w:t>
            </w:r>
          </w:p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</w:p>
        </w:tc>
        <w:tc>
          <w:tcPr>
            <w:tcW w:w="2268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311D08">
              <w:rPr>
                <w:sz w:val="22"/>
                <w:szCs w:val="22"/>
              </w:rPr>
              <w:t>ясные изделия</w:t>
            </w:r>
          </w:p>
        </w:tc>
        <w:tc>
          <w:tcPr>
            <w:tcW w:w="1843" w:type="dxa"/>
          </w:tcPr>
          <w:p w:rsidR="00384627" w:rsidRDefault="00F41198" w:rsidP="00D34AD0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05.05.2017 по </w:t>
            </w:r>
            <w:r w:rsidR="00D34AD0">
              <w:rPr>
                <w:sz w:val="22"/>
                <w:szCs w:val="22"/>
              </w:rPr>
              <w:t>31.12</w:t>
            </w:r>
            <w:r w:rsidR="006A1B7B" w:rsidRPr="006A1B7B">
              <w:rPr>
                <w:sz w:val="22"/>
                <w:szCs w:val="22"/>
              </w:rPr>
              <w:t>.2027</w:t>
            </w:r>
          </w:p>
        </w:tc>
      </w:tr>
      <w:tr w:rsidR="00384627" w:rsidTr="0091275E">
        <w:tc>
          <w:tcPr>
            <w:tcW w:w="993" w:type="dxa"/>
            <w:gridSpan w:val="2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410" w:type="dxa"/>
          </w:tcPr>
          <w:p w:rsidR="00384627" w:rsidRPr="00311D08" w:rsidRDefault="00384627" w:rsidP="003F0D1C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311D08">
              <w:rPr>
                <w:sz w:val="22"/>
                <w:szCs w:val="22"/>
              </w:rPr>
              <w:t>л.Чернышевского</w:t>
            </w:r>
          </w:p>
          <w:p w:rsidR="00384627" w:rsidRDefault="00384627" w:rsidP="003F0D1C">
            <w:pPr>
              <w:ind w:left="34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(район здания №2)</w:t>
            </w:r>
          </w:p>
        </w:tc>
        <w:tc>
          <w:tcPr>
            <w:tcW w:w="1418" w:type="dxa"/>
          </w:tcPr>
          <w:p w:rsidR="00384627" w:rsidRDefault="00384627" w:rsidP="005479A9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18.0.</w:t>
            </w:r>
          </w:p>
        </w:tc>
        <w:tc>
          <w:tcPr>
            <w:tcW w:w="2409" w:type="dxa"/>
          </w:tcPr>
          <w:p w:rsidR="00384627" w:rsidRDefault="00A123CC" w:rsidP="005479A9">
            <w:pPr>
              <w:ind w:left="426"/>
              <w:rPr>
                <w:sz w:val="22"/>
                <w:szCs w:val="22"/>
              </w:rPr>
            </w:pPr>
            <w:r w:rsidRPr="00A123CC">
              <w:rPr>
                <w:sz w:val="22"/>
                <w:szCs w:val="22"/>
              </w:rPr>
              <w:t xml:space="preserve">не разграниченный земельный </w:t>
            </w:r>
            <w:r w:rsidRPr="00A123CC">
              <w:rPr>
                <w:sz w:val="22"/>
                <w:szCs w:val="22"/>
              </w:rPr>
              <w:lastRenderedPageBreak/>
              <w:t>участок</w:t>
            </w:r>
          </w:p>
        </w:tc>
        <w:tc>
          <w:tcPr>
            <w:tcW w:w="1276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43" w:type="dxa"/>
          </w:tcPr>
          <w:p w:rsidR="00384627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павильон</w:t>
            </w:r>
          </w:p>
        </w:tc>
        <w:tc>
          <w:tcPr>
            <w:tcW w:w="1701" w:type="dxa"/>
          </w:tcPr>
          <w:p w:rsidR="00384627" w:rsidRDefault="00384627" w:rsidP="005479A9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</w:t>
            </w:r>
          </w:p>
        </w:tc>
        <w:tc>
          <w:tcPr>
            <w:tcW w:w="2268" w:type="dxa"/>
          </w:tcPr>
          <w:p w:rsidR="00384627" w:rsidRDefault="00384627" w:rsidP="005479A9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продукты</w:t>
            </w:r>
          </w:p>
        </w:tc>
        <w:tc>
          <w:tcPr>
            <w:tcW w:w="1843" w:type="dxa"/>
          </w:tcPr>
          <w:p w:rsidR="00384627" w:rsidRDefault="00525C12" w:rsidP="005479A9">
            <w:pPr>
              <w:ind w:left="426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С 13.08.2008 по </w:t>
            </w:r>
            <w:r w:rsidR="00D34AD0">
              <w:rPr>
                <w:sz w:val="22"/>
                <w:szCs w:val="22"/>
              </w:rPr>
              <w:lastRenderedPageBreak/>
              <w:t>31.12.2028</w:t>
            </w:r>
          </w:p>
        </w:tc>
      </w:tr>
      <w:tr w:rsidR="00384627" w:rsidTr="0091275E">
        <w:tc>
          <w:tcPr>
            <w:tcW w:w="993" w:type="dxa"/>
            <w:gridSpan w:val="2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2410" w:type="dxa"/>
          </w:tcPr>
          <w:p w:rsidR="00384627" w:rsidRPr="00311D08" w:rsidRDefault="00384627" w:rsidP="003F0D1C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311D08">
              <w:rPr>
                <w:sz w:val="22"/>
                <w:szCs w:val="22"/>
              </w:rPr>
              <w:t>л.Комсомольская</w:t>
            </w:r>
          </w:p>
          <w:p w:rsidR="00384627" w:rsidRPr="00311D08" w:rsidRDefault="00384627" w:rsidP="003F0D1C">
            <w:pPr>
              <w:ind w:left="34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 xml:space="preserve">(у </w:t>
            </w:r>
            <w:r>
              <w:rPr>
                <w:sz w:val="22"/>
                <w:szCs w:val="22"/>
              </w:rPr>
              <w:t xml:space="preserve">здания </w:t>
            </w:r>
            <w:r w:rsidRPr="00311D08">
              <w:rPr>
                <w:sz w:val="22"/>
                <w:szCs w:val="22"/>
              </w:rPr>
              <w:t>поликлиники №1)</w:t>
            </w:r>
          </w:p>
        </w:tc>
        <w:tc>
          <w:tcPr>
            <w:tcW w:w="1418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46.8</w:t>
            </w:r>
          </w:p>
        </w:tc>
        <w:tc>
          <w:tcPr>
            <w:tcW w:w="2409" w:type="dxa"/>
          </w:tcPr>
          <w:p w:rsidR="00384627" w:rsidRPr="00311D08" w:rsidRDefault="00A123CC" w:rsidP="005479A9">
            <w:pPr>
              <w:ind w:left="426"/>
              <w:rPr>
                <w:sz w:val="22"/>
                <w:szCs w:val="22"/>
              </w:rPr>
            </w:pPr>
            <w:r w:rsidRPr="00A123CC">
              <w:rPr>
                <w:sz w:val="22"/>
                <w:szCs w:val="22"/>
              </w:rPr>
              <w:t>не разграниченный земельный участок</w:t>
            </w:r>
          </w:p>
        </w:tc>
        <w:tc>
          <w:tcPr>
            <w:tcW w:w="1276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311D08">
              <w:rPr>
                <w:sz w:val="22"/>
                <w:szCs w:val="22"/>
              </w:rPr>
              <w:t>становочный павильон</w:t>
            </w:r>
          </w:p>
        </w:tc>
        <w:tc>
          <w:tcPr>
            <w:tcW w:w="1701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35.2</w:t>
            </w:r>
          </w:p>
        </w:tc>
        <w:tc>
          <w:tcPr>
            <w:tcW w:w="2268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смешанные</w:t>
            </w:r>
          </w:p>
        </w:tc>
        <w:tc>
          <w:tcPr>
            <w:tcW w:w="1843" w:type="dxa"/>
          </w:tcPr>
          <w:p w:rsidR="00384627" w:rsidRDefault="00525C12" w:rsidP="005479A9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18.03.2008 по </w:t>
            </w:r>
            <w:r w:rsidR="00D34AD0">
              <w:rPr>
                <w:sz w:val="22"/>
                <w:szCs w:val="22"/>
              </w:rPr>
              <w:t>31.12.2028</w:t>
            </w:r>
          </w:p>
        </w:tc>
      </w:tr>
      <w:tr w:rsidR="00384627" w:rsidTr="0091275E">
        <w:tc>
          <w:tcPr>
            <w:tcW w:w="993" w:type="dxa"/>
            <w:gridSpan w:val="2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311D08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384627" w:rsidRPr="00311D08" w:rsidRDefault="00384627" w:rsidP="003F0D1C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311D08">
              <w:rPr>
                <w:sz w:val="22"/>
                <w:szCs w:val="22"/>
              </w:rPr>
              <w:t>л.Комсомольская</w:t>
            </w:r>
          </w:p>
          <w:p w:rsidR="00384627" w:rsidRPr="00311D08" w:rsidRDefault="00384627" w:rsidP="003F0D1C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311D08">
              <w:rPr>
                <w:sz w:val="22"/>
                <w:szCs w:val="22"/>
              </w:rPr>
              <w:t>.57 а</w:t>
            </w:r>
          </w:p>
        </w:tc>
        <w:tc>
          <w:tcPr>
            <w:tcW w:w="1418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28.1</w:t>
            </w:r>
          </w:p>
        </w:tc>
        <w:tc>
          <w:tcPr>
            <w:tcW w:w="2409" w:type="dxa"/>
          </w:tcPr>
          <w:p w:rsidR="00384627" w:rsidRPr="00311D08" w:rsidRDefault="00A123CC" w:rsidP="005479A9">
            <w:pPr>
              <w:ind w:left="426"/>
              <w:rPr>
                <w:sz w:val="22"/>
                <w:szCs w:val="22"/>
              </w:rPr>
            </w:pPr>
            <w:r w:rsidRPr="00A123CC">
              <w:rPr>
                <w:sz w:val="22"/>
                <w:szCs w:val="22"/>
              </w:rPr>
              <w:t>не разграниченный земельный участок</w:t>
            </w:r>
          </w:p>
        </w:tc>
        <w:tc>
          <w:tcPr>
            <w:tcW w:w="1276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павильон</w:t>
            </w:r>
          </w:p>
        </w:tc>
        <w:tc>
          <w:tcPr>
            <w:tcW w:w="1701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24.0</w:t>
            </w:r>
          </w:p>
        </w:tc>
        <w:tc>
          <w:tcPr>
            <w:tcW w:w="2268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автозапчасти</w:t>
            </w:r>
          </w:p>
        </w:tc>
        <w:tc>
          <w:tcPr>
            <w:tcW w:w="1843" w:type="dxa"/>
          </w:tcPr>
          <w:p w:rsidR="00384627" w:rsidRPr="00311D08" w:rsidRDefault="00525C12" w:rsidP="00D34AD0">
            <w:pPr>
              <w:ind w:left="426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С 19.08.2016 по </w:t>
            </w:r>
            <w:r w:rsidR="00D34AD0">
              <w:rPr>
                <w:sz w:val="24"/>
                <w:szCs w:val="24"/>
              </w:rPr>
              <w:t>31.12</w:t>
            </w:r>
            <w:r>
              <w:rPr>
                <w:sz w:val="24"/>
                <w:szCs w:val="24"/>
              </w:rPr>
              <w:t>.2046</w:t>
            </w:r>
          </w:p>
        </w:tc>
      </w:tr>
      <w:tr w:rsidR="00384627" w:rsidTr="0091275E">
        <w:tc>
          <w:tcPr>
            <w:tcW w:w="993" w:type="dxa"/>
            <w:gridSpan w:val="2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311D08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384627" w:rsidRPr="00311D08" w:rsidRDefault="00384627" w:rsidP="003F0D1C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311D08">
              <w:rPr>
                <w:sz w:val="22"/>
                <w:szCs w:val="22"/>
              </w:rPr>
              <w:t>л.Комсомольская</w:t>
            </w:r>
          </w:p>
          <w:p w:rsidR="00384627" w:rsidRPr="00311D08" w:rsidRDefault="00384627" w:rsidP="003F0D1C">
            <w:pPr>
              <w:ind w:left="34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 xml:space="preserve">( у </w:t>
            </w:r>
            <w:r>
              <w:rPr>
                <w:sz w:val="22"/>
                <w:szCs w:val="22"/>
              </w:rPr>
              <w:t>здания №  65</w:t>
            </w:r>
            <w:r w:rsidRPr="00311D08"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10.0</w:t>
            </w:r>
          </w:p>
        </w:tc>
        <w:tc>
          <w:tcPr>
            <w:tcW w:w="2409" w:type="dxa"/>
          </w:tcPr>
          <w:p w:rsidR="00384627" w:rsidRPr="00311D08" w:rsidRDefault="00A123CC" w:rsidP="005479A9">
            <w:pPr>
              <w:ind w:left="426"/>
              <w:rPr>
                <w:sz w:val="22"/>
                <w:szCs w:val="22"/>
              </w:rPr>
            </w:pPr>
            <w:r w:rsidRPr="00A123CC">
              <w:rPr>
                <w:sz w:val="22"/>
                <w:szCs w:val="22"/>
              </w:rPr>
              <w:t>не разграниченный земельный участок</w:t>
            </w:r>
          </w:p>
        </w:tc>
        <w:tc>
          <w:tcPr>
            <w:tcW w:w="1276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киоск</w:t>
            </w:r>
          </w:p>
        </w:tc>
        <w:tc>
          <w:tcPr>
            <w:tcW w:w="1701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3.4</w:t>
            </w:r>
          </w:p>
        </w:tc>
        <w:tc>
          <w:tcPr>
            <w:tcW w:w="2268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печатная</w:t>
            </w:r>
            <w:r w:rsidRPr="00311D08">
              <w:rPr>
                <w:sz w:val="22"/>
                <w:szCs w:val="22"/>
              </w:rPr>
              <w:t xml:space="preserve"> продукция</w:t>
            </w:r>
          </w:p>
        </w:tc>
        <w:tc>
          <w:tcPr>
            <w:tcW w:w="1843" w:type="dxa"/>
          </w:tcPr>
          <w:p w:rsidR="00384627" w:rsidRDefault="00525C12" w:rsidP="00D34AD0">
            <w:pPr>
              <w:ind w:left="426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12.04.2009 по </w:t>
            </w:r>
            <w:r w:rsidR="00D34AD0">
              <w:rPr>
                <w:sz w:val="24"/>
                <w:szCs w:val="24"/>
              </w:rPr>
              <w:t>31.12</w:t>
            </w:r>
            <w:r>
              <w:rPr>
                <w:sz w:val="24"/>
                <w:szCs w:val="24"/>
              </w:rPr>
              <w:t>.2029</w:t>
            </w:r>
          </w:p>
        </w:tc>
      </w:tr>
      <w:tr w:rsidR="00384627" w:rsidTr="0091275E">
        <w:tc>
          <w:tcPr>
            <w:tcW w:w="993" w:type="dxa"/>
            <w:gridSpan w:val="2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311D08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384627" w:rsidRPr="00311D08" w:rsidRDefault="00384627" w:rsidP="003F0D1C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311D08">
              <w:rPr>
                <w:sz w:val="22"/>
                <w:szCs w:val="22"/>
              </w:rPr>
              <w:t>л.Комсомольская</w:t>
            </w:r>
          </w:p>
          <w:p w:rsidR="00384627" w:rsidRPr="00311D08" w:rsidRDefault="00384627" w:rsidP="003F0D1C">
            <w:pPr>
              <w:ind w:left="34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 xml:space="preserve">( у здания </w:t>
            </w:r>
            <w:r>
              <w:rPr>
                <w:sz w:val="22"/>
                <w:szCs w:val="22"/>
              </w:rPr>
              <w:t xml:space="preserve"> № 46</w:t>
            </w:r>
            <w:r w:rsidRPr="00311D08"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5.0</w:t>
            </w:r>
          </w:p>
        </w:tc>
        <w:tc>
          <w:tcPr>
            <w:tcW w:w="2409" w:type="dxa"/>
          </w:tcPr>
          <w:p w:rsidR="00384627" w:rsidRPr="00311D08" w:rsidRDefault="00A123CC" w:rsidP="005479A9">
            <w:pPr>
              <w:ind w:left="426"/>
              <w:rPr>
                <w:sz w:val="22"/>
                <w:szCs w:val="22"/>
              </w:rPr>
            </w:pPr>
            <w:r w:rsidRPr="00A123CC">
              <w:rPr>
                <w:sz w:val="22"/>
                <w:szCs w:val="22"/>
              </w:rPr>
              <w:t>не разграниченный земельный участок</w:t>
            </w:r>
          </w:p>
        </w:tc>
        <w:tc>
          <w:tcPr>
            <w:tcW w:w="1276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киоск</w:t>
            </w:r>
          </w:p>
        </w:tc>
        <w:tc>
          <w:tcPr>
            <w:tcW w:w="1701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4.0</w:t>
            </w:r>
          </w:p>
        </w:tc>
        <w:tc>
          <w:tcPr>
            <w:tcW w:w="2268" w:type="dxa"/>
          </w:tcPr>
          <w:p w:rsidR="00384627" w:rsidRDefault="00384627" w:rsidP="005479A9">
            <w:pPr>
              <w:ind w:left="426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непродовольствен</w:t>
            </w:r>
            <w:proofErr w:type="spellEnd"/>
          </w:p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ные</w:t>
            </w:r>
            <w:proofErr w:type="spellEnd"/>
          </w:p>
        </w:tc>
        <w:tc>
          <w:tcPr>
            <w:tcW w:w="1843" w:type="dxa"/>
          </w:tcPr>
          <w:p w:rsidR="00384627" w:rsidRDefault="00D34AD0" w:rsidP="005479A9">
            <w:pPr>
              <w:ind w:left="426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С 2.12.2016 по 31</w:t>
            </w:r>
            <w:r w:rsidR="00525C12">
              <w:rPr>
                <w:sz w:val="24"/>
                <w:szCs w:val="24"/>
              </w:rPr>
              <w:t>.12.2036</w:t>
            </w:r>
          </w:p>
        </w:tc>
      </w:tr>
      <w:tr w:rsidR="00384627" w:rsidTr="0091275E">
        <w:tc>
          <w:tcPr>
            <w:tcW w:w="993" w:type="dxa"/>
            <w:gridSpan w:val="2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410" w:type="dxa"/>
          </w:tcPr>
          <w:p w:rsidR="00384627" w:rsidRPr="00311D08" w:rsidRDefault="006A1B7B" w:rsidP="003F0D1C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Герцена 2а</w:t>
            </w:r>
          </w:p>
        </w:tc>
        <w:tc>
          <w:tcPr>
            <w:tcW w:w="1418" w:type="dxa"/>
          </w:tcPr>
          <w:p w:rsidR="00384627" w:rsidRPr="00311D08" w:rsidRDefault="006A1B7B" w:rsidP="005479A9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384627" w:rsidRPr="00311D08">
              <w:rPr>
                <w:sz w:val="22"/>
                <w:szCs w:val="22"/>
              </w:rPr>
              <w:t>.0</w:t>
            </w:r>
          </w:p>
        </w:tc>
        <w:tc>
          <w:tcPr>
            <w:tcW w:w="2409" w:type="dxa"/>
          </w:tcPr>
          <w:p w:rsidR="00384627" w:rsidRPr="00311D08" w:rsidRDefault="00AD7568" w:rsidP="005479A9">
            <w:pPr>
              <w:ind w:left="426"/>
              <w:rPr>
                <w:sz w:val="22"/>
                <w:szCs w:val="22"/>
              </w:rPr>
            </w:pPr>
            <w:r w:rsidRPr="00AD7568">
              <w:rPr>
                <w:sz w:val="22"/>
                <w:szCs w:val="22"/>
              </w:rPr>
              <w:t>ИП Рябова Е.С.</w:t>
            </w:r>
          </w:p>
        </w:tc>
        <w:tc>
          <w:tcPr>
            <w:tcW w:w="1276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павильон</w:t>
            </w:r>
          </w:p>
        </w:tc>
        <w:tc>
          <w:tcPr>
            <w:tcW w:w="1701" w:type="dxa"/>
          </w:tcPr>
          <w:p w:rsidR="00384627" w:rsidRPr="00311D08" w:rsidRDefault="006A1B7B" w:rsidP="005479A9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  <w:r w:rsidR="00384627" w:rsidRPr="00311D0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смешанные</w:t>
            </w:r>
          </w:p>
        </w:tc>
        <w:tc>
          <w:tcPr>
            <w:tcW w:w="1843" w:type="dxa"/>
          </w:tcPr>
          <w:p w:rsidR="00384627" w:rsidRDefault="00525C12" w:rsidP="00D34AD0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05.05.2007 по </w:t>
            </w:r>
            <w:r w:rsidR="00D34AD0">
              <w:rPr>
                <w:sz w:val="22"/>
                <w:szCs w:val="22"/>
              </w:rPr>
              <w:t>31.12</w:t>
            </w:r>
            <w:r>
              <w:rPr>
                <w:sz w:val="22"/>
                <w:szCs w:val="22"/>
              </w:rPr>
              <w:t>.2056</w:t>
            </w:r>
          </w:p>
        </w:tc>
      </w:tr>
      <w:tr w:rsidR="00384627" w:rsidTr="0091275E">
        <w:tc>
          <w:tcPr>
            <w:tcW w:w="993" w:type="dxa"/>
            <w:gridSpan w:val="2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311D08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384627" w:rsidRPr="00311D08" w:rsidRDefault="00384627" w:rsidP="003F0D1C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311D08">
              <w:rPr>
                <w:sz w:val="22"/>
                <w:szCs w:val="22"/>
              </w:rPr>
              <w:t>л.Комсомольская, 69а</w:t>
            </w:r>
          </w:p>
        </w:tc>
        <w:tc>
          <w:tcPr>
            <w:tcW w:w="1418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2409" w:type="dxa"/>
          </w:tcPr>
          <w:p w:rsidR="00384627" w:rsidRPr="00311D08" w:rsidRDefault="00AD7568" w:rsidP="005479A9">
            <w:pPr>
              <w:ind w:left="426"/>
              <w:rPr>
                <w:sz w:val="22"/>
                <w:szCs w:val="22"/>
              </w:rPr>
            </w:pPr>
            <w:r w:rsidRPr="00AD7568">
              <w:rPr>
                <w:sz w:val="22"/>
                <w:szCs w:val="22"/>
              </w:rPr>
              <w:t xml:space="preserve">ИП </w:t>
            </w:r>
            <w:proofErr w:type="spellStart"/>
            <w:r w:rsidRPr="00AD7568">
              <w:rPr>
                <w:sz w:val="22"/>
                <w:szCs w:val="22"/>
              </w:rPr>
              <w:t>Гумарова</w:t>
            </w:r>
            <w:proofErr w:type="spellEnd"/>
            <w:r w:rsidRPr="00AD7568">
              <w:rPr>
                <w:sz w:val="22"/>
                <w:szCs w:val="22"/>
              </w:rPr>
              <w:t xml:space="preserve"> Л.В.</w:t>
            </w:r>
          </w:p>
        </w:tc>
        <w:tc>
          <w:tcPr>
            <w:tcW w:w="1276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киоск</w:t>
            </w:r>
          </w:p>
        </w:tc>
        <w:tc>
          <w:tcPr>
            <w:tcW w:w="1701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17.2</w:t>
            </w:r>
          </w:p>
        </w:tc>
        <w:tc>
          <w:tcPr>
            <w:tcW w:w="2268" w:type="dxa"/>
          </w:tcPr>
          <w:p w:rsidR="00384627" w:rsidRDefault="00384627" w:rsidP="005479A9">
            <w:pPr>
              <w:ind w:left="426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непродовольствен</w:t>
            </w:r>
            <w:proofErr w:type="spellEnd"/>
          </w:p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ные</w:t>
            </w:r>
            <w:proofErr w:type="spellEnd"/>
          </w:p>
        </w:tc>
        <w:tc>
          <w:tcPr>
            <w:tcW w:w="1843" w:type="dxa"/>
          </w:tcPr>
          <w:p w:rsidR="00384627" w:rsidRDefault="00525C12" w:rsidP="00D34AD0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18.09.2006 по </w:t>
            </w:r>
            <w:r w:rsidR="00D34AD0">
              <w:rPr>
                <w:sz w:val="22"/>
                <w:szCs w:val="22"/>
              </w:rPr>
              <w:t>31.12</w:t>
            </w:r>
            <w:r w:rsidR="00AD7568" w:rsidRPr="00AD7568">
              <w:rPr>
                <w:sz w:val="22"/>
                <w:szCs w:val="22"/>
              </w:rPr>
              <w:t>.2056</w:t>
            </w:r>
          </w:p>
        </w:tc>
      </w:tr>
      <w:tr w:rsidR="00384627" w:rsidTr="0091275E">
        <w:tc>
          <w:tcPr>
            <w:tcW w:w="993" w:type="dxa"/>
            <w:gridSpan w:val="2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311D08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384627" w:rsidRPr="00311D08" w:rsidRDefault="00384627" w:rsidP="003F0D1C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311D08">
              <w:rPr>
                <w:sz w:val="22"/>
                <w:szCs w:val="22"/>
              </w:rPr>
              <w:t xml:space="preserve">л. Комсомольская, 69б </w:t>
            </w:r>
          </w:p>
        </w:tc>
        <w:tc>
          <w:tcPr>
            <w:tcW w:w="1418" w:type="dxa"/>
          </w:tcPr>
          <w:p w:rsidR="00384627" w:rsidRPr="00311D08" w:rsidRDefault="00AD7568" w:rsidP="005479A9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  <w:r w:rsidR="00384627" w:rsidRPr="00311D08">
              <w:rPr>
                <w:sz w:val="22"/>
                <w:szCs w:val="22"/>
              </w:rPr>
              <w:t>.0</w:t>
            </w:r>
          </w:p>
        </w:tc>
        <w:tc>
          <w:tcPr>
            <w:tcW w:w="2409" w:type="dxa"/>
          </w:tcPr>
          <w:p w:rsidR="00384627" w:rsidRPr="00311D08" w:rsidRDefault="00AD7568" w:rsidP="005479A9">
            <w:pPr>
              <w:ind w:left="426"/>
              <w:rPr>
                <w:sz w:val="22"/>
                <w:szCs w:val="22"/>
              </w:rPr>
            </w:pPr>
            <w:r w:rsidRPr="00AD7568">
              <w:rPr>
                <w:sz w:val="22"/>
                <w:szCs w:val="22"/>
              </w:rPr>
              <w:t xml:space="preserve">ИП </w:t>
            </w:r>
            <w:proofErr w:type="spellStart"/>
            <w:r w:rsidRPr="00AD7568">
              <w:rPr>
                <w:sz w:val="22"/>
                <w:szCs w:val="22"/>
              </w:rPr>
              <w:t>Гумарова</w:t>
            </w:r>
            <w:proofErr w:type="spellEnd"/>
            <w:r w:rsidRPr="00AD7568">
              <w:rPr>
                <w:sz w:val="22"/>
                <w:szCs w:val="22"/>
              </w:rPr>
              <w:t xml:space="preserve"> Л.В.</w:t>
            </w:r>
          </w:p>
        </w:tc>
        <w:tc>
          <w:tcPr>
            <w:tcW w:w="1276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киоск</w:t>
            </w:r>
          </w:p>
        </w:tc>
        <w:tc>
          <w:tcPr>
            <w:tcW w:w="1701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17.6</w:t>
            </w:r>
          </w:p>
        </w:tc>
        <w:tc>
          <w:tcPr>
            <w:tcW w:w="2268" w:type="dxa"/>
          </w:tcPr>
          <w:p w:rsidR="00384627" w:rsidRDefault="00384627" w:rsidP="005479A9">
            <w:pPr>
              <w:ind w:left="426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непродовольствен</w:t>
            </w:r>
            <w:proofErr w:type="spellEnd"/>
          </w:p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ные</w:t>
            </w:r>
            <w:proofErr w:type="spellEnd"/>
          </w:p>
        </w:tc>
        <w:tc>
          <w:tcPr>
            <w:tcW w:w="1843" w:type="dxa"/>
          </w:tcPr>
          <w:p w:rsidR="00384627" w:rsidRDefault="00525C12" w:rsidP="00D34AD0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18.09.2006 по </w:t>
            </w:r>
            <w:r w:rsidR="00D34AD0">
              <w:rPr>
                <w:sz w:val="22"/>
                <w:szCs w:val="22"/>
              </w:rPr>
              <w:t>31.12</w:t>
            </w:r>
            <w:r w:rsidR="00AD7568" w:rsidRPr="00AD7568">
              <w:rPr>
                <w:sz w:val="22"/>
                <w:szCs w:val="22"/>
              </w:rPr>
              <w:t>.2056</w:t>
            </w:r>
          </w:p>
        </w:tc>
      </w:tr>
      <w:tr w:rsidR="00384627" w:rsidTr="0091275E">
        <w:tc>
          <w:tcPr>
            <w:tcW w:w="993" w:type="dxa"/>
            <w:gridSpan w:val="2"/>
          </w:tcPr>
          <w:p w:rsidR="00384627" w:rsidRDefault="00384627" w:rsidP="005479A9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2410" w:type="dxa"/>
          </w:tcPr>
          <w:p w:rsidR="00384627" w:rsidRDefault="00384627" w:rsidP="003F0D1C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311D08">
              <w:rPr>
                <w:sz w:val="22"/>
                <w:szCs w:val="22"/>
              </w:rPr>
              <w:t>л. Комсомольская, 69б</w:t>
            </w:r>
          </w:p>
        </w:tc>
        <w:tc>
          <w:tcPr>
            <w:tcW w:w="1418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60.0</w:t>
            </w:r>
          </w:p>
        </w:tc>
        <w:tc>
          <w:tcPr>
            <w:tcW w:w="2409" w:type="dxa"/>
          </w:tcPr>
          <w:p w:rsidR="00384627" w:rsidRDefault="00AD7568" w:rsidP="005479A9">
            <w:pPr>
              <w:ind w:left="426"/>
              <w:rPr>
                <w:sz w:val="22"/>
                <w:szCs w:val="22"/>
              </w:rPr>
            </w:pPr>
            <w:r w:rsidRPr="00AD7568">
              <w:rPr>
                <w:sz w:val="22"/>
                <w:szCs w:val="22"/>
              </w:rPr>
              <w:t xml:space="preserve">ИП </w:t>
            </w:r>
            <w:proofErr w:type="spellStart"/>
            <w:r w:rsidRPr="00AD7568">
              <w:rPr>
                <w:sz w:val="22"/>
                <w:szCs w:val="22"/>
              </w:rPr>
              <w:t>Гумарова</w:t>
            </w:r>
            <w:proofErr w:type="spellEnd"/>
            <w:r w:rsidRPr="00AD7568">
              <w:rPr>
                <w:sz w:val="22"/>
                <w:szCs w:val="22"/>
              </w:rPr>
              <w:t xml:space="preserve"> Л.В.</w:t>
            </w:r>
          </w:p>
        </w:tc>
        <w:tc>
          <w:tcPr>
            <w:tcW w:w="1276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павильон</w:t>
            </w:r>
          </w:p>
        </w:tc>
        <w:tc>
          <w:tcPr>
            <w:tcW w:w="1701" w:type="dxa"/>
          </w:tcPr>
          <w:p w:rsidR="00384627" w:rsidRPr="00311D08" w:rsidRDefault="00384627" w:rsidP="005479A9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42.8</w:t>
            </w:r>
          </w:p>
        </w:tc>
        <w:tc>
          <w:tcPr>
            <w:tcW w:w="2268" w:type="dxa"/>
          </w:tcPr>
          <w:p w:rsidR="00384627" w:rsidRDefault="00AD7568" w:rsidP="005479A9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смешанные</w:t>
            </w:r>
          </w:p>
        </w:tc>
        <w:tc>
          <w:tcPr>
            <w:tcW w:w="1843" w:type="dxa"/>
          </w:tcPr>
          <w:p w:rsidR="00384627" w:rsidRDefault="00525C12" w:rsidP="00D34AD0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18.09.2006 по </w:t>
            </w:r>
            <w:r w:rsidR="00D34AD0">
              <w:rPr>
                <w:sz w:val="22"/>
                <w:szCs w:val="22"/>
              </w:rPr>
              <w:t>31.12</w:t>
            </w:r>
            <w:r w:rsidR="00AD7568" w:rsidRPr="00AD7568">
              <w:rPr>
                <w:sz w:val="22"/>
                <w:szCs w:val="22"/>
              </w:rPr>
              <w:t>.2056</w:t>
            </w:r>
          </w:p>
        </w:tc>
      </w:tr>
      <w:tr w:rsidR="00384627" w:rsidTr="009127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5"/>
        </w:trPr>
        <w:tc>
          <w:tcPr>
            <w:tcW w:w="993" w:type="dxa"/>
            <w:gridSpan w:val="2"/>
          </w:tcPr>
          <w:p w:rsidR="00384627" w:rsidRPr="00B94AB4" w:rsidRDefault="00384627" w:rsidP="005479A9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410" w:type="dxa"/>
          </w:tcPr>
          <w:p w:rsidR="00384627" w:rsidRPr="00B94AB4" w:rsidRDefault="00384627" w:rsidP="003F0D1C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B94AB4">
              <w:rPr>
                <w:sz w:val="24"/>
                <w:szCs w:val="24"/>
              </w:rPr>
              <w:t>л.Карла Либкнехта, уздания № 10а</w:t>
            </w:r>
          </w:p>
        </w:tc>
        <w:tc>
          <w:tcPr>
            <w:tcW w:w="1418" w:type="dxa"/>
          </w:tcPr>
          <w:p w:rsidR="00384627" w:rsidRPr="00B94AB4" w:rsidRDefault="00A75DBA" w:rsidP="00A75DBA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</w:t>
            </w:r>
            <w:r w:rsidR="00384627" w:rsidRPr="00B94AB4">
              <w:rPr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384627" w:rsidRPr="00311D08" w:rsidRDefault="00A75DBA" w:rsidP="005479A9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Частная собственность</w:t>
            </w:r>
          </w:p>
        </w:tc>
        <w:tc>
          <w:tcPr>
            <w:tcW w:w="1276" w:type="dxa"/>
          </w:tcPr>
          <w:p w:rsidR="00384627" w:rsidRPr="00B94AB4" w:rsidRDefault="00384627" w:rsidP="005479A9">
            <w:pPr>
              <w:ind w:left="426"/>
              <w:rPr>
                <w:sz w:val="24"/>
                <w:szCs w:val="24"/>
              </w:rPr>
            </w:pPr>
            <w:r w:rsidRPr="00B94AB4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84627" w:rsidRPr="00B94AB4" w:rsidRDefault="00384627" w:rsidP="005479A9">
            <w:pPr>
              <w:ind w:left="426"/>
              <w:rPr>
                <w:sz w:val="24"/>
                <w:szCs w:val="24"/>
              </w:rPr>
            </w:pPr>
            <w:r w:rsidRPr="00B94AB4">
              <w:rPr>
                <w:sz w:val="24"/>
                <w:szCs w:val="24"/>
              </w:rPr>
              <w:t>павильон</w:t>
            </w:r>
          </w:p>
        </w:tc>
        <w:tc>
          <w:tcPr>
            <w:tcW w:w="1701" w:type="dxa"/>
          </w:tcPr>
          <w:p w:rsidR="00384627" w:rsidRPr="00B94AB4" w:rsidRDefault="00384627" w:rsidP="005479A9">
            <w:pPr>
              <w:ind w:left="426"/>
              <w:rPr>
                <w:sz w:val="24"/>
                <w:szCs w:val="24"/>
              </w:rPr>
            </w:pPr>
            <w:r w:rsidRPr="00B94AB4">
              <w:rPr>
                <w:sz w:val="24"/>
                <w:szCs w:val="24"/>
              </w:rPr>
              <w:t>48.0</w:t>
            </w:r>
          </w:p>
        </w:tc>
        <w:tc>
          <w:tcPr>
            <w:tcW w:w="2268" w:type="dxa"/>
          </w:tcPr>
          <w:p w:rsidR="00384627" w:rsidRPr="00B94AB4" w:rsidRDefault="00384627" w:rsidP="005479A9">
            <w:pPr>
              <w:ind w:left="426"/>
              <w:rPr>
                <w:sz w:val="24"/>
                <w:szCs w:val="24"/>
              </w:rPr>
            </w:pPr>
            <w:r w:rsidRPr="00B94AB4">
              <w:rPr>
                <w:sz w:val="24"/>
                <w:szCs w:val="24"/>
              </w:rPr>
              <w:t>смешанные</w:t>
            </w:r>
          </w:p>
        </w:tc>
        <w:tc>
          <w:tcPr>
            <w:tcW w:w="1843" w:type="dxa"/>
          </w:tcPr>
          <w:p w:rsidR="00384627" w:rsidRPr="00B94AB4" w:rsidRDefault="0091275E" w:rsidP="005479A9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2018 г.</w:t>
            </w:r>
            <w:r w:rsidR="00525C12">
              <w:rPr>
                <w:sz w:val="24"/>
                <w:szCs w:val="24"/>
              </w:rPr>
              <w:t xml:space="preserve"> бессрочно</w:t>
            </w:r>
          </w:p>
        </w:tc>
      </w:tr>
      <w:tr w:rsidR="00384627" w:rsidTr="009127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5"/>
        </w:trPr>
        <w:tc>
          <w:tcPr>
            <w:tcW w:w="993" w:type="dxa"/>
            <w:gridSpan w:val="2"/>
          </w:tcPr>
          <w:p w:rsidR="00384627" w:rsidRDefault="00384627" w:rsidP="0091275E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384627" w:rsidRPr="003813D7" w:rsidRDefault="00384627" w:rsidP="003F0D1C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3813D7">
              <w:rPr>
                <w:sz w:val="24"/>
                <w:szCs w:val="24"/>
              </w:rPr>
              <w:t>л.Дружбы, площадь у завода</w:t>
            </w:r>
          </w:p>
        </w:tc>
        <w:tc>
          <w:tcPr>
            <w:tcW w:w="1418" w:type="dxa"/>
          </w:tcPr>
          <w:p w:rsidR="00384627" w:rsidRPr="003813D7" w:rsidRDefault="006A1B7B" w:rsidP="005479A9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384627" w:rsidRPr="003813D7">
              <w:rPr>
                <w:sz w:val="24"/>
                <w:szCs w:val="24"/>
              </w:rPr>
              <w:t>.0</w:t>
            </w:r>
          </w:p>
        </w:tc>
        <w:tc>
          <w:tcPr>
            <w:tcW w:w="2409" w:type="dxa"/>
          </w:tcPr>
          <w:p w:rsidR="00384627" w:rsidRPr="00311D08" w:rsidRDefault="00AD7568" w:rsidP="005479A9">
            <w:pPr>
              <w:ind w:left="426"/>
              <w:rPr>
                <w:sz w:val="22"/>
                <w:szCs w:val="22"/>
              </w:rPr>
            </w:pPr>
            <w:r w:rsidRPr="006A1B7B">
              <w:rPr>
                <w:sz w:val="22"/>
                <w:szCs w:val="22"/>
              </w:rPr>
              <w:t>ИП Бажанов  В.К.</w:t>
            </w:r>
          </w:p>
        </w:tc>
        <w:tc>
          <w:tcPr>
            <w:tcW w:w="1276" w:type="dxa"/>
          </w:tcPr>
          <w:p w:rsidR="00384627" w:rsidRPr="003813D7" w:rsidRDefault="00384627" w:rsidP="005479A9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84627" w:rsidRPr="003813D7" w:rsidRDefault="00384627" w:rsidP="005479A9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3813D7">
              <w:rPr>
                <w:sz w:val="24"/>
                <w:szCs w:val="24"/>
              </w:rPr>
              <w:t>иоск</w:t>
            </w:r>
            <w:r>
              <w:rPr>
                <w:sz w:val="24"/>
                <w:szCs w:val="24"/>
              </w:rPr>
              <w:t>, павильон</w:t>
            </w:r>
          </w:p>
        </w:tc>
        <w:tc>
          <w:tcPr>
            <w:tcW w:w="1701" w:type="dxa"/>
          </w:tcPr>
          <w:p w:rsidR="00384627" w:rsidRPr="003813D7" w:rsidRDefault="00384627" w:rsidP="005479A9">
            <w:pPr>
              <w:ind w:left="426"/>
              <w:rPr>
                <w:sz w:val="24"/>
                <w:szCs w:val="24"/>
              </w:rPr>
            </w:pPr>
            <w:r w:rsidRPr="003813D7">
              <w:rPr>
                <w:sz w:val="24"/>
                <w:szCs w:val="24"/>
              </w:rPr>
              <w:t>10.0</w:t>
            </w:r>
          </w:p>
        </w:tc>
        <w:tc>
          <w:tcPr>
            <w:tcW w:w="2268" w:type="dxa"/>
          </w:tcPr>
          <w:p w:rsidR="00384627" w:rsidRPr="003813D7" w:rsidRDefault="00AD7568" w:rsidP="005479A9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Мясные изделия</w:t>
            </w:r>
          </w:p>
        </w:tc>
        <w:tc>
          <w:tcPr>
            <w:tcW w:w="1843" w:type="dxa"/>
          </w:tcPr>
          <w:p w:rsidR="00384627" w:rsidRPr="003813D7" w:rsidRDefault="00525C12" w:rsidP="00D34AD0">
            <w:pPr>
              <w:ind w:left="426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С 05.05.2017 по </w:t>
            </w:r>
            <w:r w:rsidR="00D34AD0">
              <w:rPr>
                <w:sz w:val="22"/>
                <w:szCs w:val="22"/>
              </w:rPr>
              <w:t>31.12</w:t>
            </w:r>
            <w:r w:rsidR="00AD7568" w:rsidRPr="00AD7568">
              <w:rPr>
                <w:sz w:val="22"/>
                <w:szCs w:val="22"/>
              </w:rPr>
              <w:t>.2027</w:t>
            </w:r>
          </w:p>
        </w:tc>
      </w:tr>
      <w:tr w:rsidR="00AD7568" w:rsidTr="009127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710" w:type="dxa"/>
            <w:tcBorders>
              <w:left w:val="single" w:sz="4" w:space="0" w:color="auto"/>
              <w:right w:val="nil"/>
            </w:tcBorders>
          </w:tcPr>
          <w:p w:rsidR="00AD7568" w:rsidRDefault="0091275E" w:rsidP="0091275E">
            <w:pPr>
              <w:ind w:right="-4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:rsidR="00AD7568" w:rsidRDefault="0091275E" w:rsidP="005479A9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auto"/>
          </w:tcPr>
          <w:p w:rsidR="00AD7568" w:rsidRPr="00BD7FE7" w:rsidRDefault="00AD7568" w:rsidP="003F0D1C">
            <w:pPr>
              <w:ind w:lef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Ул. Чехова </w:t>
            </w:r>
            <w:r w:rsidR="00A75DBA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:rsidR="00AD7568" w:rsidRDefault="00A75DBA" w:rsidP="005479A9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2409" w:type="dxa"/>
            <w:tcBorders>
              <w:left w:val="nil"/>
            </w:tcBorders>
            <w:shd w:val="clear" w:color="auto" w:fill="auto"/>
          </w:tcPr>
          <w:p w:rsidR="00AD7568" w:rsidRPr="00AD7568" w:rsidRDefault="00A75DBA" w:rsidP="005479A9">
            <w:pPr>
              <w:ind w:left="426"/>
              <w:rPr>
                <w:sz w:val="22"/>
                <w:szCs w:val="22"/>
              </w:rPr>
            </w:pPr>
            <w:r w:rsidRPr="00AD7568">
              <w:rPr>
                <w:sz w:val="22"/>
                <w:szCs w:val="22"/>
              </w:rPr>
              <w:t>ИП Рябова Е.С.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</w:tcPr>
          <w:p w:rsidR="00AD7568" w:rsidRDefault="00A75DBA" w:rsidP="005479A9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</w:tcPr>
          <w:p w:rsidR="00AD7568" w:rsidRDefault="00A75DBA" w:rsidP="005479A9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павильон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</w:tcPr>
          <w:p w:rsidR="00AD7568" w:rsidRDefault="00A75DBA" w:rsidP="005479A9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54,8</w:t>
            </w:r>
          </w:p>
        </w:tc>
        <w:tc>
          <w:tcPr>
            <w:tcW w:w="2268" w:type="dxa"/>
            <w:tcBorders>
              <w:left w:val="nil"/>
            </w:tcBorders>
            <w:shd w:val="clear" w:color="auto" w:fill="auto"/>
          </w:tcPr>
          <w:p w:rsidR="00AD7568" w:rsidRDefault="00A75DBA" w:rsidP="005479A9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смешанные</w:t>
            </w:r>
          </w:p>
        </w:tc>
        <w:tc>
          <w:tcPr>
            <w:tcW w:w="1843" w:type="dxa"/>
            <w:tcBorders>
              <w:left w:val="nil"/>
            </w:tcBorders>
          </w:tcPr>
          <w:p w:rsidR="00AD7568" w:rsidRDefault="00525C12" w:rsidP="00D34AD0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A75DBA" w:rsidRPr="00A75DBA">
              <w:rPr>
                <w:sz w:val="24"/>
                <w:szCs w:val="24"/>
              </w:rPr>
              <w:t xml:space="preserve">13.08.2012 </w:t>
            </w:r>
            <w:r>
              <w:rPr>
                <w:sz w:val="24"/>
                <w:szCs w:val="24"/>
              </w:rPr>
              <w:t xml:space="preserve">по </w:t>
            </w:r>
            <w:r w:rsidR="00D34AD0">
              <w:rPr>
                <w:sz w:val="24"/>
                <w:szCs w:val="24"/>
              </w:rPr>
              <w:t>31.12</w:t>
            </w:r>
            <w:bookmarkStart w:id="0" w:name="_GoBack"/>
            <w:bookmarkEnd w:id="0"/>
            <w:r>
              <w:rPr>
                <w:sz w:val="24"/>
                <w:szCs w:val="24"/>
              </w:rPr>
              <w:t>.2061</w:t>
            </w:r>
          </w:p>
        </w:tc>
      </w:tr>
    </w:tbl>
    <w:p w:rsidR="003F0D1C" w:rsidRDefault="003F0D1C" w:rsidP="005479A9">
      <w:pPr>
        <w:ind w:left="426"/>
      </w:pPr>
    </w:p>
    <w:p w:rsidR="003F0D1C" w:rsidRDefault="003F0D1C">
      <w:r>
        <w:br w:type="page"/>
      </w:r>
    </w:p>
    <w:p w:rsidR="00BF4793" w:rsidRDefault="00BF4793" w:rsidP="005479A9">
      <w:pPr>
        <w:ind w:left="426"/>
      </w:pPr>
    </w:p>
    <w:p w:rsidR="00BD7FE7" w:rsidRDefault="00BD7FE7" w:rsidP="005479A9">
      <w:pPr>
        <w:ind w:left="426"/>
        <w:jc w:val="right"/>
      </w:pPr>
      <w:r>
        <w:t>Приложение 2</w:t>
      </w:r>
    </w:p>
    <w:p w:rsidR="00BD7FE7" w:rsidRDefault="00BD7FE7" w:rsidP="005479A9">
      <w:pPr>
        <w:ind w:left="426"/>
      </w:pPr>
    </w:p>
    <w:p w:rsidR="00D07662" w:rsidRPr="00D07662" w:rsidRDefault="003B0393" w:rsidP="005479A9">
      <w:pPr>
        <w:ind w:left="426"/>
        <w:rPr>
          <w:u w:val="single"/>
        </w:rPr>
      </w:pPr>
      <w:r w:rsidRPr="003B0393">
        <w:rPr>
          <w:noProof/>
        </w:rPr>
        <w:drawing>
          <wp:inline distT="0" distB="0" distL="0" distR="0">
            <wp:extent cx="5905041" cy="6367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7382" b="3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041" cy="636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0393">
        <w:rPr>
          <w:noProof/>
        </w:rPr>
        <w:drawing>
          <wp:inline distT="0" distB="0" distL="0" distR="0">
            <wp:extent cx="3613532" cy="3181877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9528" t="11073" b="73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023" cy="3181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7662" w:rsidRPr="00D07662" w:rsidSect="000411AB">
      <w:pgSz w:w="16838" w:h="11906" w:orient="landscape"/>
      <w:pgMar w:top="340" w:right="397" w:bottom="284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748B3"/>
    <w:multiLevelType w:val="hybridMultilevel"/>
    <w:tmpl w:val="9BC8F50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0C6603"/>
    <w:multiLevelType w:val="hybridMultilevel"/>
    <w:tmpl w:val="2438E2DE"/>
    <w:lvl w:ilvl="0" w:tplc="E59883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667C20"/>
    <w:multiLevelType w:val="hybridMultilevel"/>
    <w:tmpl w:val="C2E67114"/>
    <w:lvl w:ilvl="0" w:tplc="A9907D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C0E8FA">
      <w:numFmt w:val="none"/>
      <w:lvlText w:val=""/>
      <w:lvlJc w:val="left"/>
      <w:pPr>
        <w:tabs>
          <w:tab w:val="num" w:pos="360"/>
        </w:tabs>
      </w:pPr>
    </w:lvl>
    <w:lvl w:ilvl="2" w:tplc="71AEB35C">
      <w:numFmt w:val="none"/>
      <w:lvlText w:val=""/>
      <w:lvlJc w:val="left"/>
      <w:pPr>
        <w:tabs>
          <w:tab w:val="num" w:pos="360"/>
        </w:tabs>
      </w:pPr>
    </w:lvl>
    <w:lvl w:ilvl="3" w:tplc="5AF840EA">
      <w:numFmt w:val="none"/>
      <w:lvlText w:val=""/>
      <w:lvlJc w:val="left"/>
      <w:pPr>
        <w:tabs>
          <w:tab w:val="num" w:pos="360"/>
        </w:tabs>
      </w:pPr>
    </w:lvl>
    <w:lvl w:ilvl="4" w:tplc="A61020BA">
      <w:numFmt w:val="none"/>
      <w:lvlText w:val=""/>
      <w:lvlJc w:val="left"/>
      <w:pPr>
        <w:tabs>
          <w:tab w:val="num" w:pos="360"/>
        </w:tabs>
      </w:pPr>
    </w:lvl>
    <w:lvl w:ilvl="5" w:tplc="F7BEE084">
      <w:numFmt w:val="none"/>
      <w:lvlText w:val=""/>
      <w:lvlJc w:val="left"/>
      <w:pPr>
        <w:tabs>
          <w:tab w:val="num" w:pos="360"/>
        </w:tabs>
      </w:pPr>
    </w:lvl>
    <w:lvl w:ilvl="6" w:tplc="EA9ABCB0">
      <w:numFmt w:val="none"/>
      <w:lvlText w:val=""/>
      <w:lvlJc w:val="left"/>
      <w:pPr>
        <w:tabs>
          <w:tab w:val="num" w:pos="360"/>
        </w:tabs>
      </w:pPr>
    </w:lvl>
    <w:lvl w:ilvl="7" w:tplc="626A0510">
      <w:numFmt w:val="none"/>
      <w:lvlText w:val=""/>
      <w:lvlJc w:val="left"/>
      <w:pPr>
        <w:tabs>
          <w:tab w:val="num" w:pos="360"/>
        </w:tabs>
      </w:pPr>
    </w:lvl>
    <w:lvl w:ilvl="8" w:tplc="8FA8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F8C149C"/>
    <w:multiLevelType w:val="hybridMultilevel"/>
    <w:tmpl w:val="685E4162"/>
    <w:lvl w:ilvl="0" w:tplc="E140D0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B05D92">
      <w:numFmt w:val="none"/>
      <w:lvlText w:val=""/>
      <w:lvlJc w:val="left"/>
      <w:pPr>
        <w:tabs>
          <w:tab w:val="num" w:pos="360"/>
        </w:tabs>
      </w:pPr>
    </w:lvl>
    <w:lvl w:ilvl="2" w:tplc="33EAE044">
      <w:numFmt w:val="none"/>
      <w:lvlText w:val=""/>
      <w:lvlJc w:val="left"/>
      <w:pPr>
        <w:tabs>
          <w:tab w:val="num" w:pos="360"/>
        </w:tabs>
      </w:pPr>
    </w:lvl>
    <w:lvl w:ilvl="3" w:tplc="553A2D80">
      <w:numFmt w:val="none"/>
      <w:lvlText w:val=""/>
      <w:lvlJc w:val="left"/>
      <w:pPr>
        <w:tabs>
          <w:tab w:val="num" w:pos="360"/>
        </w:tabs>
      </w:pPr>
    </w:lvl>
    <w:lvl w:ilvl="4" w:tplc="F2761CCC">
      <w:numFmt w:val="none"/>
      <w:lvlText w:val=""/>
      <w:lvlJc w:val="left"/>
      <w:pPr>
        <w:tabs>
          <w:tab w:val="num" w:pos="360"/>
        </w:tabs>
      </w:pPr>
    </w:lvl>
    <w:lvl w:ilvl="5" w:tplc="FFECA8B4">
      <w:numFmt w:val="none"/>
      <w:lvlText w:val=""/>
      <w:lvlJc w:val="left"/>
      <w:pPr>
        <w:tabs>
          <w:tab w:val="num" w:pos="360"/>
        </w:tabs>
      </w:pPr>
    </w:lvl>
    <w:lvl w:ilvl="6" w:tplc="73AA9D74">
      <w:numFmt w:val="none"/>
      <w:lvlText w:val=""/>
      <w:lvlJc w:val="left"/>
      <w:pPr>
        <w:tabs>
          <w:tab w:val="num" w:pos="360"/>
        </w:tabs>
      </w:pPr>
    </w:lvl>
    <w:lvl w:ilvl="7" w:tplc="D1787D84">
      <w:numFmt w:val="none"/>
      <w:lvlText w:val=""/>
      <w:lvlJc w:val="left"/>
      <w:pPr>
        <w:tabs>
          <w:tab w:val="num" w:pos="360"/>
        </w:tabs>
      </w:pPr>
    </w:lvl>
    <w:lvl w:ilvl="8" w:tplc="C018E1A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7860AD"/>
    <w:rsid w:val="00013AD0"/>
    <w:rsid w:val="00014F77"/>
    <w:rsid w:val="00021569"/>
    <w:rsid w:val="000411AB"/>
    <w:rsid w:val="00055245"/>
    <w:rsid w:val="000578FD"/>
    <w:rsid w:val="000634B3"/>
    <w:rsid w:val="00094A57"/>
    <w:rsid w:val="000B08FD"/>
    <w:rsid w:val="000B7677"/>
    <w:rsid w:val="000C12EB"/>
    <w:rsid w:val="000C23EF"/>
    <w:rsid w:val="000D1626"/>
    <w:rsid w:val="0011296E"/>
    <w:rsid w:val="00117266"/>
    <w:rsid w:val="00121334"/>
    <w:rsid w:val="00124A2C"/>
    <w:rsid w:val="001264DE"/>
    <w:rsid w:val="0012753E"/>
    <w:rsid w:val="001348F1"/>
    <w:rsid w:val="00136829"/>
    <w:rsid w:val="00143062"/>
    <w:rsid w:val="00151DE5"/>
    <w:rsid w:val="0017210F"/>
    <w:rsid w:val="001730D7"/>
    <w:rsid w:val="001A23C3"/>
    <w:rsid w:val="001A435F"/>
    <w:rsid w:val="001D1690"/>
    <w:rsid w:val="001F41DB"/>
    <w:rsid w:val="002002CB"/>
    <w:rsid w:val="002022C2"/>
    <w:rsid w:val="00210091"/>
    <w:rsid w:val="00213DE4"/>
    <w:rsid w:val="00217D91"/>
    <w:rsid w:val="00222EA5"/>
    <w:rsid w:val="0023404C"/>
    <w:rsid w:val="00243088"/>
    <w:rsid w:val="00252790"/>
    <w:rsid w:val="00260240"/>
    <w:rsid w:val="00261A40"/>
    <w:rsid w:val="002666B5"/>
    <w:rsid w:val="00267563"/>
    <w:rsid w:val="00274044"/>
    <w:rsid w:val="00281251"/>
    <w:rsid w:val="00292199"/>
    <w:rsid w:val="002974C9"/>
    <w:rsid w:val="002A43D1"/>
    <w:rsid w:val="002A7AB6"/>
    <w:rsid w:val="002B10C0"/>
    <w:rsid w:val="002B6A48"/>
    <w:rsid w:val="002E77F8"/>
    <w:rsid w:val="002F0573"/>
    <w:rsid w:val="002F6E41"/>
    <w:rsid w:val="003079EA"/>
    <w:rsid w:val="00311D08"/>
    <w:rsid w:val="00315085"/>
    <w:rsid w:val="00337C11"/>
    <w:rsid w:val="00364DA3"/>
    <w:rsid w:val="003719CB"/>
    <w:rsid w:val="003724B7"/>
    <w:rsid w:val="003813D7"/>
    <w:rsid w:val="00384627"/>
    <w:rsid w:val="003A0370"/>
    <w:rsid w:val="003B0393"/>
    <w:rsid w:val="003C1610"/>
    <w:rsid w:val="003F0D1C"/>
    <w:rsid w:val="003F6110"/>
    <w:rsid w:val="0040306A"/>
    <w:rsid w:val="00406E75"/>
    <w:rsid w:val="0041062D"/>
    <w:rsid w:val="00413D25"/>
    <w:rsid w:val="004452E3"/>
    <w:rsid w:val="004667F1"/>
    <w:rsid w:val="004919D1"/>
    <w:rsid w:val="004A6A5F"/>
    <w:rsid w:val="004B3D8F"/>
    <w:rsid w:val="004B6452"/>
    <w:rsid w:val="004C4833"/>
    <w:rsid w:val="004E07A8"/>
    <w:rsid w:val="004E275A"/>
    <w:rsid w:val="004E2C30"/>
    <w:rsid w:val="004E2D5D"/>
    <w:rsid w:val="004F0E40"/>
    <w:rsid w:val="004F1C86"/>
    <w:rsid w:val="00525C12"/>
    <w:rsid w:val="005479A9"/>
    <w:rsid w:val="00594350"/>
    <w:rsid w:val="005948E9"/>
    <w:rsid w:val="005A50FB"/>
    <w:rsid w:val="005A6745"/>
    <w:rsid w:val="005C0FF1"/>
    <w:rsid w:val="005C18C3"/>
    <w:rsid w:val="005C552B"/>
    <w:rsid w:val="005E4B89"/>
    <w:rsid w:val="005E79AC"/>
    <w:rsid w:val="006001AD"/>
    <w:rsid w:val="00601838"/>
    <w:rsid w:val="006102DD"/>
    <w:rsid w:val="00627102"/>
    <w:rsid w:val="00637AA0"/>
    <w:rsid w:val="00651EEC"/>
    <w:rsid w:val="00652D0F"/>
    <w:rsid w:val="00662E2F"/>
    <w:rsid w:val="00681D7F"/>
    <w:rsid w:val="0068698D"/>
    <w:rsid w:val="006876E7"/>
    <w:rsid w:val="0069209B"/>
    <w:rsid w:val="006A1B7B"/>
    <w:rsid w:val="006A23F6"/>
    <w:rsid w:val="006B5FDA"/>
    <w:rsid w:val="006B7E5C"/>
    <w:rsid w:val="006C060D"/>
    <w:rsid w:val="006D1A08"/>
    <w:rsid w:val="006E0435"/>
    <w:rsid w:val="0073137A"/>
    <w:rsid w:val="00735B36"/>
    <w:rsid w:val="0073637D"/>
    <w:rsid w:val="007860AD"/>
    <w:rsid w:val="007865CF"/>
    <w:rsid w:val="007A6814"/>
    <w:rsid w:val="007A7103"/>
    <w:rsid w:val="007B4B17"/>
    <w:rsid w:val="007F26F8"/>
    <w:rsid w:val="007F6D8E"/>
    <w:rsid w:val="00800C2A"/>
    <w:rsid w:val="00806C9B"/>
    <w:rsid w:val="0082325A"/>
    <w:rsid w:val="008257CF"/>
    <w:rsid w:val="008444CB"/>
    <w:rsid w:val="008574E8"/>
    <w:rsid w:val="00857E93"/>
    <w:rsid w:val="008814D4"/>
    <w:rsid w:val="00892091"/>
    <w:rsid w:val="008A2C3C"/>
    <w:rsid w:val="008B275A"/>
    <w:rsid w:val="008B38CB"/>
    <w:rsid w:val="008C21A9"/>
    <w:rsid w:val="008C7AD8"/>
    <w:rsid w:val="008D7FD6"/>
    <w:rsid w:val="008E10BA"/>
    <w:rsid w:val="008E5122"/>
    <w:rsid w:val="0090212E"/>
    <w:rsid w:val="00904725"/>
    <w:rsid w:val="0091275E"/>
    <w:rsid w:val="009345A7"/>
    <w:rsid w:val="009647DA"/>
    <w:rsid w:val="009654A1"/>
    <w:rsid w:val="00972D53"/>
    <w:rsid w:val="009930C7"/>
    <w:rsid w:val="00994209"/>
    <w:rsid w:val="009B0858"/>
    <w:rsid w:val="009B1FBD"/>
    <w:rsid w:val="009C3C24"/>
    <w:rsid w:val="009D1207"/>
    <w:rsid w:val="009D6DFE"/>
    <w:rsid w:val="009E7D82"/>
    <w:rsid w:val="009F2D05"/>
    <w:rsid w:val="009F3CEF"/>
    <w:rsid w:val="009F7428"/>
    <w:rsid w:val="00A123CC"/>
    <w:rsid w:val="00A12A53"/>
    <w:rsid w:val="00A12DD4"/>
    <w:rsid w:val="00A20EC4"/>
    <w:rsid w:val="00A212DA"/>
    <w:rsid w:val="00A2709C"/>
    <w:rsid w:val="00A40040"/>
    <w:rsid w:val="00A604A6"/>
    <w:rsid w:val="00A65C42"/>
    <w:rsid w:val="00A75DBA"/>
    <w:rsid w:val="00A82AE2"/>
    <w:rsid w:val="00A82CA5"/>
    <w:rsid w:val="00A85CB2"/>
    <w:rsid w:val="00A94634"/>
    <w:rsid w:val="00AC0E59"/>
    <w:rsid w:val="00AD0865"/>
    <w:rsid w:val="00AD2C33"/>
    <w:rsid w:val="00AD7568"/>
    <w:rsid w:val="00AF2865"/>
    <w:rsid w:val="00AF31E6"/>
    <w:rsid w:val="00B118CE"/>
    <w:rsid w:val="00B12F35"/>
    <w:rsid w:val="00B15228"/>
    <w:rsid w:val="00B70965"/>
    <w:rsid w:val="00B800BA"/>
    <w:rsid w:val="00B868E1"/>
    <w:rsid w:val="00B94AB4"/>
    <w:rsid w:val="00B94BFF"/>
    <w:rsid w:val="00B973DE"/>
    <w:rsid w:val="00BA7D3C"/>
    <w:rsid w:val="00BB04BA"/>
    <w:rsid w:val="00BB18AA"/>
    <w:rsid w:val="00BB3D39"/>
    <w:rsid w:val="00BC0768"/>
    <w:rsid w:val="00BC360A"/>
    <w:rsid w:val="00BC650C"/>
    <w:rsid w:val="00BD7FE7"/>
    <w:rsid w:val="00BE7497"/>
    <w:rsid w:val="00BF3303"/>
    <w:rsid w:val="00BF4793"/>
    <w:rsid w:val="00C02699"/>
    <w:rsid w:val="00C34877"/>
    <w:rsid w:val="00C5206F"/>
    <w:rsid w:val="00C70B57"/>
    <w:rsid w:val="00C72295"/>
    <w:rsid w:val="00C84E37"/>
    <w:rsid w:val="00C912DB"/>
    <w:rsid w:val="00CA4906"/>
    <w:rsid w:val="00CA4BD9"/>
    <w:rsid w:val="00CB3082"/>
    <w:rsid w:val="00CC3E86"/>
    <w:rsid w:val="00CF6595"/>
    <w:rsid w:val="00D03EF8"/>
    <w:rsid w:val="00D045E9"/>
    <w:rsid w:val="00D07662"/>
    <w:rsid w:val="00D34AD0"/>
    <w:rsid w:val="00D5240B"/>
    <w:rsid w:val="00D73698"/>
    <w:rsid w:val="00D8701F"/>
    <w:rsid w:val="00DD69FB"/>
    <w:rsid w:val="00DE1C03"/>
    <w:rsid w:val="00DE51B4"/>
    <w:rsid w:val="00DF0709"/>
    <w:rsid w:val="00DF3D63"/>
    <w:rsid w:val="00E34297"/>
    <w:rsid w:val="00E44A23"/>
    <w:rsid w:val="00E55A70"/>
    <w:rsid w:val="00E6250A"/>
    <w:rsid w:val="00E64013"/>
    <w:rsid w:val="00E85303"/>
    <w:rsid w:val="00E97D35"/>
    <w:rsid w:val="00EB1AA9"/>
    <w:rsid w:val="00EB363B"/>
    <w:rsid w:val="00EC07F6"/>
    <w:rsid w:val="00EC3596"/>
    <w:rsid w:val="00ED0F72"/>
    <w:rsid w:val="00EE39E6"/>
    <w:rsid w:val="00EF14ED"/>
    <w:rsid w:val="00F00F45"/>
    <w:rsid w:val="00F01F6C"/>
    <w:rsid w:val="00F11FDA"/>
    <w:rsid w:val="00F13668"/>
    <w:rsid w:val="00F22A3D"/>
    <w:rsid w:val="00F41198"/>
    <w:rsid w:val="00F46655"/>
    <w:rsid w:val="00F46C25"/>
    <w:rsid w:val="00F47E66"/>
    <w:rsid w:val="00F5448F"/>
    <w:rsid w:val="00F635C1"/>
    <w:rsid w:val="00F640B4"/>
    <w:rsid w:val="00F811D6"/>
    <w:rsid w:val="00F9196F"/>
    <w:rsid w:val="00FC266B"/>
    <w:rsid w:val="00FC30E4"/>
    <w:rsid w:val="00FD7301"/>
    <w:rsid w:val="00FE283B"/>
    <w:rsid w:val="00FE510B"/>
    <w:rsid w:val="00FF570D"/>
    <w:rsid w:val="00FF6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1C03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490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3B03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B03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9538A-459C-4AC1-A217-A00F71A5B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МАЛМЫЖСКОГО  ГОРОДСКОГО  ПОСЕЛЕНИЯ</vt:lpstr>
    </vt:vector>
  </TitlesOfParts>
  <Company>11</Company>
  <LinksUpToDate>false</LinksUpToDate>
  <CharactersWithSpaces>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МАЛМЫЖСКОГО  ГОРОДСКОГО  ПОСЕЛЕНИЯ</dc:title>
  <dc:creator>1</dc:creator>
  <cp:lastModifiedBy>гор</cp:lastModifiedBy>
  <cp:revision>2</cp:revision>
  <cp:lastPrinted>2020-10-29T09:09:00Z</cp:lastPrinted>
  <dcterms:created xsi:type="dcterms:W3CDTF">2021-02-04T08:32:00Z</dcterms:created>
  <dcterms:modified xsi:type="dcterms:W3CDTF">2021-02-04T08:32:00Z</dcterms:modified>
</cp:coreProperties>
</file>