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97" w:rsidRPr="00B24EEC" w:rsidRDefault="00DB1A69" w:rsidP="00CA1197">
      <w:pPr>
        <w:jc w:val="center"/>
        <w:rPr>
          <w:b/>
        </w:rPr>
      </w:pPr>
      <w:r>
        <w:rPr>
          <w:b/>
        </w:rPr>
        <w:t>АДМИНИСТРАЦИЯ</w:t>
      </w:r>
    </w:p>
    <w:p w:rsidR="00CA1197" w:rsidRDefault="00CA1197" w:rsidP="00CA1197">
      <w:pPr>
        <w:jc w:val="center"/>
        <w:rPr>
          <w:b/>
        </w:rPr>
      </w:pPr>
      <w:r w:rsidRPr="00B24EEC">
        <w:rPr>
          <w:b/>
        </w:rPr>
        <w:t>МАЛМЫЖСКОГО ГОРОДСКОГО  ПОСЕЛЕНИЯ</w:t>
      </w:r>
    </w:p>
    <w:p w:rsidR="00DB1A69" w:rsidRPr="00B24EEC" w:rsidRDefault="00DB1A69" w:rsidP="00CA1197">
      <w:pPr>
        <w:jc w:val="center"/>
        <w:rPr>
          <w:b/>
        </w:rPr>
      </w:pPr>
      <w:r>
        <w:rPr>
          <w:b/>
        </w:rPr>
        <w:t>КИРОВСКОЙ  ОБЛАСТИ</w:t>
      </w:r>
    </w:p>
    <w:p w:rsidR="00CA1197" w:rsidRPr="00B24EEC" w:rsidRDefault="00CA1197" w:rsidP="00CA1197">
      <w:pPr>
        <w:jc w:val="center"/>
        <w:rPr>
          <w:b/>
        </w:rPr>
      </w:pPr>
    </w:p>
    <w:p w:rsidR="00CA1197" w:rsidRPr="00492D7C" w:rsidRDefault="009A130B" w:rsidP="00CA11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95876" w:rsidRPr="00B24EEC" w:rsidRDefault="00695876" w:rsidP="00CA1197">
      <w:pPr>
        <w:jc w:val="center"/>
        <w:rPr>
          <w:b/>
        </w:rPr>
      </w:pPr>
    </w:p>
    <w:p w:rsidR="00CA1197" w:rsidRPr="00B24EEC" w:rsidRDefault="00CA1197">
      <w:pPr>
        <w:rPr>
          <w:b/>
        </w:rPr>
      </w:pPr>
    </w:p>
    <w:p w:rsidR="00CA1197" w:rsidRDefault="00066AF7">
      <w:r>
        <w:t xml:space="preserve">от </w:t>
      </w:r>
      <w:r w:rsidR="002B0720">
        <w:t xml:space="preserve"> 12.07.2019 </w:t>
      </w:r>
      <w:r w:rsidR="00492D7C">
        <w:t xml:space="preserve">                                                </w:t>
      </w:r>
      <w:r w:rsidR="004E77D1">
        <w:t xml:space="preserve">    </w:t>
      </w:r>
      <w:r w:rsidR="002B0720">
        <w:t xml:space="preserve">               </w:t>
      </w:r>
      <w:r>
        <w:t xml:space="preserve">                           № </w:t>
      </w:r>
      <w:r w:rsidR="002B0720">
        <w:t>139</w:t>
      </w:r>
    </w:p>
    <w:p w:rsidR="00CA1197" w:rsidRDefault="00CA1197" w:rsidP="00492D7C">
      <w:pPr>
        <w:jc w:val="center"/>
      </w:pPr>
      <w:r>
        <w:t>г.</w:t>
      </w:r>
      <w:r w:rsidR="00492D7C">
        <w:t xml:space="preserve"> </w:t>
      </w:r>
      <w:r>
        <w:t>Малмыж</w:t>
      </w:r>
    </w:p>
    <w:p w:rsidR="00CA1197" w:rsidRDefault="00CA1197"/>
    <w:p w:rsidR="009A130B" w:rsidRDefault="009A130B" w:rsidP="0085501C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 w:rsidRPr="009A130B">
        <w:rPr>
          <w:sz w:val="28"/>
          <w:szCs w:val="28"/>
        </w:rPr>
        <w:t>О внесении</w:t>
      </w:r>
      <w:r w:rsidR="00B70808">
        <w:rPr>
          <w:sz w:val="28"/>
          <w:szCs w:val="28"/>
        </w:rPr>
        <w:t xml:space="preserve"> изменений в постановление от 07.12.2011 № 223</w:t>
      </w:r>
      <w:r w:rsidRPr="009A130B">
        <w:rPr>
          <w:sz w:val="28"/>
          <w:szCs w:val="28"/>
        </w:rPr>
        <w:t xml:space="preserve"> </w:t>
      </w:r>
    </w:p>
    <w:p w:rsidR="0085501C" w:rsidRPr="00B70808" w:rsidRDefault="0085501C" w:rsidP="00B70808">
      <w:pPr>
        <w:spacing w:line="360" w:lineRule="auto"/>
        <w:jc w:val="center"/>
        <w:rPr>
          <w:b/>
        </w:rPr>
      </w:pPr>
      <w:r>
        <w:rPr>
          <w:b/>
          <w:bCs/>
        </w:rPr>
        <w:t>«</w:t>
      </w:r>
      <w:r w:rsidR="00B70808" w:rsidRPr="000D3E97">
        <w:rPr>
          <w:b/>
        </w:rPr>
        <w:t>Об Административном регламенте предоставления муниципальной услуги «Предоставление жилых помещений муниципального жилищного фонда по договорам социального найма малоимущим гражданам, состоящим на учёте в качестве нуждающихся в жилых помещениях</w:t>
      </w:r>
      <w:r w:rsidRPr="000651CA">
        <w:rPr>
          <w:b/>
        </w:rPr>
        <w:t>»</w:t>
      </w:r>
      <w:r>
        <w:rPr>
          <w:b/>
        </w:rPr>
        <w:t>»</w:t>
      </w:r>
    </w:p>
    <w:p w:rsidR="00CA1197" w:rsidRPr="00492D7C" w:rsidRDefault="00CA1197" w:rsidP="0052212A">
      <w:pPr>
        <w:spacing w:line="360" w:lineRule="auto"/>
        <w:jc w:val="center"/>
        <w:rPr>
          <w:b/>
        </w:rPr>
      </w:pPr>
    </w:p>
    <w:p w:rsidR="00CA1197" w:rsidRDefault="009A130B" w:rsidP="0052212A">
      <w:pPr>
        <w:spacing w:line="360" w:lineRule="auto"/>
        <w:jc w:val="both"/>
      </w:pPr>
      <w:r>
        <w:tab/>
      </w:r>
      <w:r w:rsidRPr="009A130B">
        <w:t xml:space="preserve">В </w:t>
      </w:r>
      <w:r w:rsidR="00F67037" w:rsidRPr="005E4CC0">
        <w:rPr>
          <w:color w:val="000000"/>
          <w:bdr w:val="none" w:sz="0" w:space="0" w:color="auto" w:frame="1"/>
        </w:rPr>
        <w:t xml:space="preserve"> соответствии </w:t>
      </w:r>
      <w:r w:rsidR="00F67037">
        <w:rPr>
          <w:color w:val="000000"/>
          <w:bdr w:val="none" w:sz="0" w:space="0" w:color="auto" w:frame="1"/>
        </w:rPr>
        <w:t>с</w:t>
      </w:r>
      <w:r w:rsidR="00817826">
        <w:rPr>
          <w:color w:val="000000"/>
          <w:bdr w:val="none" w:sz="0" w:space="0" w:color="auto" w:frame="1"/>
        </w:rPr>
        <w:t> Федеральным законом</w:t>
      </w:r>
      <w:r w:rsidR="00F67037" w:rsidRPr="005E4CC0">
        <w:rPr>
          <w:color w:val="000000"/>
          <w:bdr w:val="none" w:sz="0" w:space="0" w:color="auto" w:frame="1"/>
        </w:rPr>
        <w:t xml:space="preserve"> от 27.07.2010 № 210-ФЗ «Об организации предоставления государственных и муниципальных услуг»</w:t>
      </w:r>
      <w:r w:rsidR="00F67037">
        <w:rPr>
          <w:color w:val="000000"/>
          <w:bdr w:val="none" w:sz="0" w:space="0" w:color="auto" w:frame="1"/>
        </w:rPr>
        <w:t xml:space="preserve"> </w:t>
      </w:r>
      <w:r w:rsidRPr="009A130B">
        <w:t xml:space="preserve">и в целях приведения административных регламентов </w:t>
      </w:r>
      <w:r>
        <w:t xml:space="preserve">в </w:t>
      </w:r>
      <w:r w:rsidR="00817826">
        <w:t>соответствие с действующим законодательством</w:t>
      </w:r>
      <w:r w:rsidR="0000590F">
        <w:t xml:space="preserve">, администрация Малмыжского городского поселения ПОСТАНОВЛЯЕТ: </w:t>
      </w:r>
    </w:p>
    <w:p w:rsidR="00AA36DC" w:rsidRPr="00B70808" w:rsidRDefault="0000590F" w:rsidP="00B70808">
      <w:pPr>
        <w:spacing w:line="360" w:lineRule="auto"/>
        <w:jc w:val="both"/>
        <w:rPr>
          <w:b/>
        </w:rPr>
      </w:pPr>
      <w:r>
        <w:tab/>
      </w:r>
      <w:r w:rsidR="00E0571E">
        <w:t xml:space="preserve">1. Внести </w:t>
      </w:r>
      <w:r w:rsidR="00E0571E" w:rsidRPr="0085501C">
        <w:t>изменения в</w:t>
      </w:r>
      <w:r w:rsidR="000C6396" w:rsidRPr="000C6396">
        <w:t xml:space="preserve"> </w:t>
      </w:r>
      <w:r w:rsidR="00B70808">
        <w:t>постановление от 07.12.2011 № 223</w:t>
      </w:r>
      <w:r w:rsidR="000C6396" w:rsidRPr="009A130B">
        <w:t xml:space="preserve"> </w:t>
      </w:r>
      <w:r w:rsidR="00E0571E" w:rsidRPr="0085501C">
        <w:t xml:space="preserve"> </w:t>
      </w:r>
      <w:r w:rsidR="00214F03" w:rsidRPr="00214F03">
        <w:rPr>
          <w:bCs/>
        </w:rPr>
        <w:t>«</w:t>
      </w:r>
      <w:r w:rsidR="00B70808" w:rsidRPr="00B70808">
        <w:t>Об Административном регламенте предоставления муниципальной услуги «Предоставление жилых помещений муниципального жилищного фонда по договорам социального найма малоимущим гражданам, состоящим на учёте в качестве нуждающихся в жилых помещениях</w:t>
      </w:r>
      <w:r w:rsidR="00214F03" w:rsidRPr="00214F03">
        <w:t>»»</w:t>
      </w:r>
      <w:r w:rsidR="00214F03">
        <w:rPr>
          <w:bCs/>
        </w:rPr>
        <w:t xml:space="preserve">, </w:t>
      </w:r>
      <w:r w:rsidR="00E0571E" w:rsidRPr="0085501C">
        <w:rPr>
          <w:color w:val="000000"/>
          <w:bdr w:val="none" w:sz="0" w:space="0" w:color="auto" w:frame="1"/>
        </w:rPr>
        <w:t xml:space="preserve">(далее - </w:t>
      </w:r>
      <w:r w:rsidR="0085501C">
        <w:rPr>
          <w:color w:val="000000"/>
          <w:bdr w:val="none" w:sz="0" w:space="0" w:color="auto" w:frame="1"/>
        </w:rPr>
        <w:t>Регламент</w:t>
      </w:r>
      <w:r w:rsidR="00E0571E" w:rsidRPr="005E4CC0">
        <w:rPr>
          <w:color w:val="000000"/>
          <w:bdr w:val="none" w:sz="0" w:space="0" w:color="auto" w:frame="1"/>
        </w:rPr>
        <w:t>)</w:t>
      </w:r>
      <w:r w:rsidR="00E0571E">
        <w:rPr>
          <w:color w:val="000000"/>
          <w:bdr w:val="none" w:sz="0" w:space="0" w:color="auto" w:frame="1"/>
        </w:rPr>
        <w:t>:</w:t>
      </w:r>
    </w:p>
    <w:p w:rsidR="00AF3498" w:rsidRDefault="00E0571E" w:rsidP="0052212A">
      <w:pPr>
        <w:spacing w:line="360" w:lineRule="auto"/>
        <w:jc w:val="both"/>
        <w:rPr>
          <w:color w:val="2D2D2D"/>
          <w:spacing w:val="2"/>
          <w:shd w:val="clear" w:color="auto" w:fill="FFFFFF"/>
        </w:rPr>
      </w:pPr>
      <w:r>
        <w:rPr>
          <w:color w:val="2D2D2D"/>
          <w:spacing w:val="2"/>
          <w:shd w:val="clear" w:color="auto" w:fill="FFFFFF"/>
        </w:rPr>
        <w:t xml:space="preserve">        1.1.</w:t>
      </w:r>
      <w:r w:rsidR="000C6396">
        <w:rPr>
          <w:color w:val="2D2D2D"/>
          <w:spacing w:val="2"/>
          <w:shd w:val="clear" w:color="auto" w:fill="FFFFFF"/>
        </w:rPr>
        <w:t xml:space="preserve"> </w:t>
      </w:r>
      <w:r w:rsidR="00075BEC">
        <w:rPr>
          <w:color w:val="2D2D2D"/>
          <w:spacing w:val="2"/>
          <w:shd w:val="clear" w:color="auto" w:fill="FFFFFF"/>
        </w:rPr>
        <w:t>Подраздел</w:t>
      </w:r>
      <w:r w:rsidR="004B2AE1">
        <w:rPr>
          <w:color w:val="2D2D2D"/>
          <w:spacing w:val="2"/>
          <w:shd w:val="clear" w:color="auto" w:fill="FFFFFF"/>
        </w:rPr>
        <w:t xml:space="preserve"> 1.2</w:t>
      </w:r>
      <w:r w:rsidRPr="00E0571E">
        <w:rPr>
          <w:color w:val="2D2D2D"/>
          <w:spacing w:val="2"/>
          <w:shd w:val="clear" w:color="auto" w:fill="FFFFFF"/>
        </w:rPr>
        <w:t> </w:t>
      </w:r>
      <w:r w:rsidR="00AF3498">
        <w:rPr>
          <w:color w:val="2D2D2D"/>
          <w:spacing w:val="2"/>
          <w:shd w:val="clear" w:color="auto" w:fill="FFFFFF"/>
        </w:rPr>
        <w:t>раздела</w:t>
      </w:r>
      <w:r w:rsidR="000C6396">
        <w:t xml:space="preserve"> 1</w:t>
      </w:r>
      <w:r w:rsidRPr="00E0571E">
        <w:rPr>
          <w:color w:val="2D2D2D"/>
          <w:spacing w:val="2"/>
          <w:shd w:val="clear" w:color="auto" w:fill="FFFFFF"/>
        </w:rPr>
        <w:t xml:space="preserve"> </w:t>
      </w:r>
      <w:r w:rsidR="000C6396">
        <w:rPr>
          <w:color w:val="2D2D2D"/>
          <w:spacing w:val="2"/>
          <w:shd w:val="clear" w:color="auto" w:fill="FFFFFF"/>
        </w:rPr>
        <w:t xml:space="preserve">Регламента </w:t>
      </w:r>
      <w:r w:rsidRPr="00E0571E">
        <w:rPr>
          <w:color w:val="2D2D2D"/>
          <w:spacing w:val="2"/>
          <w:shd w:val="clear" w:color="auto" w:fill="FFFFFF"/>
        </w:rPr>
        <w:t xml:space="preserve">изложить в </w:t>
      </w:r>
      <w:r w:rsidR="00AF3498">
        <w:rPr>
          <w:color w:val="2D2D2D"/>
          <w:spacing w:val="2"/>
          <w:shd w:val="clear" w:color="auto" w:fill="FFFFFF"/>
        </w:rPr>
        <w:t>новой редакции, следующего содержания:</w:t>
      </w:r>
    </w:p>
    <w:p w:rsidR="004B2AE1" w:rsidRDefault="000C6396" w:rsidP="000C6396">
      <w:pPr>
        <w:spacing w:line="360" w:lineRule="auto"/>
        <w:jc w:val="both"/>
      </w:pPr>
      <w:r>
        <w:rPr>
          <w:color w:val="2D2D2D"/>
          <w:spacing w:val="2"/>
          <w:shd w:val="clear" w:color="auto" w:fill="FFFFFF"/>
        </w:rPr>
        <w:t xml:space="preserve">        </w:t>
      </w:r>
      <w:r w:rsidR="00E0571E">
        <w:rPr>
          <w:color w:val="2D2D2D"/>
          <w:spacing w:val="2"/>
          <w:shd w:val="clear" w:color="auto" w:fill="FFFFFF"/>
        </w:rPr>
        <w:t>«</w:t>
      </w:r>
      <w:r>
        <w:t xml:space="preserve">Заявителем  является </w:t>
      </w:r>
      <w:r w:rsidRPr="00371D52">
        <w:t>физическое или юридическое лицо</w:t>
      </w:r>
      <w: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 с запросом о </w:t>
      </w:r>
      <w:r>
        <w:lastRenderedPageBreak/>
        <w:t xml:space="preserve">предоставлении муниципальной услуги, выраженным в устной, письменной или электронной форме </w:t>
      </w:r>
      <w:r w:rsidRPr="00371D52">
        <w:t xml:space="preserve"> (далее - заявитель).</w:t>
      </w:r>
    </w:p>
    <w:p w:rsidR="00AA36DC" w:rsidRDefault="004B2AE1" w:rsidP="00061CCA">
      <w:pPr>
        <w:tabs>
          <w:tab w:val="left" w:pos="567"/>
        </w:tabs>
        <w:spacing w:line="360" w:lineRule="auto"/>
        <w:jc w:val="both"/>
      </w:pPr>
      <w:r>
        <w:t xml:space="preserve">        </w:t>
      </w:r>
      <w:r w:rsidRPr="008E3FA8">
        <w:t>От имени недееспособного гражданина заявление о принятии на учет подает его законный представитель</w:t>
      </w:r>
      <w:r w:rsidR="000C6396">
        <w:t>».</w:t>
      </w:r>
    </w:p>
    <w:p w:rsidR="00061CCA" w:rsidRPr="00061CCA" w:rsidRDefault="00061CCA" w:rsidP="00061CCA">
      <w:pPr>
        <w:tabs>
          <w:tab w:val="left" w:pos="567"/>
        </w:tabs>
        <w:spacing w:line="360" w:lineRule="auto"/>
        <w:jc w:val="both"/>
      </w:pPr>
    </w:p>
    <w:p w:rsidR="00543C9F" w:rsidRPr="004B2AE1" w:rsidRDefault="00543C9F" w:rsidP="00543C9F">
      <w:pPr>
        <w:spacing w:line="360" w:lineRule="auto"/>
        <w:jc w:val="both"/>
        <w:rPr>
          <w:spacing w:val="2"/>
          <w:shd w:val="clear" w:color="auto" w:fill="FFFFFF"/>
        </w:rPr>
      </w:pPr>
      <w:r w:rsidRPr="004B2AE1">
        <w:rPr>
          <w:spacing w:val="2"/>
          <w:shd w:val="clear" w:color="auto" w:fill="FFFFFF"/>
        </w:rPr>
        <w:t xml:space="preserve">         </w:t>
      </w:r>
      <w:r w:rsidR="00401317" w:rsidRPr="004B2AE1">
        <w:rPr>
          <w:spacing w:val="2"/>
          <w:shd w:val="clear" w:color="auto" w:fill="FFFFFF"/>
        </w:rPr>
        <w:t xml:space="preserve">1.2. Добавить </w:t>
      </w:r>
      <w:r w:rsidR="00075BEC">
        <w:rPr>
          <w:spacing w:val="2"/>
          <w:shd w:val="clear" w:color="auto" w:fill="FFFFFF"/>
        </w:rPr>
        <w:t>подраздел</w:t>
      </w:r>
      <w:r w:rsidR="003B419F" w:rsidRPr="004B2AE1">
        <w:rPr>
          <w:spacing w:val="2"/>
          <w:shd w:val="clear" w:color="auto" w:fill="FFFFFF"/>
        </w:rPr>
        <w:t xml:space="preserve"> </w:t>
      </w:r>
      <w:r w:rsidR="004B2AE1" w:rsidRPr="004B2AE1">
        <w:rPr>
          <w:spacing w:val="2"/>
          <w:shd w:val="clear" w:color="auto" w:fill="FFFFFF"/>
        </w:rPr>
        <w:t>1.4</w:t>
      </w:r>
      <w:r w:rsidRPr="004B2AE1">
        <w:rPr>
          <w:spacing w:val="2"/>
          <w:shd w:val="clear" w:color="auto" w:fill="FFFFFF"/>
        </w:rPr>
        <w:t xml:space="preserve"> раздела</w:t>
      </w:r>
      <w:r w:rsidR="00AF3498" w:rsidRPr="004B2AE1">
        <w:rPr>
          <w:spacing w:val="2"/>
          <w:shd w:val="clear" w:color="auto" w:fill="FFFFFF"/>
        </w:rPr>
        <w:t xml:space="preserve"> 1 </w:t>
      </w:r>
      <w:r w:rsidRPr="004B2AE1">
        <w:rPr>
          <w:spacing w:val="2"/>
          <w:shd w:val="clear" w:color="auto" w:fill="FFFFFF"/>
        </w:rPr>
        <w:t>Регламента</w:t>
      </w:r>
      <w:r w:rsidR="00AF3498" w:rsidRPr="004B2AE1">
        <w:rPr>
          <w:spacing w:val="2"/>
          <w:shd w:val="clear" w:color="auto" w:fill="FFFFFF"/>
        </w:rPr>
        <w:t xml:space="preserve">, </w:t>
      </w:r>
      <w:r w:rsidR="00401317" w:rsidRPr="004B2AE1">
        <w:rPr>
          <w:spacing w:val="2"/>
          <w:shd w:val="clear" w:color="auto" w:fill="FFFFFF"/>
        </w:rPr>
        <w:t>следующего содержания:</w:t>
      </w:r>
      <w:r w:rsidR="00401317" w:rsidRPr="004B2AE1">
        <w:rPr>
          <w:spacing w:val="2"/>
        </w:rPr>
        <w:br/>
        <w:t xml:space="preserve">        </w:t>
      </w:r>
      <w:r w:rsidR="004B2AE1" w:rsidRPr="004B2AE1">
        <w:rPr>
          <w:spacing w:val="2"/>
        </w:rPr>
        <w:t>«1.4</w:t>
      </w:r>
      <w:r w:rsidRPr="004B2AE1">
        <w:rPr>
          <w:spacing w:val="2"/>
        </w:rPr>
        <w:t xml:space="preserve">. </w:t>
      </w:r>
      <w:r w:rsidRPr="004B2AE1">
        <w:rPr>
          <w:shd w:val="clear" w:color="auto" w:fill="FFFFFF"/>
        </w:rPr>
        <w:t xml:space="preserve">Информацию о порядке предоставления муниципальной услуги заявитель может получить  в сети Интернет на официальном сайте </w:t>
      </w:r>
      <w:r w:rsidRPr="004B2AE1">
        <w:t xml:space="preserve">Администрации Малмыжского района  </w:t>
      </w:r>
      <w:hyperlink r:id="rId8" w:history="1">
        <w:r w:rsidRPr="004B2AE1">
          <w:rPr>
            <w:rStyle w:val="a6"/>
            <w:color w:val="auto"/>
            <w:lang w:val="en-US"/>
          </w:rPr>
          <w:t>http</w:t>
        </w:r>
        <w:r w:rsidRPr="004B2AE1">
          <w:rPr>
            <w:rStyle w:val="a6"/>
            <w:color w:val="auto"/>
          </w:rPr>
          <w:t>://</w:t>
        </w:r>
        <w:proofErr w:type="spellStart"/>
        <w:r w:rsidRPr="004B2AE1">
          <w:rPr>
            <w:rStyle w:val="a6"/>
            <w:color w:val="auto"/>
            <w:lang w:val="en-US"/>
          </w:rPr>
          <w:t>malmyzh</w:t>
        </w:r>
        <w:proofErr w:type="spellEnd"/>
        <w:r w:rsidRPr="004B2AE1">
          <w:rPr>
            <w:rStyle w:val="a6"/>
            <w:color w:val="auto"/>
          </w:rPr>
          <w:t>43.</w:t>
        </w:r>
        <w:proofErr w:type="spellStart"/>
        <w:r w:rsidRPr="004B2AE1">
          <w:rPr>
            <w:rStyle w:val="a6"/>
            <w:color w:val="auto"/>
            <w:lang w:val="en-US"/>
          </w:rPr>
          <w:t>ru</w:t>
        </w:r>
        <w:proofErr w:type="spellEnd"/>
        <w:r w:rsidRPr="004B2AE1">
          <w:rPr>
            <w:rStyle w:val="a6"/>
            <w:color w:val="auto"/>
          </w:rPr>
          <w:t>/</w:t>
        </w:r>
        <w:proofErr w:type="spellStart"/>
        <w:r w:rsidRPr="004B2AE1">
          <w:rPr>
            <w:rStyle w:val="a6"/>
            <w:color w:val="auto"/>
            <w:lang w:val="en-US"/>
          </w:rPr>
          <w:t>poselenija</w:t>
        </w:r>
        <w:proofErr w:type="spellEnd"/>
        <w:r w:rsidRPr="004B2AE1">
          <w:rPr>
            <w:rStyle w:val="a6"/>
            <w:color w:val="auto"/>
          </w:rPr>
          <w:t>/</w:t>
        </w:r>
      </w:hyperlink>
      <w:r w:rsidRPr="004B2AE1">
        <w:t xml:space="preserve"> </w:t>
      </w:r>
      <w:proofErr w:type="spellStart"/>
      <w:r w:rsidRPr="004B2AE1">
        <w:rPr>
          <w:lang w:val="en-US"/>
        </w:rPr>
        <w:t>malmyzhskoe</w:t>
      </w:r>
      <w:proofErr w:type="spellEnd"/>
      <w:r w:rsidRPr="004B2AE1">
        <w:t>-</w:t>
      </w:r>
      <w:proofErr w:type="spellStart"/>
      <w:r w:rsidRPr="004B2AE1">
        <w:rPr>
          <w:lang w:val="en-US"/>
        </w:rPr>
        <w:t>gorodskoe</w:t>
      </w:r>
      <w:proofErr w:type="spellEnd"/>
      <w:r w:rsidRPr="004B2AE1">
        <w:t>-</w:t>
      </w:r>
      <w:proofErr w:type="spellStart"/>
      <w:r w:rsidRPr="004B2AE1">
        <w:rPr>
          <w:lang w:val="en-US"/>
        </w:rPr>
        <w:t>poselenie</w:t>
      </w:r>
      <w:proofErr w:type="spellEnd"/>
      <w:r w:rsidRPr="004B2AE1">
        <w:rPr>
          <w:shd w:val="clear" w:color="auto" w:fill="FFFFFF"/>
        </w:rPr>
        <w:t>, в местах нахождения органов, предоставляющих муниципальную услугу, на информационных стендах. Подробная информация об органах, предоставляющих муниципальную услугу, содержится в п. 2.2 настоящего  регламента</w:t>
      </w:r>
      <w:proofErr w:type="gramStart"/>
      <w:r w:rsidRPr="004B2AE1">
        <w:rPr>
          <w:shd w:val="clear" w:color="auto" w:fill="FFFFFF"/>
        </w:rPr>
        <w:t>.</w:t>
      </w:r>
      <w:r w:rsidRPr="004B2AE1">
        <w:rPr>
          <w:spacing w:val="2"/>
          <w:shd w:val="clear" w:color="auto" w:fill="FFFFFF"/>
        </w:rPr>
        <w:t>».</w:t>
      </w:r>
      <w:r w:rsidR="00401317" w:rsidRPr="004B2AE1">
        <w:rPr>
          <w:spacing w:val="2"/>
          <w:shd w:val="clear" w:color="auto" w:fill="FFFFFF"/>
        </w:rPr>
        <w:t xml:space="preserve">  </w:t>
      </w:r>
      <w:proofErr w:type="gramEnd"/>
    </w:p>
    <w:p w:rsidR="00543C9F" w:rsidRPr="00214F03" w:rsidRDefault="00401317" w:rsidP="00543C9F">
      <w:pPr>
        <w:spacing w:line="360" w:lineRule="auto"/>
        <w:jc w:val="both"/>
        <w:rPr>
          <w:color w:val="FF0000"/>
        </w:rPr>
      </w:pPr>
      <w:r w:rsidRPr="00214F03">
        <w:rPr>
          <w:color w:val="FF0000"/>
          <w:spacing w:val="2"/>
          <w:shd w:val="clear" w:color="auto" w:fill="FFFFFF"/>
        </w:rPr>
        <w:t xml:space="preserve">   </w:t>
      </w:r>
      <w:r w:rsidR="00AA36DC" w:rsidRPr="00214F03">
        <w:rPr>
          <w:color w:val="FF0000"/>
          <w:spacing w:val="2"/>
          <w:shd w:val="clear" w:color="auto" w:fill="FFFFFF"/>
        </w:rPr>
        <w:t xml:space="preserve"> </w:t>
      </w:r>
      <w:r w:rsidRPr="00214F03">
        <w:rPr>
          <w:color w:val="FF0000"/>
          <w:spacing w:val="2"/>
          <w:shd w:val="clear" w:color="auto" w:fill="FFFFFF"/>
        </w:rPr>
        <w:t xml:space="preserve"> </w:t>
      </w:r>
    </w:p>
    <w:p w:rsidR="000A2150" w:rsidRPr="004B2AE1" w:rsidRDefault="00543C9F" w:rsidP="000A2150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4B2AE1">
        <w:rPr>
          <w:spacing w:val="2"/>
          <w:shd w:val="clear" w:color="auto" w:fill="FFFFFF"/>
        </w:rPr>
        <w:t xml:space="preserve">       </w:t>
      </w:r>
      <w:r w:rsidR="00401317" w:rsidRPr="004B2AE1">
        <w:rPr>
          <w:spacing w:val="2"/>
          <w:shd w:val="clear" w:color="auto" w:fill="FFFFFF"/>
        </w:rPr>
        <w:t xml:space="preserve">1.3. </w:t>
      </w:r>
      <w:r w:rsidRPr="004B2AE1">
        <w:rPr>
          <w:spacing w:val="2"/>
          <w:shd w:val="clear" w:color="auto" w:fill="FFFFFF"/>
        </w:rPr>
        <w:t xml:space="preserve">Добавить абзац в </w:t>
      </w:r>
      <w:r w:rsidR="00075BEC">
        <w:rPr>
          <w:spacing w:val="2"/>
          <w:shd w:val="clear" w:color="auto" w:fill="FFFFFF"/>
        </w:rPr>
        <w:t>подраздел</w:t>
      </w:r>
      <w:r w:rsidRPr="004B2AE1">
        <w:rPr>
          <w:spacing w:val="2"/>
          <w:shd w:val="clear" w:color="auto" w:fill="FFFFFF"/>
        </w:rPr>
        <w:t xml:space="preserve"> 2.2 раздела 2</w:t>
      </w:r>
      <w:r w:rsidR="00AF3498" w:rsidRPr="004B2AE1">
        <w:rPr>
          <w:spacing w:val="2"/>
          <w:shd w:val="clear" w:color="auto" w:fill="FFFFFF"/>
        </w:rPr>
        <w:t xml:space="preserve"> </w:t>
      </w:r>
      <w:r w:rsidRPr="004B2AE1">
        <w:rPr>
          <w:spacing w:val="2"/>
          <w:shd w:val="clear" w:color="auto" w:fill="FFFFFF"/>
        </w:rPr>
        <w:t>Регламента</w:t>
      </w:r>
      <w:r w:rsidR="00AF3498" w:rsidRPr="004B2AE1">
        <w:rPr>
          <w:spacing w:val="2"/>
          <w:shd w:val="clear" w:color="auto" w:fill="FFFFFF"/>
        </w:rPr>
        <w:t xml:space="preserve"> следующего содержания: </w:t>
      </w:r>
    </w:p>
    <w:p w:rsidR="00783DCE" w:rsidRPr="004B2AE1" w:rsidRDefault="000A2150" w:rsidP="000A2150">
      <w:pPr>
        <w:tabs>
          <w:tab w:val="left" w:pos="567"/>
          <w:tab w:val="left" w:pos="709"/>
        </w:tabs>
        <w:spacing w:line="360" w:lineRule="auto"/>
        <w:jc w:val="both"/>
      </w:pPr>
      <w:r w:rsidRPr="004B2AE1">
        <w:rPr>
          <w:spacing w:val="2"/>
          <w:shd w:val="clear" w:color="auto" w:fill="FFFFFF"/>
        </w:rPr>
        <w:t xml:space="preserve">       </w:t>
      </w:r>
      <w:r w:rsidR="00AF3498" w:rsidRPr="004B2AE1">
        <w:rPr>
          <w:spacing w:val="2"/>
          <w:shd w:val="clear" w:color="auto" w:fill="FFFFFF"/>
        </w:rPr>
        <w:t>«</w:t>
      </w:r>
      <w:r w:rsidRPr="004B2AE1">
        <w:rPr>
          <w:shd w:val="clear" w:color="auto" w:fill="FFFFFF"/>
        </w:rPr>
        <w:t xml:space="preserve">Сведения о местонахождении, контактных телефонах (телефонах для справок), </w:t>
      </w:r>
      <w:proofErr w:type="spellStart"/>
      <w:proofErr w:type="gramStart"/>
      <w:r w:rsidRPr="004B2AE1">
        <w:rPr>
          <w:shd w:val="clear" w:color="auto" w:fill="FFFFFF"/>
        </w:rPr>
        <w:t>Интернет-адресах</w:t>
      </w:r>
      <w:proofErr w:type="spellEnd"/>
      <w:proofErr w:type="gramEnd"/>
      <w:r w:rsidRPr="004B2AE1">
        <w:rPr>
          <w:shd w:val="clear" w:color="auto" w:fill="FFFFFF"/>
        </w:rPr>
        <w:t xml:space="preserve"> </w:t>
      </w:r>
      <w:proofErr w:type="spellStart"/>
      <w:r w:rsidRPr="004B2AE1">
        <w:rPr>
          <w:shd w:val="clear" w:color="auto" w:fill="FFFFFF"/>
        </w:rPr>
        <w:t>размещаютс</w:t>
      </w:r>
      <w:proofErr w:type="spellEnd"/>
      <w:r w:rsidRPr="004B2AE1">
        <w:rPr>
          <w:shd w:val="clear" w:color="auto" w:fill="FFFFFF"/>
        </w:rPr>
        <w:t xml:space="preserve"> на </w:t>
      </w:r>
      <w:r w:rsidR="00543C9F" w:rsidRPr="004B2AE1">
        <w:t xml:space="preserve">сайте Администрации Малмыжского района  </w:t>
      </w:r>
      <w:hyperlink r:id="rId9" w:history="1">
        <w:r w:rsidR="00543C9F" w:rsidRPr="004B2AE1">
          <w:rPr>
            <w:rStyle w:val="a6"/>
            <w:color w:val="auto"/>
            <w:lang w:val="en-US"/>
          </w:rPr>
          <w:t>http</w:t>
        </w:r>
        <w:r w:rsidR="00543C9F" w:rsidRPr="004B2AE1">
          <w:rPr>
            <w:rStyle w:val="a6"/>
            <w:color w:val="auto"/>
          </w:rPr>
          <w:t>://</w:t>
        </w:r>
        <w:proofErr w:type="spellStart"/>
        <w:r w:rsidR="00543C9F" w:rsidRPr="004B2AE1">
          <w:rPr>
            <w:rStyle w:val="a6"/>
            <w:color w:val="auto"/>
            <w:lang w:val="en-US"/>
          </w:rPr>
          <w:t>malmyzh</w:t>
        </w:r>
        <w:proofErr w:type="spellEnd"/>
        <w:r w:rsidR="00543C9F" w:rsidRPr="004B2AE1">
          <w:rPr>
            <w:rStyle w:val="a6"/>
            <w:color w:val="auto"/>
          </w:rPr>
          <w:t>43.</w:t>
        </w:r>
        <w:proofErr w:type="spellStart"/>
        <w:r w:rsidR="00543C9F" w:rsidRPr="004B2AE1">
          <w:rPr>
            <w:rStyle w:val="a6"/>
            <w:color w:val="auto"/>
            <w:lang w:val="en-US"/>
          </w:rPr>
          <w:t>ru</w:t>
        </w:r>
        <w:proofErr w:type="spellEnd"/>
        <w:r w:rsidR="00543C9F" w:rsidRPr="004B2AE1">
          <w:rPr>
            <w:rStyle w:val="a6"/>
            <w:color w:val="auto"/>
          </w:rPr>
          <w:t>/</w:t>
        </w:r>
        <w:proofErr w:type="spellStart"/>
        <w:r w:rsidR="00543C9F" w:rsidRPr="004B2AE1">
          <w:rPr>
            <w:rStyle w:val="a6"/>
            <w:color w:val="auto"/>
            <w:lang w:val="en-US"/>
          </w:rPr>
          <w:t>poselenija</w:t>
        </w:r>
        <w:proofErr w:type="spellEnd"/>
        <w:r w:rsidR="00543C9F" w:rsidRPr="004B2AE1">
          <w:rPr>
            <w:rStyle w:val="a6"/>
            <w:color w:val="auto"/>
          </w:rPr>
          <w:t>/</w:t>
        </w:r>
      </w:hyperlink>
      <w:r w:rsidR="00543C9F" w:rsidRPr="004B2AE1">
        <w:t xml:space="preserve"> </w:t>
      </w:r>
      <w:proofErr w:type="spellStart"/>
      <w:r w:rsidR="00543C9F" w:rsidRPr="004B2AE1">
        <w:rPr>
          <w:lang w:val="en-US"/>
        </w:rPr>
        <w:t>malmyzhskoe</w:t>
      </w:r>
      <w:proofErr w:type="spellEnd"/>
      <w:r w:rsidR="00543C9F" w:rsidRPr="004B2AE1">
        <w:t>-</w:t>
      </w:r>
      <w:proofErr w:type="spellStart"/>
      <w:r w:rsidR="00543C9F" w:rsidRPr="004B2AE1">
        <w:rPr>
          <w:lang w:val="en-US"/>
        </w:rPr>
        <w:t>gorodskoe</w:t>
      </w:r>
      <w:proofErr w:type="spellEnd"/>
      <w:r w:rsidR="00543C9F" w:rsidRPr="004B2AE1">
        <w:t>-</w:t>
      </w:r>
      <w:proofErr w:type="spellStart"/>
      <w:r w:rsidR="00543C9F" w:rsidRPr="004B2AE1">
        <w:rPr>
          <w:lang w:val="en-US"/>
        </w:rPr>
        <w:t>poselenie</w:t>
      </w:r>
      <w:proofErr w:type="spellEnd"/>
      <w:r w:rsidR="00543C9F" w:rsidRPr="004B2AE1">
        <w:t>.</w:t>
      </w:r>
      <w:r w:rsidRPr="004B2AE1">
        <w:t>».</w:t>
      </w:r>
    </w:p>
    <w:p w:rsidR="00783DCE" w:rsidRPr="00214F03" w:rsidRDefault="00783DCE" w:rsidP="000A2150">
      <w:pPr>
        <w:tabs>
          <w:tab w:val="left" w:pos="567"/>
          <w:tab w:val="left" w:pos="709"/>
        </w:tabs>
        <w:spacing w:line="360" w:lineRule="auto"/>
        <w:jc w:val="both"/>
        <w:rPr>
          <w:color w:val="FF0000"/>
        </w:rPr>
      </w:pPr>
    </w:p>
    <w:p w:rsidR="00543C9F" w:rsidRPr="00D76D91" w:rsidRDefault="0047257A" w:rsidP="000A2150">
      <w:pPr>
        <w:tabs>
          <w:tab w:val="left" w:pos="567"/>
          <w:tab w:val="left" w:pos="709"/>
        </w:tabs>
        <w:spacing w:line="360" w:lineRule="auto"/>
        <w:jc w:val="both"/>
      </w:pPr>
      <w:r w:rsidRPr="00D76D91">
        <w:t xml:space="preserve">      </w:t>
      </w:r>
      <w:r w:rsidR="004B2AE1" w:rsidRPr="00D76D91">
        <w:t xml:space="preserve"> </w:t>
      </w:r>
      <w:r w:rsidR="00783DCE" w:rsidRPr="00D76D91">
        <w:t xml:space="preserve">1.4. </w:t>
      </w:r>
      <w:r w:rsidR="00543C9F" w:rsidRPr="00D76D91">
        <w:t xml:space="preserve"> </w:t>
      </w:r>
      <w:r w:rsidR="00075BEC" w:rsidRPr="00D76D91">
        <w:t>Подраздел</w:t>
      </w:r>
      <w:r w:rsidR="00783DCE" w:rsidRPr="00D76D91">
        <w:t xml:space="preserve"> 2.3 </w:t>
      </w:r>
      <w:r w:rsidRPr="00D76D91">
        <w:t xml:space="preserve">раздела 2 изложить в новой редакции, следующего содержания: </w:t>
      </w:r>
    </w:p>
    <w:p w:rsidR="00B70808" w:rsidRPr="00D76D91" w:rsidRDefault="00B70808" w:rsidP="00B70808">
      <w:pPr>
        <w:spacing w:line="360" w:lineRule="auto"/>
        <w:jc w:val="both"/>
        <w:rPr>
          <w:spacing w:val="2"/>
        </w:rPr>
      </w:pPr>
      <w:r w:rsidRPr="00D76D91">
        <w:t xml:space="preserve">       </w:t>
      </w:r>
      <w:r w:rsidR="0047257A" w:rsidRPr="00D76D91">
        <w:t>«</w:t>
      </w:r>
      <w:r w:rsidR="00466CC1" w:rsidRPr="00D76D91">
        <w:t>2.3.</w:t>
      </w:r>
      <w:r w:rsidRPr="00D76D91">
        <w:t xml:space="preserve">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сайте Администрации Малмыжского района  </w:t>
      </w:r>
      <w:hyperlink r:id="rId10" w:history="1">
        <w:r w:rsidRPr="00D76D91">
          <w:rPr>
            <w:rStyle w:val="a6"/>
            <w:color w:val="auto"/>
            <w:lang w:val="en-US"/>
          </w:rPr>
          <w:t>http</w:t>
        </w:r>
        <w:r w:rsidRPr="00D76D91">
          <w:rPr>
            <w:rStyle w:val="a6"/>
            <w:color w:val="auto"/>
          </w:rPr>
          <w:t>://</w:t>
        </w:r>
        <w:proofErr w:type="spellStart"/>
        <w:r w:rsidRPr="00D76D91">
          <w:rPr>
            <w:rStyle w:val="a6"/>
            <w:color w:val="auto"/>
            <w:lang w:val="en-US"/>
          </w:rPr>
          <w:t>malmyzh</w:t>
        </w:r>
        <w:proofErr w:type="spellEnd"/>
        <w:r w:rsidRPr="00D76D91">
          <w:rPr>
            <w:rStyle w:val="a6"/>
            <w:color w:val="auto"/>
          </w:rPr>
          <w:t>43.</w:t>
        </w:r>
        <w:proofErr w:type="spellStart"/>
        <w:r w:rsidRPr="00D76D91">
          <w:rPr>
            <w:rStyle w:val="a6"/>
            <w:color w:val="auto"/>
            <w:lang w:val="en-US"/>
          </w:rPr>
          <w:t>ru</w:t>
        </w:r>
        <w:proofErr w:type="spellEnd"/>
        <w:r w:rsidRPr="00D76D91">
          <w:rPr>
            <w:rStyle w:val="a6"/>
            <w:color w:val="auto"/>
          </w:rPr>
          <w:t>/</w:t>
        </w:r>
        <w:proofErr w:type="spellStart"/>
        <w:r w:rsidRPr="00D76D91">
          <w:rPr>
            <w:rStyle w:val="a6"/>
            <w:color w:val="auto"/>
            <w:lang w:val="en-US"/>
          </w:rPr>
          <w:t>poselenija</w:t>
        </w:r>
        <w:proofErr w:type="spellEnd"/>
        <w:r w:rsidRPr="00D76D91">
          <w:rPr>
            <w:rStyle w:val="a6"/>
            <w:color w:val="auto"/>
          </w:rPr>
          <w:t>/</w:t>
        </w:r>
      </w:hyperlink>
      <w:r w:rsidRPr="00D76D91">
        <w:t xml:space="preserve"> </w:t>
      </w:r>
      <w:proofErr w:type="spellStart"/>
      <w:r w:rsidRPr="00D76D91">
        <w:rPr>
          <w:lang w:val="en-US"/>
        </w:rPr>
        <w:t>malmyzhskoe</w:t>
      </w:r>
      <w:proofErr w:type="spellEnd"/>
      <w:r w:rsidRPr="00D76D91">
        <w:t>-</w:t>
      </w:r>
      <w:proofErr w:type="spellStart"/>
      <w:r w:rsidRPr="00D76D91">
        <w:rPr>
          <w:lang w:val="en-US"/>
        </w:rPr>
        <w:t>gorodskoe</w:t>
      </w:r>
      <w:proofErr w:type="spellEnd"/>
      <w:r w:rsidRPr="00D76D91">
        <w:t>-</w:t>
      </w:r>
      <w:proofErr w:type="spellStart"/>
      <w:r w:rsidRPr="00D76D91">
        <w:rPr>
          <w:lang w:val="en-US"/>
        </w:rPr>
        <w:t>poselenie</w:t>
      </w:r>
      <w:proofErr w:type="spellEnd"/>
      <w:r w:rsidRPr="00D76D91">
        <w:t xml:space="preserve">, </w:t>
      </w:r>
      <w:r w:rsidR="00D76D91" w:rsidRPr="00D76D91">
        <w:t>в федеральном реестре, в Едином портале муниципальных услуг</w:t>
      </w:r>
      <w:proofErr w:type="gramStart"/>
      <w:r w:rsidR="00D76D91" w:rsidRPr="00D76D91">
        <w:t>.»</w:t>
      </w:r>
      <w:r w:rsidR="00061CCA">
        <w:t>.</w:t>
      </w:r>
      <w:proofErr w:type="gramEnd"/>
    </w:p>
    <w:p w:rsidR="0047257A" w:rsidRPr="00B70808" w:rsidRDefault="0047257A" w:rsidP="00857EE8">
      <w:pPr>
        <w:tabs>
          <w:tab w:val="left" w:pos="426"/>
        </w:tabs>
        <w:spacing w:line="360" w:lineRule="auto"/>
        <w:ind w:firstLine="426"/>
        <w:jc w:val="both"/>
        <w:rPr>
          <w:color w:val="FF0000"/>
        </w:rPr>
      </w:pPr>
    </w:p>
    <w:p w:rsidR="00783DCE" w:rsidRPr="00061CCA" w:rsidRDefault="006A1AFB" w:rsidP="006A1AFB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061CCA">
        <w:lastRenderedPageBreak/>
        <w:t xml:space="preserve">       </w:t>
      </w:r>
      <w:r w:rsidR="00783DCE" w:rsidRPr="00061CCA">
        <w:t>1.5.</w:t>
      </w:r>
      <w:r w:rsidR="00466CC1" w:rsidRPr="00061CCA">
        <w:t xml:space="preserve"> </w:t>
      </w:r>
      <w:r w:rsidR="00075BEC" w:rsidRPr="00061CCA">
        <w:t>Подраздел</w:t>
      </w:r>
      <w:r w:rsidR="00783DCE" w:rsidRPr="00061CCA">
        <w:t xml:space="preserve"> 2.5 раздела 2 Регламента </w:t>
      </w:r>
      <w:r w:rsidR="00075BEC" w:rsidRPr="00061CCA">
        <w:t xml:space="preserve">дополнить абзацем, </w:t>
      </w:r>
      <w:r w:rsidR="00783DCE" w:rsidRPr="00061CCA">
        <w:t>следующего содержания:</w:t>
      </w:r>
    </w:p>
    <w:p w:rsidR="00E110D0" w:rsidRDefault="00466CC1" w:rsidP="00E110D0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hd w:val="clear" w:color="auto" w:fill="FFFFFF"/>
        </w:rPr>
      </w:pPr>
      <w:r w:rsidRPr="00061CCA">
        <w:rPr>
          <w:rFonts w:eastAsia="Calibri"/>
        </w:rPr>
        <w:t xml:space="preserve">     </w:t>
      </w:r>
      <w:r w:rsidR="005A51FF" w:rsidRPr="00061CCA">
        <w:rPr>
          <w:rFonts w:eastAsia="Calibri"/>
        </w:rPr>
        <w:t>«</w:t>
      </w:r>
      <w:r w:rsidR="00D76D91" w:rsidRPr="00061CCA">
        <w:rPr>
          <w:rFonts w:eastAsia="Calibri"/>
        </w:rPr>
        <w:t>2.5.7</w:t>
      </w:r>
      <w:r w:rsidRPr="00061CCA">
        <w:rPr>
          <w:rFonts w:eastAsia="Calibri"/>
        </w:rPr>
        <w:t xml:space="preserve">. </w:t>
      </w:r>
      <w:proofErr w:type="gramStart"/>
      <w:r w:rsidRPr="00061CCA">
        <w:rPr>
          <w:rFonts w:eastAsia="Calibri"/>
        </w:rPr>
        <w:t>Запрещается требовать от заявителя</w:t>
      </w:r>
      <w:r w:rsidR="005A51FF" w:rsidRPr="00061CCA">
        <w:rPr>
          <w:rFonts w:eastAsia="Calibri"/>
        </w:rPr>
        <w:t xml:space="preserve"> </w:t>
      </w:r>
      <w:r w:rsidRPr="00061CCA">
        <w:rPr>
          <w:shd w:val="clear" w:color="auto" w:fill="FFFFFF"/>
        </w:rPr>
        <w:t>представления документов и информации, отсутствие и 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</w:t>
      </w:r>
      <w:r w:rsidR="00D76D91" w:rsidRPr="00061CCA">
        <w:rPr>
          <w:shd w:val="clear" w:color="auto" w:fill="FFFFFF"/>
        </w:rPr>
        <w:t xml:space="preserve">а исключением случаев, </w:t>
      </w:r>
      <w:r w:rsidRPr="00061CCA">
        <w:rPr>
          <w:shd w:val="clear" w:color="auto" w:fill="FFFFFF"/>
        </w:rPr>
        <w:t>предусмотренных</w:t>
      </w:r>
      <w:r w:rsidR="00D76D91" w:rsidRPr="00061CCA">
        <w:rPr>
          <w:shd w:val="clear" w:color="auto" w:fill="FFFFFF"/>
        </w:rPr>
        <w:t xml:space="preserve"> пунктом 4 части 1 статьи 7 Федерального закона от 27 июля 2010 года </w:t>
      </w:r>
      <w:r w:rsidR="00D76D91" w:rsidRPr="00061CCA">
        <w:t>№ 210-ФЗ «Об организации предоставления государственных и муниципальных услуг.»».</w:t>
      </w:r>
      <w:proofErr w:type="gramEnd"/>
    </w:p>
    <w:p w:rsidR="00061CCA" w:rsidRPr="00061CCA" w:rsidRDefault="00061CCA" w:rsidP="00E110D0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hd w:val="clear" w:color="auto" w:fill="FFFFFF"/>
        </w:rPr>
      </w:pPr>
    </w:p>
    <w:p w:rsidR="00E110D0" w:rsidRPr="002D2B2F" w:rsidRDefault="00E110D0" w:rsidP="00E110D0">
      <w:pPr>
        <w:tabs>
          <w:tab w:val="left" w:pos="567"/>
          <w:tab w:val="left" w:pos="709"/>
        </w:tabs>
        <w:spacing w:line="360" w:lineRule="auto"/>
        <w:jc w:val="both"/>
      </w:pPr>
      <w:r w:rsidRPr="00B70808">
        <w:rPr>
          <w:color w:val="FF0000"/>
        </w:rPr>
        <w:t xml:space="preserve">      </w:t>
      </w:r>
      <w:r w:rsidRPr="002D2B2F">
        <w:t xml:space="preserve"> 1.6</w:t>
      </w:r>
      <w:r w:rsidR="009579DB" w:rsidRPr="002D2B2F">
        <w:t xml:space="preserve">. </w:t>
      </w:r>
      <w:r w:rsidR="00075BEC" w:rsidRPr="002D2B2F">
        <w:t xml:space="preserve">Подраздел </w:t>
      </w:r>
      <w:r w:rsidRPr="002D2B2F">
        <w:t>2.11 раздела 2 Регламента изложить в новой редакции, следующего содержания:</w:t>
      </w:r>
    </w:p>
    <w:p w:rsidR="00E110D0" w:rsidRPr="002D2B2F" w:rsidRDefault="00E110D0" w:rsidP="00E110D0">
      <w:pPr>
        <w:spacing w:line="360" w:lineRule="auto"/>
        <w:ind w:firstLine="426"/>
      </w:pPr>
      <w:r w:rsidRPr="002D2B2F">
        <w:t>«2.11. Показателями оценки доступности муниципальной услуги являются: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транспортная доступность к местам предоставления муниципальной услуги;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обеспечение возможности направления запроса в администрацию городского поселения по электронной почте;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размещение информации о порядке предоставления муниципальной услуги в едином портале государственных и муниципальных услуг;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 xml:space="preserve">- обеспечение предоставления муниципальной услуги с использованием возможностей Портала государственных и муниципальных услуг Кировской области; </w:t>
      </w:r>
    </w:p>
    <w:p w:rsidR="00E110D0" w:rsidRPr="002D2B2F" w:rsidRDefault="00E110D0" w:rsidP="00E110D0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2D2B2F">
        <w:t xml:space="preserve">      - возможность получения муниципальной услуги в многофункциональном центре предоставления государственных и муниципальных услуг.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Показателями оценки качества предоставления муниципальной услуги являются:</w:t>
      </w:r>
    </w:p>
    <w:p w:rsidR="00E110D0" w:rsidRPr="002D2B2F" w:rsidRDefault="00E110D0" w:rsidP="00E110D0">
      <w:pPr>
        <w:spacing w:line="360" w:lineRule="auto"/>
        <w:ind w:firstLine="426"/>
      </w:pPr>
      <w:r w:rsidRPr="002D2B2F">
        <w:t>- соблюдение срока предоставления муниципальной услуги;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lastRenderedPageBreak/>
        <w:t>- соблюдение сроков ожидания в очереди при предоставлении муниципальной услуги;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наличие судебных решений об отказе в удовлетворении жалоб на решения или действия (бездействие).</w:t>
      </w:r>
    </w:p>
    <w:p w:rsidR="00075BEC" w:rsidRDefault="00E110D0" w:rsidP="002D2B2F">
      <w:pPr>
        <w:spacing w:line="360" w:lineRule="auto"/>
        <w:ind w:firstLine="426"/>
        <w:jc w:val="both"/>
      </w:pPr>
      <w:r w:rsidRPr="002D2B2F">
        <w:t>Получение муниципальной услуги по экстерриториальному принципу невозможно</w:t>
      </w:r>
      <w:proofErr w:type="gramStart"/>
      <w:r w:rsidRPr="002D2B2F">
        <w:t>.</w:t>
      </w:r>
      <w:r w:rsidR="00075BEC" w:rsidRPr="002D2B2F">
        <w:t>».</w:t>
      </w:r>
      <w:proofErr w:type="gramEnd"/>
    </w:p>
    <w:p w:rsidR="00321ED6" w:rsidRPr="002D2B2F" w:rsidRDefault="00321ED6" w:rsidP="002D2B2F">
      <w:pPr>
        <w:spacing w:line="360" w:lineRule="auto"/>
        <w:ind w:firstLine="426"/>
        <w:jc w:val="both"/>
      </w:pPr>
    </w:p>
    <w:p w:rsidR="009579DB" w:rsidRPr="00321ED6" w:rsidRDefault="00E110D0" w:rsidP="00075BEC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 w:rsidRPr="00321ED6">
        <w:rPr>
          <w:sz w:val="28"/>
        </w:rPr>
        <w:t>1.7.</w:t>
      </w:r>
      <w:r w:rsidR="00075BEC" w:rsidRPr="00321ED6">
        <w:rPr>
          <w:sz w:val="28"/>
        </w:rPr>
        <w:t xml:space="preserve"> </w:t>
      </w:r>
      <w:r w:rsidR="002D2B2F" w:rsidRPr="00321ED6">
        <w:rPr>
          <w:sz w:val="28"/>
        </w:rPr>
        <w:t>Р</w:t>
      </w:r>
      <w:r w:rsidR="009579DB" w:rsidRPr="00321ED6">
        <w:rPr>
          <w:sz w:val="28"/>
        </w:rPr>
        <w:t>аздела 2</w:t>
      </w:r>
      <w:r w:rsidR="002D2B2F" w:rsidRPr="00321ED6">
        <w:rPr>
          <w:spacing w:val="2"/>
          <w:sz w:val="28"/>
          <w:szCs w:val="28"/>
          <w:shd w:val="clear" w:color="auto" w:fill="FFFFFF"/>
        </w:rPr>
        <w:t xml:space="preserve"> Регламента дополнить подразделом 2.13</w:t>
      </w:r>
      <w:r w:rsidR="009579DB" w:rsidRPr="00321ED6">
        <w:rPr>
          <w:spacing w:val="2"/>
          <w:sz w:val="28"/>
          <w:szCs w:val="28"/>
          <w:shd w:val="clear" w:color="auto" w:fill="FFFFFF"/>
        </w:rPr>
        <w:t xml:space="preserve"> следующего содержания:</w:t>
      </w:r>
    </w:p>
    <w:p w:rsidR="009579DB" w:rsidRPr="00321ED6" w:rsidRDefault="009579DB" w:rsidP="000C000C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 w:rsidRPr="00321ED6">
        <w:rPr>
          <w:sz w:val="28"/>
          <w:szCs w:val="28"/>
        </w:rPr>
        <w:t>«</w:t>
      </w:r>
      <w:r w:rsidR="002D2B2F" w:rsidRPr="00321ED6">
        <w:rPr>
          <w:sz w:val="28"/>
          <w:szCs w:val="28"/>
        </w:rPr>
        <w:t xml:space="preserve">2.13. </w:t>
      </w:r>
      <w:r w:rsidRPr="00321ED6">
        <w:rPr>
          <w:spacing w:val="2"/>
          <w:sz w:val="28"/>
          <w:szCs w:val="28"/>
          <w:shd w:val="clear" w:color="auto" w:fill="FFFFFF"/>
        </w:rPr>
        <w:t>Обращение за получением муниципальной услуги и предоставление муниципальной услуги могут осуществляться с использованием электронных документов, подписанных электронной подписью в соответствии с требованиями </w:t>
      </w:r>
      <w:hyperlink r:id="rId11" w:history="1">
        <w:r w:rsidRPr="00321ED6">
          <w:rPr>
            <w:rStyle w:val="a6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Федерального закона от 06.04.2011 N 63-ФЗ "Об электронной подписи"</w:t>
        </w:r>
      </w:hyperlink>
      <w:r w:rsidRPr="00321ED6">
        <w:rPr>
          <w:spacing w:val="2"/>
          <w:sz w:val="28"/>
          <w:szCs w:val="28"/>
          <w:shd w:val="clear" w:color="auto" w:fill="FFFFFF"/>
        </w:rPr>
        <w:t> и </w:t>
      </w:r>
      <w:hyperlink r:id="rId12" w:history="1">
        <w:r w:rsidRPr="00321ED6">
          <w:rPr>
            <w:rStyle w:val="a6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321ED6">
        <w:rPr>
          <w:spacing w:val="2"/>
          <w:sz w:val="28"/>
          <w:szCs w:val="28"/>
          <w:shd w:val="clear" w:color="auto" w:fill="FFFFFF"/>
        </w:rPr>
        <w:t>.</w:t>
      </w:r>
    </w:p>
    <w:p w:rsidR="009579DB" w:rsidRPr="00321ED6" w:rsidRDefault="009579DB" w:rsidP="00CE1D27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 w:rsidRPr="00321ED6">
        <w:rPr>
          <w:spacing w:val="2"/>
          <w:sz w:val="28"/>
          <w:szCs w:val="28"/>
          <w:shd w:val="clear" w:color="auto" w:fill="FFFFFF"/>
        </w:rPr>
        <w:t>Запрос и иные документы, необходимые для предоставления муниципальной услуги, подписанные простой электронной подписью и поданные заявителем с соблюдением требований части 2 статьи 21.1 и части 1 статьи 21.2 </w:t>
      </w:r>
      <w:hyperlink r:id="rId13" w:history="1">
        <w:r w:rsidRPr="00321ED6">
          <w:rPr>
            <w:rStyle w:val="a6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321ED6">
        <w:rPr>
          <w:spacing w:val="2"/>
          <w:sz w:val="28"/>
          <w:szCs w:val="28"/>
          <w:shd w:val="clear" w:color="auto" w:fill="FFFFFF"/>
        </w:rPr>
        <w:t>, признаются равнозначными запросу и иным документам, подписанным собственноручной подписью и представленным на бумажных носителях</w:t>
      </w:r>
      <w:r w:rsidR="003B53EF" w:rsidRPr="00321ED6">
        <w:rPr>
          <w:sz w:val="28"/>
          <w:szCs w:val="28"/>
        </w:rPr>
        <w:t>.</w:t>
      </w:r>
      <w:r w:rsidRPr="00321ED6">
        <w:rPr>
          <w:spacing w:val="2"/>
          <w:sz w:val="28"/>
          <w:szCs w:val="28"/>
          <w:shd w:val="clear" w:color="auto" w:fill="FFFFFF"/>
        </w:rPr>
        <w:t>»</w:t>
      </w:r>
      <w:r w:rsidR="003B53EF" w:rsidRPr="00321ED6">
        <w:rPr>
          <w:spacing w:val="2"/>
          <w:sz w:val="28"/>
          <w:szCs w:val="28"/>
          <w:shd w:val="clear" w:color="auto" w:fill="FFFFFF"/>
        </w:rPr>
        <w:t>.</w:t>
      </w:r>
      <w:proofErr w:type="gramEnd"/>
    </w:p>
    <w:p w:rsidR="00CA07DC" w:rsidRPr="00B70808" w:rsidRDefault="00CA07DC" w:rsidP="00CE1D27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color w:val="FF0000"/>
          <w:spacing w:val="2"/>
          <w:sz w:val="28"/>
          <w:szCs w:val="28"/>
          <w:shd w:val="clear" w:color="auto" w:fill="FFFFFF"/>
        </w:rPr>
      </w:pPr>
    </w:p>
    <w:p w:rsidR="00075BEC" w:rsidRDefault="00075BEC" w:rsidP="00CE1D27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 w:rsidRPr="00321ED6">
        <w:rPr>
          <w:sz w:val="28"/>
        </w:rPr>
        <w:t>1.8. Абзац 7 подраздела 3.1 раздела 3</w:t>
      </w:r>
      <w:r w:rsidRPr="00321ED6">
        <w:rPr>
          <w:spacing w:val="2"/>
          <w:sz w:val="28"/>
          <w:szCs w:val="28"/>
          <w:shd w:val="clear" w:color="auto" w:fill="FFFFFF"/>
        </w:rPr>
        <w:t xml:space="preserve"> Регламента удалить.</w:t>
      </w:r>
    </w:p>
    <w:p w:rsidR="00321ED6" w:rsidRPr="00321ED6" w:rsidRDefault="00321ED6" w:rsidP="00CE1D27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</w:p>
    <w:p w:rsidR="00B23728" w:rsidRDefault="00B23728" w:rsidP="00CE1D27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color w:val="FF0000"/>
          <w:spacing w:val="2"/>
          <w:sz w:val="28"/>
          <w:szCs w:val="28"/>
          <w:shd w:val="clear" w:color="auto" w:fill="FFFFFF"/>
        </w:rPr>
      </w:pPr>
    </w:p>
    <w:p w:rsidR="00A333B9" w:rsidRPr="00B23728" w:rsidRDefault="00A333B9" w:rsidP="00CE1D27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 w:rsidRPr="00B23728">
        <w:rPr>
          <w:spacing w:val="2"/>
          <w:sz w:val="28"/>
          <w:szCs w:val="28"/>
          <w:shd w:val="clear" w:color="auto" w:fill="FFFFFF"/>
        </w:rPr>
        <w:lastRenderedPageBreak/>
        <w:t>1.9. В подраздел 3.1 раздела 3 Регламента добавить абзац следующего содержания:</w:t>
      </w:r>
    </w:p>
    <w:p w:rsidR="00A333B9" w:rsidRPr="00B23728" w:rsidRDefault="00A333B9" w:rsidP="00A333B9">
      <w:pPr>
        <w:spacing w:line="360" w:lineRule="auto"/>
        <w:ind w:firstLine="426"/>
        <w:jc w:val="both"/>
      </w:pPr>
      <w:r w:rsidRPr="00B23728">
        <w:rPr>
          <w:spacing w:val="2"/>
          <w:shd w:val="clear" w:color="auto" w:fill="FFFFFF"/>
        </w:rPr>
        <w:t>«3.1.1.</w:t>
      </w:r>
      <w:r w:rsidRPr="00B23728">
        <w:t xml:space="preserve"> Перечень административных процедур (действий) при предоставлении муниципальной услуги в электронной форме:</w:t>
      </w:r>
    </w:p>
    <w:p w:rsidR="00A333B9" w:rsidRPr="00B23728" w:rsidRDefault="00A333B9" w:rsidP="00A333B9">
      <w:pPr>
        <w:spacing w:line="360" w:lineRule="auto"/>
        <w:ind w:firstLine="426"/>
        <w:jc w:val="both"/>
      </w:pPr>
      <w:r w:rsidRPr="00B23728">
        <w:t>- прием  и регистрация заявления и представленных к нему документов;</w:t>
      </w:r>
    </w:p>
    <w:p w:rsidR="00A333B9" w:rsidRPr="00B23728" w:rsidRDefault="00A333B9" w:rsidP="00A333B9">
      <w:pPr>
        <w:spacing w:line="360" w:lineRule="auto"/>
        <w:ind w:firstLine="426"/>
        <w:jc w:val="both"/>
      </w:pPr>
      <w:r w:rsidRPr="00B23728">
        <w:t>- получение информации о ходе предоставления муниципальной услуги</w:t>
      </w:r>
      <w:proofErr w:type="gramStart"/>
      <w:r w:rsidRPr="00B23728">
        <w:t>.»</w:t>
      </w:r>
      <w:r w:rsidR="00CE1D27" w:rsidRPr="00B23728">
        <w:t>.</w:t>
      </w:r>
      <w:proofErr w:type="gramEnd"/>
    </w:p>
    <w:p w:rsidR="00B23728" w:rsidRDefault="00B23728" w:rsidP="00B2372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728" w:rsidRPr="00B23728" w:rsidRDefault="00B23728" w:rsidP="00B23728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 w:rsidRPr="00B23728">
        <w:rPr>
          <w:spacing w:val="2"/>
          <w:sz w:val="28"/>
          <w:szCs w:val="28"/>
          <w:shd w:val="clear" w:color="auto" w:fill="FFFFFF"/>
        </w:rPr>
        <w:t xml:space="preserve">1.10. Добавить </w:t>
      </w:r>
      <w:r>
        <w:rPr>
          <w:spacing w:val="2"/>
          <w:sz w:val="28"/>
          <w:szCs w:val="28"/>
          <w:shd w:val="clear" w:color="auto" w:fill="FFFFFF"/>
        </w:rPr>
        <w:t>подраздел 3.9</w:t>
      </w:r>
      <w:r w:rsidRPr="00B23728">
        <w:rPr>
          <w:spacing w:val="2"/>
          <w:sz w:val="28"/>
          <w:szCs w:val="28"/>
          <w:shd w:val="clear" w:color="auto" w:fill="FFFFFF"/>
        </w:rPr>
        <w:t xml:space="preserve"> раздела 3 Регламента следующего содержания:</w:t>
      </w:r>
    </w:p>
    <w:p w:rsidR="00B23728" w:rsidRPr="00B23728" w:rsidRDefault="00B23728" w:rsidP="00B2372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728">
        <w:rPr>
          <w:rFonts w:ascii="Times New Roman" w:hAnsi="Times New Roman" w:cs="Times New Roman"/>
          <w:sz w:val="28"/>
          <w:szCs w:val="28"/>
        </w:rPr>
        <w:t>«3.9 Особенности предоставления муниципальной услуги в многофункциональном центре.</w:t>
      </w:r>
    </w:p>
    <w:p w:rsidR="00B23728" w:rsidRPr="003F256F" w:rsidRDefault="00B23728" w:rsidP="00B2372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</w:t>
      </w:r>
      <w:proofErr w:type="gramStart"/>
      <w:r w:rsidRPr="003F256F">
        <w:rPr>
          <w:rFonts w:ascii="Times New Roman" w:hAnsi="Times New Roman" w:cs="Times New Roman"/>
          <w:sz w:val="28"/>
          <w:szCs w:val="28"/>
        </w:rPr>
        <w:t>.</w:t>
      </w:r>
      <w:r w:rsidR="004B72C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333B9" w:rsidRPr="00B70808" w:rsidRDefault="00A333B9" w:rsidP="000C000C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color w:val="FF0000"/>
          <w:spacing w:val="2"/>
          <w:sz w:val="28"/>
          <w:szCs w:val="28"/>
          <w:shd w:val="clear" w:color="auto" w:fill="FFFFFF"/>
        </w:rPr>
      </w:pPr>
    </w:p>
    <w:p w:rsidR="00A333B9" w:rsidRPr="00B23728" w:rsidRDefault="004B72CB" w:rsidP="000C000C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1.11</w:t>
      </w:r>
      <w:r w:rsidR="00A333B9" w:rsidRPr="00B23728">
        <w:rPr>
          <w:spacing w:val="2"/>
          <w:sz w:val="28"/>
          <w:szCs w:val="28"/>
          <w:shd w:val="clear" w:color="auto" w:fill="FFFFFF"/>
        </w:rPr>
        <w:t xml:space="preserve">. </w:t>
      </w:r>
      <w:r w:rsidR="007D2FF5" w:rsidRPr="00B23728">
        <w:rPr>
          <w:spacing w:val="2"/>
          <w:sz w:val="28"/>
          <w:szCs w:val="28"/>
          <w:shd w:val="clear" w:color="auto" w:fill="FFFFFF"/>
        </w:rPr>
        <w:t xml:space="preserve">Добавить </w:t>
      </w:r>
      <w:r w:rsidR="00B23728">
        <w:rPr>
          <w:spacing w:val="2"/>
          <w:sz w:val="28"/>
          <w:szCs w:val="28"/>
          <w:shd w:val="clear" w:color="auto" w:fill="FFFFFF"/>
        </w:rPr>
        <w:t>подраздел 3.10</w:t>
      </w:r>
      <w:r w:rsidR="00CE1D27" w:rsidRPr="00B23728">
        <w:rPr>
          <w:spacing w:val="2"/>
          <w:sz w:val="28"/>
          <w:szCs w:val="28"/>
          <w:shd w:val="clear" w:color="auto" w:fill="FFFFFF"/>
        </w:rPr>
        <w:t xml:space="preserve"> раздела 3 Реглам</w:t>
      </w:r>
      <w:r w:rsidR="007D2FF5" w:rsidRPr="00B23728">
        <w:rPr>
          <w:spacing w:val="2"/>
          <w:sz w:val="28"/>
          <w:szCs w:val="28"/>
          <w:shd w:val="clear" w:color="auto" w:fill="FFFFFF"/>
        </w:rPr>
        <w:t>е</w:t>
      </w:r>
      <w:r w:rsidR="00CE1D27" w:rsidRPr="00B23728">
        <w:rPr>
          <w:spacing w:val="2"/>
          <w:sz w:val="28"/>
          <w:szCs w:val="28"/>
          <w:shd w:val="clear" w:color="auto" w:fill="FFFFFF"/>
        </w:rPr>
        <w:t>н</w:t>
      </w:r>
      <w:r w:rsidR="007D2FF5" w:rsidRPr="00B23728">
        <w:rPr>
          <w:spacing w:val="2"/>
          <w:sz w:val="28"/>
          <w:szCs w:val="28"/>
          <w:shd w:val="clear" w:color="auto" w:fill="FFFFFF"/>
        </w:rPr>
        <w:t>та следующего содержания:</w:t>
      </w:r>
    </w:p>
    <w:p w:rsidR="007D2FF5" w:rsidRPr="00B23728" w:rsidRDefault="00CE1D27" w:rsidP="007D2FF5">
      <w:pPr>
        <w:pStyle w:val="20"/>
        <w:shd w:val="clear" w:color="auto" w:fill="auto"/>
        <w:spacing w:before="0" w:line="360" w:lineRule="auto"/>
        <w:ind w:right="20" w:firstLine="0"/>
        <w:rPr>
          <w:b w:val="0"/>
          <w:spacing w:val="0"/>
          <w:sz w:val="28"/>
          <w:szCs w:val="28"/>
        </w:rPr>
      </w:pPr>
      <w:r w:rsidRPr="00B23728">
        <w:rPr>
          <w:spacing w:val="0"/>
          <w:sz w:val="28"/>
          <w:szCs w:val="28"/>
          <w:shd w:val="clear" w:color="auto" w:fill="FFFFFF"/>
        </w:rPr>
        <w:t xml:space="preserve">      </w:t>
      </w:r>
      <w:r w:rsidR="00B23728">
        <w:rPr>
          <w:b w:val="0"/>
          <w:spacing w:val="0"/>
          <w:sz w:val="28"/>
          <w:szCs w:val="28"/>
          <w:shd w:val="clear" w:color="auto" w:fill="FFFFFF"/>
        </w:rPr>
        <w:t>«3.10</w:t>
      </w:r>
      <w:r w:rsidR="007D2FF5" w:rsidRPr="00B23728">
        <w:rPr>
          <w:b w:val="0"/>
          <w:spacing w:val="0"/>
          <w:sz w:val="28"/>
          <w:szCs w:val="28"/>
          <w:shd w:val="clear" w:color="auto" w:fill="FFFFFF"/>
        </w:rPr>
        <w:t xml:space="preserve">. </w:t>
      </w:r>
      <w:r w:rsidR="007D2FF5" w:rsidRPr="00B23728">
        <w:rPr>
          <w:b w:val="0"/>
          <w:spacing w:val="0"/>
          <w:sz w:val="28"/>
          <w:szCs w:val="28"/>
          <w:lang w:bidi="ru-RU"/>
        </w:rPr>
        <w:t>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7D2FF5" w:rsidRPr="00B23728" w:rsidRDefault="007D2FF5" w:rsidP="007D2FF5">
      <w:pPr>
        <w:pStyle w:val="3"/>
        <w:shd w:val="clear" w:color="auto" w:fill="auto"/>
        <w:spacing w:line="360" w:lineRule="auto"/>
        <w:ind w:left="20" w:right="20" w:firstLine="460"/>
        <w:rPr>
          <w:sz w:val="28"/>
          <w:szCs w:val="28"/>
        </w:rPr>
      </w:pPr>
      <w:r w:rsidRPr="00B23728">
        <w:rPr>
          <w:sz w:val="28"/>
          <w:szCs w:val="28"/>
          <w:lang w:bidi="ru-RU"/>
        </w:rPr>
        <w:t xml:space="preserve"> </w:t>
      </w:r>
      <w:proofErr w:type="gramStart"/>
      <w:r w:rsidRPr="00B23728">
        <w:rPr>
          <w:sz w:val="28"/>
          <w:szCs w:val="28"/>
          <w:lang w:bidi="ru-RU"/>
        </w:rPr>
        <w:t xml:space="preserve">Основанием для исправления допущенных опечаток и (или) ошибок в выданных в результате предоставления муниципальной услуги документах является получение уполномоченным органом заявления об исправлении допущенных опечаток и (или) ошибок в выданных в результате предоставления муниципальной услуги документах, представленного заявителем (далее </w:t>
      </w:r>
      <w:r w:rsidRPr="00B23728">
        <w:rPr>
          <w:rStyle w:val="21"/>
          <w:color w:val="auto"/>
          <w:sz w:val="28"/>
          <w:szCs w:val="28"/>
        </w:rPr>
        <w:t xml:space="preserve">- </w:t>
      </w:r>
      <w:r w:rsidRPr="00B23728">
        <w:rPr>
          <w:sz w:val="28"/>
          <w:szCs w:val="28"/>
          <w:lang w:bidi="ru-RU"/>
        </w:rPr>
        <w:t>заявление об исправлении ошибок).</w:t>
      </w:r>
      <w:proofErr w:type="gramEnd"/>
    </w:p>
    <w:p w:rsidR="007D2FF5" w:rsidRPr="00B23728" w:rsidRDefault="007D2FF5" w:rsidP="007D2FF5">
      <w:pPr>
        <w:pStyle w:val="3"/>
        <w:shd w:val="clear" w:color="auto" w:fill="auto"/>
        <w:spacing w:line="360" w:lineRule="auto"/>
        <w:ind w:left="20" w:right="20" w:firstLine="460"/>
        <w:rPr>
          <w:sz w:val="28"/>
          <w:szCs w:val="28"/>
          <w:lang w:bidi="ru-RU"/>
        </w:rPr>
      </w:pPr>
      <w:r w:rsidRPr="00B23728">
        <w:rPr>
          <w:sz w:val="28"/>
          <w:szCs w:val="28"/>
          <w:lang w:bidi="ru-RU"/>
        </w:rPr>
        <w:t xml:space="preserve"> Заявление об исправлении ошибок представляется в уполномоченный орган в произвольной форме.</w:t>
      </w:r>
    </w:p>
    <w:p w:rsidR="007D2FF5" w:rsidRPr="00B23728" w:rsidRDefault="007D2FF5" w:rsidP="007D2FF5">
      <w:pPr>
        <w:spacing w:line="360" w:lineRule="auto"/>
        <w:jc w:val="both"/>
      </w:pPr>
      <w:r w:rsidRPr="00B23728">
        <w:t xml:space="preserve">       Заявление об исправлении ошибок рассматривается специалистом, уполномоченным рассматривать документы, в течение 3 рабочих дней </w:t>
      </w:r>
      <w:proofErr w:type="gramStart"/>
      <w:r w:rsidRPr="00B23728">
        <w:t>с даты</w:t>
      </w:r>
      <w:proofErr w:type="gramEnd"/>
      <w:r w:rsidRPr="00B23728">
        <w:t xml:space="preserve"> его регистрации.</w:t>
      </w:r>
    </w:p>
    <w:p w:rsidR="007D2FF5" w:rsidRPr="00B23728" w:rsidRDefault="007D2FF5" w:rsidP="007D2FF5">
      <w:pPr>
        <w:spacing w:line="360" w:lineRule="auto"/>
        <w:jc w:val="both"/>
      </w:pPr>
      <w:r w:rsidRPr="00B23728">
        <w:t xml:space="preserve">       </w:t>
      </w:r>
      <w:proofErr w:type="gramStart"/>
      <w:r w:rsidRPr="00B23728">
        <w:t xml:space="preserve">В случае выявления допущенных опечаток и (или) ошибок в выданных в результате предоставления муниципальной услуги документах специалист, </w:t>
      </w:r>
      <w:r w:rsidRPr="00B23728">
        <w:lastRenderedPageBreak/>
        <w:t>уполномоченный рассматривать документы, осуществляет замену указанных документов в срок, не превышающий 5 рабочих дней с даты регистрации заявления об исправлении ошибок.</w:t>
      </w:r>
      <w:proofErr w:type="gramEnd"/>
    </w:p>
    <w:p w:rsidR="007D2FF5" w:rsidRPr="00B23728" w:rsidRDefault="007D2FF5" w:rsidP="007D2FF5">
      <w:pPr>
        <w:tabs>
          <w:tab w:val="left" w:pos="567"/>
        </w:tabs>
        <w:spacing w:line="360" w:lineRule="auto"/>
        <w:jc w:val="both"/>
      </w:pPr>
      <w:r w:rsidRPr="00B23728">
        <w:t xml:space="preserve">       В случае отсутствия опечаток и (или) ошибок в выданных в результате предоставления муниципальной услуги документах специалист, уполномоченный рассматривать документы, письменно сообщает заявителю об отсутствии таких опечаток и (или) ошибок в срок, не превышающий 5 рабочих дней с даты регистрации заявления об исправлении ошибок</w:t>
      </w:r>
      <w:proofErr w:type="gramStart"/>
      <w:r w:rsidRPr="00B23728">
        <w:t>.»</w:t>
      </w:r>
      <w:proofErr w:type="gramEnd"/>
    </w:p>
    <w:p w:rsidR="007D2FF5" w:rsidRPr="004B72CB" w:rsidRDefault="007D2FF5" w:rsidP="007D2FF5">
      <w:pPr>
        <w:pStyle w:val="3"/>
        <w:shd w:val="clear" w:color="auto" w:fill="auto"/>
        <w:spacing w:line="360" w:lineRule="auto"/>
        <w:ind w:left="20" w:right="20" w:firstLine="460"/>
        <w:rPr>
          <w:sz w:val="28"/>
          <w:szCs w:val="28"/>
        </w:rPr>
      </w:pPr>
    </w:p>
    <w:p w:rsidR="00466CC1" w:rsidRPr="004B72CB" w:rsidRDefault="007D2FF5" w:rsidP="008B0159">
      <w:pPr>
        <w:pStyle w:val="3"/>
        <w:shd w:val="clear" w:color="auto" w:fill="auto"/>
        <w:spacing w:line="360" w:lineRule="auto"/>
        <w:ind w:left="20" w:right="20" w:firstLine="460"/>
        <w:rPr>
          <w:sz w:val="28"/>
          <w:szCs w:val="28"/>
        </w:rPr>
      </w:pPr>
      <w:r w:rsidRPr="004B72CB">
        <w:rPr>
          <w:sz w:val="28"/>
          <w:szCs w:val="28"/>
        </w:rPr>
        <w:t>1</w:t>
      </w:r>
      <w:r w:rsidR="004B72CB" w:rsidRPr="004B72CB">
        <w:rPr>
          <w:sz w:val="28"/>
          <w:szCs w:val="28"/>
        </w:rPr>
        <w:t>.12</w:t>
      </w:r>
      <w:r w:rsidRPr="004B72CB">
        <w:rPr>
          <w:sz w:val="28"/>
          <w:szCs w:val="28"/>
        </w:rPr>
        <w:t xml:space="preserve">. </w:t>
      </w:r>
      <w:r w:rsidR="003C4FE3" w:rsidRPr="004B72CB">
        <w:rPr>
          <w:sz w:val="28"/>
          <w:szCs w:val="28"/>
        </w:rPr>
        <w:t xml:space="preserve">Добавить </w:t>
      </w:r>
      <w:r w:rsidR="008B0159" w:rsidRPr="004B72CB">
        <w:rPr>
          <w:sz w:val="28"/>
          <w:szCs w:val="28"/>
        </w:rPr>
        <w:t xml:space="preserve">подраздел </w:t>
      </w:r>
      <w:r w:rsidR="003C4FE3" w:rsidRPr="004B72CB">
        <w:rPr>
          <w:sz w:val="28"/>
          <w:szCs w:val="28"/>
        </w:rPr>
        <w:t xml:space="preserve"> 5.1 раздела 5 Регламента</w:t>
      </w:r>
      <w:r w:rsidR="008B0159" w:rsidRPr="004B72CB">
        <w:rPr>
          <w:sz w:val="28"/>
          <w:szCs w:val="28"/>
        </w:rPr>
        <w:t xml:space="preserve"> абзацем,</w:t>
      </w:r>
      <w:r w:rsidR="003C4FE3" w:rsidRPr="004B72CB">
        <w:rPr>
          <w:sz w:val="28"/>
          <w:szCs w:val="28"/>
        </w:rPr>
        <w:t xml:space="preserve"> следующего содержания:</w:t>
      </w:r>
    </w:p>
    <w:p w:rsidR="003C4FE3" w:rsidRPr="004B72CB" w:rsidRDefault="003C4FE3" w:rsidP="003C4FE3">
      <w:pPr>
        <w:spacing w:line="360" w:lineRule="auto"/>
        <w:jc w:val="both"/>
        <w:rPr>
          <w:spacing w:val="2"/>
          <w:shd w:val="clear" w:color="auto" w:fill="FFFFFF"/>
        </w:rPr>
      </w:pPr>
      <w:r w:rsidRPr="004B72CB">
        <w:t xml:space="preserve">       </w:t>
      </w:r>
      <w:proofErr w:type="gramStart"/>
      <w:r w:rsidRPr="004B72CB">
        <w:t>«</w:t>
      </w:r>
      <w:r w:rsidR="008B0159" w:rsidRPr="004B72CB">
        <w:t xml:space="preserve">к) </w:t>
      </w:r>
      <w:r w:rsidRPr="004B72CB">
        <w:rPr>
          <w:spacing w:val="2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 </w:t>
      </w:r>
      <w:hyperlink r:id="rId14" w:history="1">
        <w:r w:rsidRPr="004B72CB">
          <w:rPr>
            <w:rStyle w:val="a6"/>
            <w:color w:val="auto"/>
            <w:spacing w:val="2"/>
            <w:u w:val="none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4B72CB">
        <w:rPr>
          <w:spacing w:val="2"/>
          <w:shd w:val="clear" w:color="auto" w:fill="FFFFFF"/>
        </w:rPr>
        <w:t>. В указанном случае</w:t>
      </w:r>
      <w:proofErr w:type="gramEnd"/>
      <w:r w:rsidRPr="004B72CB">
        <w:rPr>
          <w:spacing w:val="2"/>
          <w:shd w:val="clear" w:color="auto" w:fill="FFFFFF"/>
        </w:rPr>
        <w:t xml:space="preserve"> </w:t>
      </w:r>
      <w:proofErr w:type="gramStart"/>
      <w:r w:rsidRPr="004B72CB">
        <w:rPr>
          <w:spacing w:val="2"/>
          <w:shd w:val="clear" w:color="auto" w:fill="FFFFFF"/>
        </w:rPr>
        <w:t>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 </w:t>
      </w:r>
      <w:hyperlink r:id="rId15" w:history="1">
        <w:r w:rsidRPr="004B72CB">
          <w:rPr>
            <w:rStyle w:val="a6"/>
            <w:color w:val="auto"/>
            <w:spacing w:val="2"/>
            <w:u w:val="none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4B72CB">
        <w:t>.»</w:t>
      </w:r>
      <w:r w:rsidRPr="004B72CB">
        <w:rPr>
          <w:spacing w:val="2"/>
          <w:shd w:val="clear" w:color="auto" w:fill="FFFFFF"/>
        </w:rPr>
        <w:t xml:space="preserve">. </w:t>
      </w:r>
      <w:proofErr w:type="gramEnd"/>
    </w:p>
    <w:p w:rsidR="00CA07DC" w:rsidRPr="00214F03" w:rsidRDefault="00CA07DC" w:rsidP="003C4FE3">
      <w:pPr>
        <w:spacing w:line="360" w:lineRule="auto"/>
        <w:jc w:val="both"/>
        <w:rPr>
          <w:color w:val="FF0000"/>
          <w:spacing w:val="2"/>
          <w:shd w:val="clear" w:color="auto" w:fill="FFFFFF"/>
        </w:rPr>
      </w:pPr>
    </w:p>
    <w:p w:rsidR="003C4FE3" w:rsidRPr="00F344F9" w:rsidRDefault="002B0720" w:rsidP="003C4FE3">
      <w:pPr>
        <w:spacing w:line="360" w:lineRule="auto"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 xml:space="preserve">      1.13</w:t>
      </w:r>
      <w:r w:rsidR="003C4FE3" w:rsidRPr="00F344F9">
        <w:rPr>
          <w:spacing w:val="2"/>
          <w:shd w:val="clear" w:color="auto" w:fill="FFFFFF"/>
        </w:rPr>
        <w:t xml:space="preserve">. </w:t>
      </w:r>
      <w:r w:rsidR="0027625F" w:rsidRPr="00F344F9">
        <w:rPr>
          <w:spacing w:val="2"/>
          <w:shd w:val="clear" w:color="auto" w:fill="FFFFFF"/>
        </w:rPr>
        <w:t xml:space="preserve">Добавить </w:t>
      </w:r>
      <w:r>
        <w:rPr>
          <w:spacing w:val="2"/>
          <w:shd w:val="clear" w:color="auto" w:fill="FFFFFF"/>
        </w:rPr>
        <w:t>части</w:t>
      </w:r>
      <w:r w:rsidR="0027625F" w:rsidRPr="00F344F9">
        <w:rPr>
          <w:spacing w:val="2"/>
          <w:shd w:val="clear" w:color="auto" w:fill="FFFFFF"/>
        </w:rPr>
        <w:t xml:space="preserve"> </w:t>
      </w:r>
      <w:r>
        <w:rPr>
          <w:spacing w:val="2"/>
          <w:shd w:val="clear" w:color="auto" w:fill="FFFFFF"/>
        </w:rPr>
        <w:t>5.6.</w:t>
      </w:r>
      <w:r w:rsidR="00CA07DC" w:rsidRPr="00F344F9">
        <w:rPr>
          <w:spacing w:val="2"/>
          <w:shd w:val="clear" w:color="auto" w:fill="FFFFFF"/>
        </w:rPr>
        <w:t xml:space="preserve">3 и </w:t>
      </w:r>
      <w:r>
        <w:rPr>
          <w:spacing w:val="2"/>
          <w:shd w:val="clear" w:color="auto" w:fill="FFFFFF"/>
        </w:rPr>
        <w:t>5.6.</w:t>
      </w:r>
      <w:r w:rsidR="00CA07DC" w:rsidRPr="00F344F9">
        <w:rPr>
          <w:spacing w:val="2"/>
          <w:shd w:val="clear" w:color="auto" w:fill="FFFFFF"/>
        </w:rPr>
        <w:t xml:space="preserve">4 </w:t>
      </w:r>
      <w:r w:rsidR="0027625F" w:rsidRPr="00F344F9">
        <w:rPr>
          <w:spacing w:val="2"/>
          <w:shd w:val="clear" w:color="auto" w:fill="FFFFFF"/>
        </w:rPr>
        <w:t>в подпункт 5.6 раздела 5 Регламента следующего содержания:</w:t>
      </w:r>
    </w:p>
    <w:p w:rsidR="0027625F" w:rsidRPr="00F344F9" w:rsidRDefault="008B0159" w:rsidP="0027625F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F344F9">
        <w:rPr>
          <w:spacing w:val="2"/>
          <w:sz w:val="28"/>
          <w:szCs w:val="28"/>
          <w:shd w:val="clear" w:color="auto" w:fill="FFFFFF"/>
        </w:rPr>
        <w:lastRenderedPageBreak/>
        <w:t xml:space="preserve">      </w:t>
      </w:r>
      <w:r w:rsidR="0027625F" w:rsidRPr="00F344F9">
        <w:rPr>
          <w:spacing w:val="2"/>
          <w:sz w:val="28"/>
          <w:szCs w:val="28"/>
          <w:shd w:val="clear" w:color="auto" w:fill="FFFFFF"/>
        </w:rPr>
        <w:t>«</w:t>
      </w:r>
      <w:r w:rsidR="002B0720">
        <w:rPr>
          <w:spacing w:val="2"/>
          <w:sz w:val="28"/>
          <w:szCs w:val="28"/>
          <w:shd w:val="clear" w:color="auto" w:fill="FFFFFF"/>
        </w:rPr>
        <w:t>5.6.3</w:t>
      </w:r>
      <w:r w:rsidR="0027625F" w:rsidRPr="00F344F9">
        <w:rPr>
          <w:spacing w:val="2"/>
          <w:sz w:val="28"/>
          <w:szCs w:val="28"/>
          <w:shd w:val="clear" w:color="auto" w:fill="FFFFFF"/>
        </w:rPr>
        <w:t xml:space="preserve"> </w:t>
      </w:r>
      <w:r w:rsidR="0027625F" w:rsidRPr="00F344F9">
        <w:rPr>
          <w:spacing w:val="2"/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27625F" w:rsidRPr="00F344F9">
        <w:rPr>
          <w:spacing w:val="2"/>
          <w:sz w:val="28"/>
          <w:szCs w:val="28"/>
        </w:rPr>
        <w:t>неудобства</w:t>
      </w:r>
      <w:proofErr w:type="gramEnd"/>
      <w:r w:rsidR="0027625F" w:rsidRPr="00F344F9">
        <w:rPr>
          <w:spacing w:val="2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7625F" w:rsidRPr="00F344F9" w:rsidRDefault="008B0159" w:rsidP="0027625F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F344F9">
        <w:rPr>
          <w:spacing w:val="2"/>
          <w:sz w:val="28"/>
          <w:szCs w:val="28"/>
        </w:rPr>
        <w:t xml:space="preserve">      </w:t>
      </w:r>
      <w:r w:rsidR="002B0720">
        <w:rPr>
          <w:spacing w:val="2"/>
          <w:sz w:val="28"/>
          <w:szCs w:val="28"/>
        </w:rPr>
        <w:t>5.6.4</w:t>
      </w:r>
      <w:r w:rsidR="0027625F" w:rsidRPr="00F344F9">
        <w:rPr>
          <w:spacing w:val="2"/>
          <w:sz w:val="28"/>
          <w:szCs w:val="28"/>
        </w:rPr>
        <w:t xml:space="preserve"> в случае признания </w:t>
      </w:r>
      <w:proofErr w:type="gramStart"/>
      <w:r w:rsidR="0027625F" w:rsidRPr="00F344F9">
        <w:rPr>
          <w:spacing w:val="2"/>
          <w:sz w:val="28"/>
          <w:szCs w:val="28"/>
        </w:rPr>
        <w:t>жалобы</w:t>
      </w:r>
      <w:proofErr w:type="gramEnd"/>
      <w:r w:rsidR="0027625F" w:rsidRPr="00F344F9">
        <w:rPr>
          <w:spacing w:val="2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6622F1" w:rsidRPr="00F344F9" w:rsidRDefault="006622F1" w:rsidP="006622F1">
      <w:pPr>
        <w:shd w:val="clear" w:color="auto" w:fill="FFFFFF"/>
        <w:spacing w:line="360" w:lineRule="auto"/>
        <w:jc w:val="both"/>
      </w:pPr>
      <w:r w:rsidRPr="00F344F9">
        <w:t xml:space="preserve">        </w:t>
      </w:r>
      <w:r w:rsidR="00CA07DC" w:rsidRPr="00F344F9">
        <w:t>2</w:t>
      </w:r>
      <w:r w:rsidR="0072475C" w:rsidRPr="00F344F9">
        <w:t xml:space="preserve">. </w:t>
      </w:r>
      <w:r w:rsidRPr="00F344F9"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16" w:history="1">
        <w:r w:rsidRPr="00F344F9">
          <w:rPr>
            <w:rStyle w:val="a6"/>
            <w:color w:val="auto"/>
          </w:rPr>
          <w:t>http://malmyzh43.ru/poseleniia/malmyzhskoe-gorodskoe- poselenie</w:t>
        </w:r>
      </w:hyperlink>
      <w:r w:rsidRPr="00F344F9">
        <w:rPr>
          <w:lang w:bidi="en-US"/>
        </w:rPr>
        <w:t xml:space="preserve"> </w:t>
      </w:r>
      <w:r w:rsidRPr="00F344F9">
        <w:t xml:space="preserve">и на сайте </w:t>
      </w:r>
      <w:r w:rsidRPr="00F344F9">
        <w:rPr>
          <w:u w:val="single"/>
          <w:lang w:val="en-US"/>
        </w:rPr>
        <w:t>http</w:t>
      </w:r>
      <w:r w:rsidRPr="00F344F9">
        <w:rPr>
          <w:u w:val="single"/>
        </w:rPr>
        <w:t>://администрациягородамалмыжа.рф</w:t>
      </w:r>
      <w:r w:rsidRPr="00F344F9">
        <w:t>.</w:t>
      </w:r>
    </w:p>
    <w:p w:rsidR="003C563B" w:rsidRPr="00F344F9" w:rsidRDefault="003C563B" w:rsidP="0052212A">
      <w:pPr>
        <w:spacing w:line="360" w:lineRule="auto"/>
        <w:jc w:val="both"/>
      </w:pPr>
    </w:p>
    <w:p w:rsidR="006622F1" w:rsidRPr="00F344F9" w:rsidRDefault="006622F1" w:rsidP="0052212A">
      <w:pPr>
        <w:spacing w:line="360" w:lineRule="auto"/>
        <w:jc w:val="both"/>
        <w:rPr>
          <w:lang w:bidi="ru-RU"/>
        </w:rPr>
      </w:pPr>
    </w:p>
    <w:p w:rsidR="003C563B" w:rsidRPr="00F344F9" w:rsidRDefault="002B0720" w:rsidP="0052212A">
      <w:pPr>
        <w:spacing w:line="360" w:lineRule="auto"/>
        <w:jc w:val="both"/>
        <w:rPr>
          <w:lang w:bidi="ru-RU"/>
        </w:rPr>
      </w:pPr>
      <w:r>
        <w:rPr>
          <w:lang w:bidi="ru-RU"/>
        </w:rPr>
        <w:t>И.о. г</w:t>
      </w:r>
      <w:r w:rsidR="003C563B" w:rsidRPr="00F344F9">
        <w:rPr>
          <w:lang w:bidi="ru-RU"/>
        </w:rPr>
        <w:t>лав</w:t>
      </w:r>
      <w:r>
        <w:rPr>
          <w:lang w:bidi="ru-RU"/>
        </w:rPr>
        <w:t>ы</w:t>
      </w:r>
      <w:r w:rsidR="003C563B" w:rsidRPr="00F344F9">
        <w:rPr>
          <w:lang w:bidi="ru-RU"/>
        </w:rPr>
        <w:t xml:space="preserve"> администрации</w:t>
      </w:r>
    </w:p>
    <w:p w:rsidR="0072475C" w:rsidRPr="00F344F9" w:rsidRDefault="002B0720" w:rsidP="006622F1">
      <w:pPr>
        <w:spacing w:line="360" w:lineRule="auto"/>
        <w:jc w:val="both"/>
        <w:rPr>
          <w:lang w:bidi="ru-RU"/>
        </w:rPr>
      </w:pPr>
      <w:r>
        <w:rPr>
          <w:lang w:bidi="ru-RU"/>
        </w:rPr>
        <w:t xml:space="preserve">городского поселения         </w:t>
      </w:r>
      <w:r w:rsidR="0072475C" w:rsidRPr="00F344F9">
        <w:rPr>
          <w:lang w:bidi="ru-RU"/>
        </w:rPr>
        <w:t xml:space="preserve"> </w:t>
      </w:r>
      <w:r>
        <w:rPr>
          <w:lang w:bidi="ru-RU"/>
        </w:rPr>
        <w:t>А.И. Шайхутдинова</w:t>
      </w:r>
      <w:r w:rsidR="0052212A" w:rsidRPr="00F344F9">
        <w:rPr>
          <w:lang w:bidi="ru-RU"/>
        </w:rPr>
        <w:t xml:space="preserve"> </w:t>
      </w:r>
      <w:r w:rsidR="006622F1" w:rsidRPr="00F344F9">
        <w:rPr>
          <w:lang w:bidi="ru-RU"/>
        </w:rPr>
        <w:t xml:space="preserve">     </w:t>
      </w:r>
    </w:p>
    <w:p w:rsidR="0072475C" w:rsidRPr="00F344F9" w:rsidRDefault="0072475C"/>
    <w:p w:rsidR="0072475C" w:rsidRPr="00F344F9" w:rsidRDefault="0072475C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Default="00754AE3"/>
    <w:p w:rsidR="002B0720" w:rsidRPr="00F344F9" w:rsidRDefault="002B0720"/>
    <w:p w:rsidR="0052212A" w:rsidRDefault="0052212A"/>
    <w:sectPr w:rsidR="0052212A" w:rsidSect="00AA36DC">
      <w:pgSz w:w="11906" w:h="16838"/>
      <w:pgMar w:top="1135" w:right="567" w:bottom="1134" w:left="155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3D5" w:rsidRDefault="00CB33D5">
      <w:r>
        <w:separator/>
      </w:r>
    </w:p>
  </w:endnote>
  <w:endnote w:type="continuationSeparator" w:id="1">
    <w:p w:rsidR="00CB33D5" w:rsidRDefault="00CB3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3D5" w:rsidRDefault="00CB33D5">
      <w:r>
        <w:separator/>
      </w:r>
    </w:p>
  </w:footnote>
  <w:footnote w:type="continuationSeparator" w:id="1">
    <w:p w:rsidR="00CB33D5" w:rsidRDefault="00CB33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23B2"/>
    <w:multiLevelType w:val="hybridMultilevel"/>
    <w:tmpl w:val="5B32F808"/>
    <w:lvl w:ilvl="0" w:tplc="3A74068A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32262AB9"/>
    <w:multiLevelType w:val="hybridMultilevel"/>
    <w:tmpl w:val="91F8407A"/>
    <w:lvl w:ilvl="0" w:tplc="89F86F94">
      <w:start w:val="1"/>
      <w:numFmt w:val="decimal"/>
      <w:pStyle w:val="1"/>
      <w:lvlText w:val="%1."/>
      <w:lvlJc w:val="left"/>
      <w:pPr>
        <w:tabs>
          <w:tab w:val="num" w:pos="540"/>
        </w:tabs>
        <w:ind w:left="-169" w:firstLine="709"/>
      </w:pPr>
      <w:rPr>
        <w:rFonts w:hint="default"/>
      </w:rPr>
    </w:lvl>
    <w:lvl w:ilvl="1" w:tplc="5CC6784A">
      <w:numFmt w:val="none"/>
      <w:lvlText w:val=""/>
      <w:lvlJc w:val="left"/>
      <w:pPr>
        <w:tabs>
          <w:tab w:val="num" w:pos="360"/>
        </w:tabs>
      </w:pPr>
    </w:lvl>
    <w:lvl w:ilvl="2" w:tplc="32BCB8E6">
      <w:numFmt w:val="none"/>
      <w:lvlText w:val=""/>
      <w:lvlJc w:val="left"/>
      <w:pPr>
        <w:tabs>
          <w:tab w:val="num" w:pos="360"/>
        </w:tabs>
      </w:pPr>
    </w:lvl>
    <w:lvl w:ilvl="3" w:tplc="E6086DF4">
      <w:numFmt w:val="none"/>
      <w:lvlText w:val=""/>
      <w:lvlJc w:val="left"/>
      <w:pPr>
        <w:tabs>
          <w:tab w:val="num" w:pos="360"/>
        </w:tabs>
      </w:pPr>
    </w:lvl>
    <w:lvl w:ilvl="4" w:tplc="8A9C2B7E">
      <w:numFmt w:val="none"/>
      <w:lvlText w:val=""/>
      <w:lvlJc w:val="left"/>
      <w:pPr>
        <w:tabs>
          <w:tab w:val="num" w:pos="360"/>
        </w:tabs>
      </w:pPr>
    </w:lvl>
    <w:lvl w:ilvl="5" w:tplc="DCEA759C">
      <w:numFmt w:val="none"/>
      <w:lvlText w:val=""/>
      <w:lvlJc w:val="left"/>
      <w:pPr>
        <w:tabs>
          <w:tab w:val="num" w:pos="360"/>
        </w:tabs>
      </w:pPr>
    </w:lvl>
    <w:lvl w:ilvl="6" w:tplc="6428B676">
      <w:numFmt w:val="none"/>
      <w:lvlText w:val=""/>
      <w:lvlJc w:val="left"/>
      <w:pPr>
        <w:tabs>
          <w:tab w:val="num" w:pos="360"/>
        </w:tabs>
      </w:pPr>
    </w:lvl>
    <w:lvl w:ilvl="7" w:tplc="51A6E58C">
      <w:numFmt w:val="none"/>
      <w:lvlText w:val=""/>
      <w:lvlJc w:val="left"/>
      <w:pPr>
        <w:tabs>
          <w:tab w:val="num" w:pos="360"/>
        </w:tabs>
      </w:pPr>
    </w:lvl>
    <w:lvl w:ilvl="8" w:tplc="BAA86B3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2A05F8D"/>
    <w:multiLevelType w:val="multilevel"/>
    <w:tmpl w:val="6A76C864"/>
    <w:lvl w:ilvl="0">
      <w:numFmt w:val="decimal"/>
      <w:suff w:val="space"/>
      <w:lvlText w:val="Часть %1. "/>
      <w:lvlJc w:val="left"/>
      <w:pPr>
        <w:ind w:left="0" w:firstLine="0"/>
      </w:pPr>
      <w:rPr>
        <w:rFonts w:hint="default"/>
      </w:rPr>
    </w:lvl>
    <w:lvl w:ilvl="1">
      <w:start w:val="1"/>
      <w:numFmt w:val="russianUpper"/>
      <w:suff w:val="space"/>
      <w:lvlText w:val="Раздел %2. 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pStyle w:val="a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pStyle w:val="a0"/>
      <w:suff w:val="space"/>
      <w:lvlText w:val="%4.%5."/>
      <w:lvlJc w:val="left"/>
      <w:pPr>
        <w:ind w:left="0" w:firstLine="567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72742644"/>
    <w:multiLevelType w:val="hybridMultilevel"/>
    <w:tmpl w:val="A7948BBE"/>
    <w:lvl w:ilvl="0" w:tplc="8FE48048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197"/>
    <w:rsid w:val="0000590F"/>
    <w:rsid w:val="00007AF2"/>
    <w:rsid w:val="00020DD7"/>
    <w:rsid w:val="00026943"/>
    <w:rsid w:val="000559EF"/>
    <w:rsid w:val="00061CCA"/>
    <w:rsid w:val="00066AF7"/>
    <w:rsid w:val="00070E6C"/>
    <w:rsid w:val="00072FEE"/>
    <w:rsid w:val="00075BEC"/>
    <w:rsid w:val="00080951"/>
    <w:rsid w:val="00084B3B"/>
    <w:rsid w:val="00086BBA"/>
    <w:rsid w:val="000A2150"/>
    <w:rsid w:val="000C000C"/>
    <w:rsid w:val="000C6396"/>
    <w:rsid w:val="000F2791"/>
    <w:rsid w:val="00117F95"/>
    <w:rsid w:val="00131E93"/>
    <w:rsid w:val="00150ED7"/>
    <w:rsid w:val="001B1DF2"/>
    <w:rsid w:val="001B52D4"/>
    <w:rsid w:val="001C107E"/>
    <w:rsid w:val="00214F03"/>
    <w:rsid w:val="00217327"/>
    <w:rsid w:val="00226B6E"/>
    <w:rsid w:val="002308AD"/>
    <w:rsid w:val="0024077F"/>
    <w:rsid w:val="0027625F"/>
    <w:rsid w:val="002B0720"/>
    <w:rsid w:val="002D2B2F"/>
    <w:rsid w:val="002F2B6C"/>
    <w:rsid w:val="00321111"/>
    <w:rsid w:val="00321ED6"/>
    <w:rsid w:val="003301DA"/>
    <w:rsid w:val="00356EF1"/>
    <w:rsid w:val="003657E7"/>
    <w:rsid w:val="00380A23"/>
    <w:rsid w:val="00382D6F"/>
    <w:rsid w:val="00395706"/>
    <w:rsid w:val="00396082"/>
    <w:rsid w:val="003A2ECB"/>
    <w:rsid w:val="003B419F"/>
    <w:rsid w:val="003B53EF"/>
    <w:rsid w:val="003C4FE3"/>
    <w:rsid w:val="003C563B"/>
    <w:rsid w:val="00401317"/>
    <w:rsid w:val="004315F0"/>
    <w:rsid w:val="00436139"/>
    <w:rsid w:val="00466CC1"/>
    <w:rsid w:val="0047257A"/>
    <w:rsid w:val="00492D7C"/>
    <w:rsid w:val="004B2AE1"/>
    <w:rsid w:val="004B72CB"/>
    <w:rsid w:val="004D5E03"/>
    <w:rsid w:val="004E18F3"/>
    <w:rsid w:val="004E77D1"/>
    <w:rsid w:val="004F6687"/>
    <w:rsid w:val="0052212A"/>
    <w:rsid w:val="00543C9F"/>
    <w:rsid w:val="0057795E"/>
    <w:rsid w:val="005A0C06"/>
    <w:rsid w:val="005A51FF"/>
    <w:rsid w:val="005B39B1"/>
    <w:rsid w:val="005F72CE"/>
    <w:rsid w:val="00641D97"/>
    <w:rsid w:val="006622F1"/>
    <w:rsid w:val="006905AE"/>
    <w:rsid w:val="00695876"/>
    <w:rsid w:val="006A1AFB"/>
    <w:rsid w:val="006C5A80"/>
    <w:rsid w:val="006E1680"/>
    <w:rsid w:val="006F08EF"/>
    <w:rsid w:val="0070062A"/>
    <w:rsid w:val="00700C1A"/>
    <w:rsid w:val="0072475C"/>
    <w:rsid w:val="007510B8"/>
    <w:rsid w:val="007547C6"/>
    <w:rsid w:val="00754AE3"/>
    <w:rsid w:val="00771CD4"/>
    <w:rsid w:val="007771A8"/>
    <w:rsid w:val="00783DCE"/>
    <w:rsid w:val="0078781F"/>
    <w:rsid w:val="007D2FF5"/>
    <w:rsid w:val="007E5690"/>
    <w:rsid w:val="007F7329"/>
    <w:rsid w:val="00804FAF"/>
    <w:rsid w:val="008059AD"/>
    <w:rsid w:val="00817826"/>
    <w:rsid w:val="0082571F"/>
    <w:rsid w:val="0085501C"/>
    <w:rsid w:val="00857EE8"/>
    <w:rsid w:val="00876552"/>
    <w:rsid w:val="008B0159"/>
    <w:rsid w:val="008C7086"/>
    <w:rsid w:val="008E0BA9"/>
    <w:rsid w:val="008E7A29"/>
    <w:rsid w:val="008F00F7"/>
    <w:rsid w:val="009121E3"/>
    <w:rsid w:val="0091395C"/>
    <w:rsid w:val="0092111D"/>
    <w:rsid w:val="00923DA3"/>
    <w:rsid w:val="00950DAE"/>
    <w:rsid w:val="0095570F"/>
    <w:rsid w:val="009579DB"/>
    <w:rsid w:val="00990DDE"/>
    <w:rsid w:val="009A130B"/>
    <w:rsid w:val="009B0373"/>
    <w:rsid w:val="00A333B9"/>
    <w:rsid w:val="00A45C7D"/>
    <w:rsid w:val="00A5599D"/>
    <w:rsid w:val="00A66DDD"/>
    <w:rsid w:val="00A81120"/>
    <w:rsid w:val="00A812F3"/>
    <w:rsid w:val="00A91CA8"/>
    <w:rsid w:val="00AA36DC"/>
    <w:rsid w:val="00AF3498"/>
    <w:rsid w:val="00B23728"/>
    <w:rsid w:val="00B24EEC"/>
    <w:rsid w:val="00B35D8C"/>
    <w:rsid w:val="00B4736B"/>
    <w:rsid w:val="00B5120B"/>
    <w:rsid w:val="00B70808"/>
    <w:rsid w:val="00BB0BFD"/>
    <w:rsid w:val="00BB35AE"/>
    <w:rsid w:val="00BE5C7E"/>
    <w:rsid w:val="00BF586C"/>
    <w:rsid w:val="00C501FE"/>
    <w:rsid w:val="00C52CC4"/>
    <w:rsid w:val="00C71F9D"/>
    <w:rsid w:val="00CA07DC"/>
    <w:rsid w:val="00CA1197"/>
    <w:rsid w:val="00CB33D5"/>
    <w:rsid w:val="00CE1D27"/>
    <w:rsid w:val="00D45EC7"/>
    <w:rsid w:val="00D76D91"/>
    <w:rsid w:val="00DB1A69"/>
    <w:rsid w:val="00DB7313"/>
    <w:rsid w:val="00DC0896"/>
    <w:rsid w:val="00DD41E9"/>
    <w:rsid w:val="00DE0F28"/>
    <w:rsid w:val="00E0571E"/>
    <w:rsid w:val="00E110D0"/>
    <w:rsid w:val="00E87597"/>
    <w:rsid w:val="00EB2AE6"/>
    <w:rsid w:val="00ED29DD"/>
    <w:rsid w:val="00EE66BA"/>
    <w:rsid w:val="00EF45E1"/>
    <w:rsid w:val="00F344F9"/>
    <w:rsid w:val="00F400EE"/>
    <w:rsid w:val="00F63A21"/>
    <w:rsid w:val="00F67037"/>
    <w:rsid w:val="00F7180E"/>
    <w:rsid w:val="00F82299"/>
    <w:rsid w:val="00F9432E"/>
    <w:rsid w:val="00FD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24077F"/>
    <w:rPr>
      <w:sz w:val="28"/>
      <w:szCs w:val="28"/>
    </w:rPr>
  </w:style>
  <w:style w:type="paragraph" w:styleId="10">
    <w:name w:val="heading 1"/>
    <w:basedOn w:val="a1"/>
    <w:next w:val="a1"/>
    <w:link w:val="11"/>
    <w:qFormat/>
    <w:rsid w:val="003B53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1"/>
    <w:next w:val="a1"/>
    <w:link w:val="40"/>
    <w:semiHidden/>
    <w:unhideWhenUsed/>
    <w:qFormat/>
    <w:rsid w:val="009579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1"/>
    <w:next w:val="a1"/>
    <w:link w:val="60"/>
    <w:qFormat/>
    <w:rsid w:val="00466CC1"/>
    <w:pPr>
      <w:numPr>
        <w:ilvl w:val="5"/>
        <w:numId w:val="3"/>
      </w:numPr>
      <w:spacing w:before="240" w:after="60"/>
      <w:jc w:val="both"/>
      <w:outlineLvl w:val="5"/>
    </w:pPr>
    <w:rPr>
      <w:b/>
      <w:bCs/>
      <w:szCs w:val="22"/>
      <w:lang w:eastAsia="en-US"/>
    </w:rPr>
  </w:style>
  <w:style w:type="paragraph" w:styleId="7">
    <w:name w:val="heading 7"/>
    <w:basedOn w:val="a1"/>
    <w:next w:val="a1"/>
    <w:link w:val="70"/>
    <w:qFormat/>
    <w:rsid w:val="00466CC1"/>
    <w:pPr>
      <w:numPr>
        <w:ilvl w:val="6"/>
        <w:numId w:val="3"/>
      </w:numPr>
      <w:spacing w:before="240" w:after="60"/>
      <w:jc w:val="both"/>
      <w:outlineLvl w:val="6"/>
    </w:pPr>
    <w:rPr>
      <w:sz w:val="24"/>
      <w:szCs w:val="24"/>
      <w:lang w:eastAsia="en-US"/>
    </w:rPr>
  </w:style>
  <w:style w:type="paragraph" w:styleId="8">
    <w:name w:val="heading 8"/>
    <w:basedOn w:val="a1"/>
    <w:next w:val="a1"/>
    <w:link w:val="80"/>
    <w:qFormat/>
    <w:rsid w:val="00466CC1"/>
    <w:pPr>
      <w:numPr>
        <w:ilvl w:val="7"/>
        <w:numId w:val="3"/>
      </w:numPr>
      <w:spacing w:before="240" w:after="60"/>
      <w:jc w:val="both"/>
      <w:outlineLvl w:val="7"/>
    </w:pPr>
    <w:rPr>
      <w:i/>
      <w:iCs/>
      <w:sz w:val="24"/>
      <w:szCs w:val="24"/>
      <w:lang w:eastAsia="en-US"/>
    </w:rPr>
  </w:style>
  <w:style w:type="paragraph" w:styleId="9">
    <w:name w:val="heading 9"/>
    <w:basedOn w:val="a1"/>
    <w:next w:val="a1"/>
    <w:link w:val="90"/>
    <w:qFormat/>
    <w:rsid w:val="00466CC1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 w:cs="Arial"/>
      <w:szCs w:val="22"/>
      <w:lang w:eastAsia="en-US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958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A13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6">
    <w:name w:val="Hyperlink"/>
    <w:basedOn w:val="a2"/>
    <w:unhideWhenUsed/>
    <w:rsid w:val="00F67037"/>
    <w:rPr>
      <w:color w:val="0000FF"/>
      <w:u w:val="single"/>
    </w:rPr>
  </w:style>
  <w:style w:type="paragraph" w:customStyle="1" w:styleId="s1">
    <w:name w:val="s_1"/>
    <w:basedOn w:val="a1"/>
    <w:rsid w:val="001C107E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1"/>
    <w:rsid w:val="001C107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rmal (Web)"/>
    <w:basedOn w:val="a1"/>
    <w:unhideWhenUsed/>
    <w:rsid w:val="004315F0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771CD4"/>
    <w:pPr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2"/>
    <w:link w:val="6"/>
    <w:rsid w:val="00466CC1"/>
    <w:rPr>
      <w:b/>
      <w:bCs/>
      <w:sz w:val="28"/>
      <w:szCs w:val="22"/>
      <w:lang w:eastAsia="en-US"/>
    </w:rPr>
  </w:style>
  <w:style w:type="character" w:customStyle="1" w:styleId="70">
    <w:name w:val="Заголовок 7 Знак"/>
    <w:basedOn w:val="a2"/>
    <w:link w:val="7"/>
    <w:rsid w:val="00466CC1"/>
    <w:rPr>
      <w:sz w:val="24"/>
      <w:szCs w:val="24"/>
      <w:lang w:eastAsia="en-US"/>
    </w:rPr>
  </w:style>
  <w:style w:type="character" w:customStyle="1" w:styleId="80">
    <w:name w:val="Заголовок 8 Знак"/>
    <w:basedOn w:val="a2"/>
    <w:link w:val="8"/>
    <w:rsid w:val="00466CC1"/>
    <w:rPr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2"/>
    <w:link w:val="9"/>
    <w:rsid w:val="00466CC1"/>
    <w:rPr>
      <w:rFonts w:ascii="Arial" w:hAnsi="Arial" w:cs="Arial"/>
      <w:sz w:val="28"/>
      <w:szCs w:val="22"/>
      <w:lang w:eastAsia="en-US"/>
    </w:rPr>
  </w:style>
  <w:style w:type="paragraph" w:customStyle="1" w:styleId="a">
    <w:name w:val="Пункт"/>
    <w:basedOn w:val="a1"/>
    <w:rsid w:val="00466CC1"/>
    <w:pPr>
      <w:numPr>
        <w:ilvl w:val="3"/>
        <w:numId w:val="3"/>
      </w:numPr>
      <w:jc w:val="both"/>
    </w:pPr>
    <w:rPr>
      <w:szCs w:val="26"/>
      <w:lang w:eastAsia="en-US"/>
    </w:rPr>
  </w:style>
  <w:style w:type="paragraph" w:customStyle="1" w:styleId="a0">
    <w:name w:val="Подпункт"/>
    <w:basedOn w:val="a1"/>
    <w:rsid w:val="00466CC1"/>
    <w:pPr>
      <w:numPr>
        <w:ilvl w:val="4"/>
        <w:numId w:val="3"/>
      </w:numPr>
      <w:jc w:val="both"/>
    </w:pPr>
    <w:rPr>
      <w:szCs w:val="26"/>
      <w:lang w:eastAsia="en-US"/>
    </w:rPr>
  </w:style>
  <w:style w:type="paragraph" w:customStyle="1" w:styleId="1">
    <w:name w:val="Стиль1"/>
    <w:basedOn w:val="a1"/>
    <w:rsid w:val="00466CC1"/>
    <w:pPr>
      <w:numPr>
        <w:numId w:val="4"/>
      </w:numPr>
    </w:pPr>
  </w:style>
  <w:style w:type="character" w:styleId="a8">
    <w:name w:val="FollowedHyperlink"/>
    <w:basedOn w:val="a2"/>
    <w:rsid w:val="0047257A"/>
    <w:rPr>
      <w:color w:val="800080" w:themeColor="followedHyperlink"/>
      <w:u w:val="single"/>
    </w:rPr>
  </w:style>
  <w:style w:type="character" w:customStyle="1" w:styleId="40">
    <w:name w:val="Заголовок 4 Знак"/>
    <w:basedOn w:val="a2"/>
    <w:link w:val="4"/>
    <w:semiHidden/>
    <w:rsid w:val="009579D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a9">
    <w:name w:val="Гипертекстовая ссылка"/>
    <w:basedOn w:val="a2"/>
    <w:uiPriority w:val="99"/>
    <w:rsid w:val="003B53EF"/>
    <w:rPr>
      <w:color w:val="106BBE"/>
    </w:rPr>
  </w:style>
  <w:style w:type="character" w:customStyle="1" w:styleId="11">
    <w:name w:val="Заголовок 1 Знак"/>
    <w:basedOn w:val="a2"/>
    <w:link w:val="10"/>
    <w:rsid w:val="003B5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a">
    <w:name w:val="Основной текст_"/>
    <w:basedOn w:val="a2"/>
    <w:link w:val="3"/>
    <w:rsid w:val="007D2FF5"/>
    <w:rPr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2"/>
    <w:link w:val="20"/>
    <w:rsid w:val="007D2FF5"/>
    <w:rPr>
      <w:b/>
      <w:bCs/>
      <w:spacing w:val="10"/>
      <w:shd w:val="clear" w:color="auto" w:fill="FFFFFF"/>
    </w:rPr>
  </w:style>
  <w:style w:type="character" w:customStyle="1" w:styleId="21">
    <w:name w:val="Основной текст2"/>
    <w:basedOn w:val="aa"/>
    <w:rsid w:val="007D2FF5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1"/>
    <w:link w:val="aa"/>
    <w:rsid w:val="007D2FF5"/>
    <w:pPr>
      <w:widowControl w:val="0"/>
      <w:shd w:val="clear" w:color="auto" w:fill="FFFFFF"/>
      <w:spacing w:line="317" w:lineRule="exact"/>
      <w:jc w:val="both"/>
    </w:pPr>
    <w:rPr>
      <w:sz w:val="26"/>
      <w:szCs w:val="26"/>
    </w:rPr>
  </w:style>
  <w:style w:type="paragraph" w:customStyle="1" w:styleId="20">
    <w:name w:val="Основной текст (2)"/>
    <w:basedOn w:val="a1"/>
    <w:link w:val="2"/>
    <w:rsid w:val="007D2FF5"/>
    <w:pPr>
      <w:widowControl w:val="0"/>
      <w:shd w:val="clear" w:color="auto" w:fill="FFFFFF"/>
      <w:spacing w:before="240" w:line="322" w:lineRule="exact"/>
      <w:ind w:hanging="740"/>
      <w:jc w:val="both"/>
    </w:pPr>
    <w:rPr>
      <w:b/>
      <w:bCs/>
      <w:spacing w:val="10"/>
      <w:sz w:val="20"/>
      <w:szCs w:val="20"/>
    </w:rPr>
  </w:style>
  <w:style w:type="paragraph" w:customStyle="1" w:styleId="ConsPlusNormal">
    <w:name w:val="ConsPlusNormal"/>
    <w:link w:val="ConsPlusNormal0"/>
    <w:rsid w:val="00B23728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B23728"/>
    <w:rPr>
      <w:rFonts w:ascii="Calibri" w:hAnsi="Calibri" w:cs="Calibri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2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15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32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38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15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57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16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33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7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6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.ru/poselenija/" TargetMode="External"/><Relationship Id="rId13" Type="http://schemas.openxmlformats.org/officeDocument/2006/relationships/hyperlink" Target="http://docs.cntd.ru/document/90222801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2801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almyzh43.ru/poseleniia/malmyzhskoe-gorodskoe-poseleni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2714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228011" TargetMode="External"/><Relationship Id="rId10" Type="http://schemas.openxmlformats.org/officeDocument/2006/relationships/hyperlink" Target="http://malmyzh43.ru/poselenij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lmyzh43.ru/poselenija/" TargetMode="External"/><Relationship Id="rId14" Type="http://schemas.openxmlformats.org/officeDocument/2006/relationships/hyperlink" Target="http://docs.cntd.ru/document/902228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64EB2-4209-4A8F-8E1D-C5C3D110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1191</Words>
  <Characters>10013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Inc.</Company>
  <LinksUpToDate>false</LinksUpToDate>
  <CharactersWithSpaces>11182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Manson</dc:creator>
  <cp:lastModifiedBy>горсовет</cp:lastModifiedBy>
  <cp:revision>2</cp:revision>
  <cp:lastPrinted>2019-07-22T13:05:00Z</cp:lastPrinted>
  <dcterms:created xsi:type="dcterms:W3CDTF">2019-07-22T13:10:00Z</dcterms:created>
  <dcterms:modified xsi:type="dcterms:W3CDTF">2019-07-22T13:10:00Z</dcterms:modified>
</cp:coreProperties>
</file>