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6B" w:rsidRDefault="00B9776B" w:rsidP="00B9776B">
      <w:pPr>
        <w:jc w:val="center"/>
        <w:rPr>
          <w:b/>
        </w:rPr>
      </w:pPr>
      <w:r>
        <w:rPr>
          <w:b/>
        </w:rPr>
        <w:t>АДМИНИСТРАЦИЯ</w:t>
      </w:r>
    </w:p>
    <w:p w:rsidR="00B9776B" w:rsidRPr="00B26D43" w:rsidRDefault="00B9776B" w:rsidP="00B9776B">
      <w:pPr>
        <w:jc w:val="center"/>
        <w:rPr>
          <w:b/>
        </w:rPr>
      </w:pPr>
      <w:r w:rsidRPr="00B26D43">
        <w:rPr>
          <w:b/>
        </w:rPr>
        <w:t xml:space="preserve"> МАЛМЫЖСКОГО</w:t>
      </w:r>
      <w:r>
        <w:rPr>
          <w:b/>
        </w:rPr>
        <w:t xml:space="preserve"> ГОРОДСКОГО ПОСЕЛЕНИЯ</w:t>
      </w:r>
      <w:r>
        <w:rPr>
          <w:b/>
        </w:rPr>
        <w:br/>
        <w:t>КИРОВСКОЙ ОБЛАСТИ</w:t>
      </w:r>
    </w:p>
    <w:p w:rsidR="00B9776B" w:rsidRPr="00B26D43" w:rsidRDefault="00B9776B" w:rsidP="00B9776B">
      <w:pPr>
        <w:jc w:val="center"/>
        <w:rPr>
          <w:b/>
        </w:rPr>
      </w:pPr>
    </w:p>
    <w:p w:rsidR="00B9776B" w:rsidRPr="00F84651" w:rsidRDefault="00B9776B" w:rsidP="00B9776B">
      <w:pPr>
        <w:jc w:val="center"/>
        <w:rPr>
          <w:b/>
          <w:sz w:val="32"/>
          <w:szCs w:val="32"/>
        </w:rPr>
      </w:pPr>
      <w:r w:rsidRPr="00F84651">
        <w:rPr>
          <w:b/>
          <w:sz w:val="32"/>
          <w:szCs w:val="32"/>
        </w:rPr>
        <w:t>ПОСТАНОВЛЕНИЕ</w:t>
      </w:r>
    </w:p>
    <w:p w:rsidR="00B9776B" w:rsidRDefault="00B9776B" w:rsidP="00B9776B"/>
    <w:p w:rsidR="00B9776B" w:rsidRDefault="005E5FD4" w:rsidP="00F84651">
      <w:proofErr w:type="gramStart"/>
      <w:r>
        <w:t xml:space="preserve">от </w:t>
      </w:r>
      <w:r w:rsidR="00F84C53">
        <w:t xml:space="preserve"> 13.12.2019</w:t>
      </w:r>
      <w:proofErr w:type="gramEnd"/>
      <w:r w:rsidR="00F84651">
        <w:t xml:space="preserve">                                                                 </w:t>
      </w:r>
      <w:r w:rsidR="00F84C53">
        <w:t xml:space="preserve">                         </w:t>
      </w:r>
      <w:r w:rsidR="00F84651">
        <w:t xml:space="preserve">    № </w:t>
      </w:r>
      <w:r w:rsidR="00F84C53">
        <w:t>268</w:t>
      </w:r>
      <w:r w:rsidR="00F84651">
        <w:t xml:space="preserve">                                                                                                   </w:t>
      </w:r>
    </w:p>
    <w:p w:rsidR="00F84651" w:rsidRDefault="00F84651" w:rsidP="00F84651">
      <w:pPr>
        <w:jc w:val="center"/>
      </w:pPr>
      <w:r>
        <w:t>г. Малмыж</w:t>
      </w:r>
    </w:p>
    <w:p w:rsidR="00B9776B" w:rsidRDefault="00B9776B" w:rsidP="00B9776B"/>
    <w:p w:rsidR="00524E7C" w:rsidRDefault="00524E7C"/>
    <w:p w:rsidR="0085014D" w:rsidRPr="005204FF" w:rsidRDefault="00B9776B" w:rsidP="005204FF">
      <w:pPr>
        <w:jc w:val="center"/>
        <w:rPr>
          <w:b/>
        </w:rPr>
      </w:pPr>
      <w:r w:rsidRPr="005204FF">
        <w:rPr>
          <w:b/>
        </w:rPr>
        <w:t>Об утверждении</w:t>
      </w:r>
      <w:r w:rsidR="0085014D" w:rsidRPr="005204FF">
        <w:rPr>
          <w:b/>
        </w:rPr>
        <w:t xml:space="preserve"> </w:t>
      </w:r>
      <w:r w:rsidR="005204FF" w:rsidRPr="005204FF">
        <w:rPr>
          <w:b/>
        </w:rPr>
        <w:t xml:space="preserve">плана </w:t>
      </w:r>
      <w:r w:rsidR="0085014D" w:rsidRPr="005204FF">
        <w:rPr>
          <w:b/>
        </w:rPr>
        <w:t>мероприятий</w:t>
      </w:r>
      <w:r w:rsidR="005204FF" w:rsidRPr="005204FF">
        <w:rPr>
          <w:b/>
        </w:rPr>
        <w:t xml:space="preserve"> по противодействию терроризму</w:t>
      </w:r>
    </w:p>
    <w:p w:rsidR="005F1C3D" w:rsidRPr="005204FF" w:rsidRDefault="004D220F" w:rsidP="005204FF">
      <w:pPr>
        <w:jc w:val="center"/>
        <w:rPr>
          <w:b/>
        </w:rPr>
      </w:pPr>
      <w:r w:rsidRPr="005204FF">
        <w:rPr>
          <w:b/>
        </w:rPr>
        <w:t>и</w:t>
      </w:r>
      <w:r w:rsidR="0085014D" w:rsidRPr="005204FF">
        <w:rPr>
          <w:b/>
        </w:rPr>
        <w:t xml:space="preserve"> </w:t>
      </w:r>
      <w:r w:rsidR="005204FF" w:rsidRPr="005204FF">
        <w:rPr>
          <w:b/>
        </w:rPr>
        <w:t xml:space="preserve">экстремизму на </w:t>
      </w:r>
      <w:r w:rsidR="005E5FD4">
        <w:rPr>
          <w:b/>
        </w:rPr>
        <w:t>период</w:t>
      </w:r>
      <w:r w:rsidR="00F84C53">
        <w:rPr>
          <w:b/>
        </w:rPr>
        <w:t xml:space="preserve"> </w:t>
      </w:r>
      <w:r w:rsidR="005E5FD4">
        <w:rPr>
          <w:b/>
        </w:rPr>
        <w:t xml:space="preserve">2020-2022 </w:t>
      </w:r>
      <w:r w:rsidR="0085014D" w:rsidRPr="005204FF">
        <w:rPr>
          <w:b/>
        </w:rPr>
        <w:t>год</w:t>
      </w:r>
      <w:r w:rsidR="00F84C53">
        <w:rPr>
          <w:b/>
        </w:rPr>
        <w:t>ы</w:t>
      </w:r>
    </w:p>
    <w:p w:rsidR="00B9776B" w:rsidRDefault="00B9776B"/>
    <w:p w:rsidR="00B9776B" w:rsidRDefault="00262002" w:rsidP="00262002">
      <w:pPr>
        <w:ind w:firstLine="600"/>
        <w:jc w:val="both"/>
      </w:pPr>
      <w:r w:rsidRPr="00262002">
        <w:t xml:space="preserve">В соответствии с </w:t>
      </w:r>
      <w:hyperlink r:id="rId4" w:history="1">
        <w:r w:rsidRPr="00262002">
          <w:rPr>
            <w:rStyle w:val="a4"/>
            <w:color w:val="auto"/>
          </w:rPr>
          <w:t>Федеральным законом</w:t>
        </w:r>
      </w:hyperlink>
      <w:r w:rsidRPr="00262002">
        <w:t xml:space="preserve"> от 25.07.2002 </w:t>
      </w:r>
      <w:r w:rsidR="00F84C53">
        <w:t xml:space="preserve"> № </w:t>
      </w:r>
      <w:r w:rsidRPr="00262002">
        <w:t xml:space="preserve">114-ФЗ </w:t>
      </w:r>
      <w:r w:rsidR="00F84C53">
        <w:t>«</w:t>
      </w:r>
      <w:r w:rsidRPr="00262002">
        <w:t>О против</w:t>
      </w:r>
      <w:r w:rsidR="00DA1D22">
        <w:t xml:space="preserve">одействиях </w:t>
      </w:r>
      <w:r w:rsidR="005204FF">
        <w:t>экстремистской деятельности</w:t>
      </w:r>
      <w:r w:rsidR="00F84C53">
        <w:t>»</w:t>
      </w:r>
      <w:r w:rsidR="005E5FD4">
        <w:t xml:space="preserve">, </w:t>
      </w:r>
      <w:r w:rsidR="00B9776B" w:rsidRPr="00262002">
        <w:t xml:space="preserve">Уставом муниципального образования </w:t>
      </w:r>
      <w:proofErr w:type="spellStart"/>
      <w:r w:rsidR="00B9776B" w:rsidRPr="00262002">
        <w:t>Малмыжское</w:t>
      </w:r>
      <w:proofErr w:type="spellEnd"/>
      <w:r w:rsidR="00B9776B" w:rsidRPr="00262002">
        <w:t xml:space="preserve"> городское поселение, в целях </w:t>
      </w:r>
      <w:r w:rsidR="006028AA" w:rsidRPr="00262002">
        <w:t xml:space="preserve"> противодействия  </w:t>
      </w:r>
      <w:r w:rsidR="00DA1D22">
        <w:t xml:space="preserve">террористической и </w:t>
      </w:r>
      <w:r w:rsidR="006028AA" w:rsidRPr="00262002">
        <w:t xml:space="preserve">экстремисткой деятельности </w:t>
      </w:r>
      <w:r w:rsidR="00B9776B" w:rsidRPr="00262002">
        <w:t>на территории</w:t>
      </w:r>
      <w:r w:rsidR="00B9776B">
        <w:t xml:space="preserve"> Малмыжского городского поселения</w:t>
      </w:r>
      <w:r w:rsidR="005F1C3D">
        <w:t>,</w:t>
      </w:r>
      <w:r w:rsidR="00414BFA">
        <w:t xml:space="preserve"> на основании постановления админист</w:t>
      </w:r>
      <w:r w:rsidR="0058746A">
        <w:t xml:space="preserve">рации городского поселения от </w:t>
      </w:r>
      <w:r w:rsidR="005E5FD4">
        <w:t>25</w:t>
      </w:r>
      <w:r w:rsidR="00414BFA">
        <w:t>.</w:t>
      </w:r>
      <w:r w:rsidR="005E5FD4">
        <w:t>10</w:t>
      </w:r>
      <w:r w:rsidR="0058746A">
        <w:t>.20</w:t>
      </w:r>
      <w:r w:rsidR="005E5FD4">
        <w:t>18</w:t>
      </w:r>
      <w:r w:rsidR="0058746A">
        <w:t xml:space="preserve"> № </w:t>
      </w:r>
      <w:r w:rsidR="005E5FD4">
        <w:t>322</w:t>
      </w:r>
      <w:r w:rsidR="00414BFA">
        <w:t xml:space="preserve"> «Об утверждении</w:t>
      </w:r>
      <w:r w:rsidR="0058746A">
        <w:t xml:space="preserve"> муниципальной целевой п</w:t>
      </w:r>
      <w:r w:rsidR="00414BFA">
        <w:t xml:space="preserve">рограммы «Профилактика </w:t>
      </w:r>
      <w:r w:rsidR="0058746A">
        <w:t xml:space="preserve">правонарушений и борьба с преступностью в муниципальном образовании </w:t>
      </w:r>
      <w:r w:rsidR="00414BFA">
        <w:t>Малмыжское городское посе</w:t>
      </w:r>
      <w:r w:rsidR="0058746A">
        <w:t>ление Кировской области» на 201</w:t>
      </w:r>
      <w:r w:rsidR="005E5FD4">
        <w:t>9-2022</w:t>
      </w:r>
      <w:r w:rsidR="00414BFA">
        <w:t xml:space="preserve"> годы</w:t>
      </w:r>
      <w:r w:rsidR="0058746A">
        <w:t>»</w:t>
      </w:r>
      <w:r w:rsidR="00414BFA">
        <w:t xml:space="preserve">, </w:t>
      </w:r>
      <w:r w:rsidR="005F1C3D">
        <w:t xml:space="preserve"> администрация </w:t>
      </w:r>
      <w:proofErr w:type="spellStart"/>
      <w:r w:rsidR="005F1C3D">
        <w:t>Малмыжского</w:t>
      </w:r>
      <w:proofErr w:type="spellEnd"/>
      <w:r w:rsidR="005F1C3D">
        <w:t xml:space="preserve"> городского поселения ПОСТАНОВЛЯЕТ:</w:t>
      </w:r>
    </w:p>
    <w:p w:rsidR="005F1C3D" w:rsidRDefault="005F1C3D" w:rsidP="005F1C3D">
      <w:pPr>
        <w:jc w:val="both"/>
      </w:pPr>
    </w:p>
    <w:p w:rsidR="00513672" w:rsidRDefault="00513672" w:rsidP="004D220F">
      <w:pPr>
        <w:jc w:val="both"/>
      </w:pPr>
      <w:r>
        <w:t xml:space="preserve">      </w:t>
      </w:r>
      <w:r w:rsidR="00F84C53">
        <w:tab/>
      </w:r>
      <w:r>
        <w:t>1. У</w:t>
      </w:r>
      <w:r w:rsidR="005F1C3D">
        <w:t xml:space="preserve">твердить </w:t>
      </w:r>
      <w:r w:rsidR="0058746A">
        <w:t>план мероприятий</w:t>
      </w:r>
      <w:r>
        <w:t xml:space="preserve"> </w:t>
      </w:r>
      <w:r w:rsidR="0054660B">
        <w:t>по противодействию терроризму и экстремизму на</w:t>
      </w:r>
      <w:r w:rsidR="005E5FD4">
        <w:t xml:space="preserve"> период 2020-2022</w:t>
      </w:r>
      <w:r>
        <w:t xml:space="preserve"> год</w:t>
      </w:r>
      <w:r w:rsidR="00F84C53">
        <w:t>ы.</w:t>
      </w:r>
    </w:p>
    <w:p w:rsidR="00513672" w:rsidRDefault="00513672" w:rsidP="00513672">
      <w:pPr>
        <w:jc w:val="both"/>
      </w:pPr>
      <w:r>
        <w:t xml:space="preserve">      2</w:t>
      </w:r>
      <w:r w:rsidR="005F1C3D">
        <w:t>.</w:t>
      </w:r>
      <w:r w:rsidR="00F84C53">
        <w:t xml:space="preserve"> </w:t>
      </w:r>
      <w:r>
        <w:t>Опубликовать настоящее постановление в Информационном бюллетене органов местного самоуправления</w:t>
      </w:r>
      <w:r w:rsidR="005E5FD4">
        <w:t xml:space="preserve"> муниципального образования </w:t>
      </w:r>
      <w:proofErr w:type="spellStart"/>
      <w:r w:rsidR="005E5FD4">
        <w:t>Малмыжское</w:t>
      </w:r>
      <w:proofErr w:type="spellEnd"/>
      <w:r w:rsidR="005E5FD4">
        <w:t xml:space="preserve"> городское поселение </w:t>
      </w:r>
      <w:proofErr w:type="spellStart"/>
      <w:r w:rsidR="005E5FD4">
        <w:t>Малмыжского</w:t>
      </w:r>
      <w:proofErr w:type="spellEnd"/>
      <w:r w:rsidR="005E5FD4">
        <w:t xml:space="preserve"> района Кировской области</w:t>
      </w:r>
      <w:r w:rsidR="00F84C53">
        <w:t xml:space="preserve">, разместить </w:t>
      </w:r>
      <w:r w:rsidR="005E5FD4">
        <w:t xml:space="preserve">на сайте администрации </w:t>
      </w:r>
      <w:proofErr w:type="spellStart"/>
      <w:r w:rsidR="005E5FD4">
        <w:t>Малмыжского</w:t>
      </w:r>
      <w:proofErr w:type="spellEnd"/>
      <w:r w:rsidR="005E5FD4">
        <w:t xml:space="preserve"> городского поселения.</w:t>
      </w:r>
    </w:p>
    <w:p w:rsidR="00513672" w:rsidRDefault="00513672" w:rsidP="00513672">
      <w:pPr>
        <w:jc w:val="both"/>
      </w:pPr>
    </w:p>
    <w:p w:rsidR="005F1C3D" w:rsidRDefault="005F1C3D" w:rsidP="005F1C3D">
      <w:pPr>
        <w:jc w:val="both"/>
      </w:pPr>
    </w:p>
    <w:p w:rsidR="00DA1D22" w:rsidRDefault="00DA1D22" w:rsidP="005F1C3D">
      <w:pPr>
        <w:jc w:val="both"/>
      </w:pPr>
    </w:p>
    <w:p w:rsidR="005F1C3D" w:rsidRDefault="005F1C3D" w:rsidP="005F1C3D">
      <w:pPr>
        <w:jc w:val="both"/>
      </w:pPr>
      <w:r>
        <w:t>Глава администрации</w:t>
      </w:r>
    </w:p>
    <w:p w:rsidR="005F1C3D" w:rsidRDefault="00BA7446" w:rsidP="005F1C3D">
      <w:pPr>
        <w:jc w:val="both"/>
      </w:pPr>
      <w:r>
        <w:t xml:space="preserve">городского поселения   </w:t>
      </w:r>
      <w:r w:rsidR="0054660B">
        <w:t xml:space="preserve">      </w:t>
      </w:r>
      <w:r w:rsidR="005E5FD4">
        <w:t>О.М. Алешкина</w:t>
      </w:r>
    </w:p>
    <w:p w:rsidR="005F1C3D" w:rsidRDefault="005F1C3D" w:rsidP="005F1C3D">
      <w:pPr>
        <w:jc w:val="both"/>
      </w:pPr>
    </w:p>
    <w:p w:rsidR="00C7139C" w:rsidRDefault="00C7139C" w:rsidP="00C7139C"/>
    <w:p w:rsidR="005F1C3D" w:rsidRDefault="005F1C3D" w:rsidP="005F1C3D">
      <w:pPr>
        <w:jc w:val="both"/>
      </w:pPr>
    </w:p>
    <w:p w:rsidR="001A4B8E" w:rsidRDefault="001A4B8E" w:rsidP="005F1C3D">
      <w:pPr>
        <w:jc w:val="both"/>
      </w:pPr>
    </w:p>
    <w:p w:rsidR="001A4B8E" w:rsidRDefault="001A4B8E" w:rsidP="005F1C3D">
      <w:pPr>
        <w:jc w:val="both"/>
      </w:pPr>
    </w:p>
    <w:p w:rsidR="001A4B8E" w:rsidRDefault="005076AA" w:rsidP="00F84C53">
      <w:pPr>
        <w:rPr>
          <w:rStyle w:val="FontStyle12"/>
        </w:rPr>
      </w:pPr>
      <w:r>
        <w:br w:type="page"/>
      </w:r>
      <w:r w:rsidR="00F84C53">
        <w:lastRenderedPageBreak/>
        <w:tab/>
      </w:r>
      <w:r w:rsidR="00F84C53">
        <w:tab/>
      </w:r>
      <w:r w:rsidR="00F84C53">
        <w:tab/>
      </w:r>
      <w:r w:rsidR="00F84C53">
        <w:tab/>
      </w:r>
      <w:r w:rsidR="00F84C53">
        <w:tab/>
      </w:r>
      <w:r w:rsidR="00F84C53">
        <w:tab/>
      </w:r>
      <w:r w:rsidR="00F84C53">
        <w:tab/>
      </w:r>
      <w:r w:rsidR="00F84C53">
        <w:tab/>
        <w:t xml:space="preserve">    </w:t>
      </w:r>
      <w:r w:rsidR="00F84C53" w:rsidRPr="005076AA">
        <w:t xml:space="preserve"> </w:t>
      </w:r>
      <w:r w:rsidR="005C5FEF">
        <w:rPr>
          <w:rStyle w:val="FontStyle12"/>
        </w:rPr>
        <w:t>УТВЕРЖДЕН</w:t>
      </w:r>
    </w:p>
    <w:p w:rsidR="001A4B8E" w:rsidRDefault="001A4B8E" w:rsidP="001A4B8E">
      <w:pPr>
        <w:pStyle w:val="Style3"/>
        <w:widowControl/>
        <w:tabs>
          <w:tab w:val="left" w:pos="3969"/>
          <w:tab w:val="left" w:pos="4678"/>
        </w:tabs>
        <w:spacing w:line="240" w:lineRule="auto"/>
        <w:ind w:firstLine="5954"/>
        <w:jc w:val="both"/>
        <w:rPr>
          <w:rStyle w:val="FontStyle12"/>
        </w:rPr>
      </w:pPr>
      <w:r>
        <w:rPr>
          <w:rStyle w:val="FontStyle12"/>
        </w:rPr>
        <w:t>постановлением</w:t>
      </w:r>
    </w:p>
    <w:p w:rsidR="001A4B8E" w:rsidRDefault="001A4B8E" w:rsidP="001A4B8E">
      <w:pPr>
        <w:pStyle w:val="Style3"/>
        <w:widowControl/>
        <w:tabs>
          <w:tab w:val="left" w:pos="3969"/>
          <w:tab w:val="left" w:pos="4678"/>
        </w:tabs>
        <w:spacing w:line="240" w:lineRule="auto"/>
        <w:ind w:firstLine="5954"/>
        <w:jc w:val="both"/>
        <w:rPr>
          <w:rStyle w:val="FontStyle12"/>
        </w:rPr>
      </w:pPr>
      <w:r>
        <w:rPr>
          <w:rStyle w:val="FontStyle12"/>
        </w:rPr>
        <w:t>администрации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</w:rPr>
        <w:t>Малмыжского</w:t>
      </w:r>
    </w:p>
    <w:p w:rsidR="001A4B8E" w:rsidRDefault="001A4B8E" w:rsidP="001A4B8E">
      <w:pPr>
        <w:pStyle w:val="Style3"/>
        <w:widowControl/>
        <w:tabs>
          <w:tab w:val="left" w:pos="3969"/>
          <w:tab w:val="left" w:pos="4678"/>
        </w:tabs>
        <w:spacing w:line="240" w:lineRule="auto"/>
        <w:ind w:firstLine="5954"/>
        <w:jc w:val="both"/>
        <w:rPr>
          <w:rStyle w:val="FontStyle12"/>
        </w:rPr>
      </w:pPr>
      <w:r>
        <w:rPr>
          <w:rStyle w:val="FontStyle12"/>
        </w:rPr>
        <w:t>городского поселения</w:t>
      </w:r>
    </w:p>
    <w:p w:rsidR="001A4B8E" w:rsidRDefault="00ED2AFE" w:rsidP="001A4B8E">
      <w:pPr>
        <w:pStyle w:val="Style3"/>
        <w:widowControl/>
        <w:tabs>
          <w:tab w:val="left" w:pos="3969"/>
          <w:tab w:val="left" w:pos="4678"/>
        </w:tabs>
        <w:spacing w:line="240" w:lineRule="auto"/>
        <w:ind w:firstLine="5954"/>
        <w:jc w:val="both"/>
        <w:rPr>
          <w:rStyle w:val="FontStyle12"/>
        </w:rPr>
      </w:pPr>
      <w:r>
        <w:rPr>
          <w:rStyle w:val="FontStyle12"/>
        </w:rPr>
        <w:t xml:space="preserve">от </w:t>
      </w:r>
      <w:r w:rsidR="00F84C53">
        <w:rPr>
          <w:rStyle w:val="FontStyle12"/>
        </w:rPr>
        <w:t xml:space="preserve">13.12.2019 </w:t>
      </w:r>
      <w:r w:rsidR="001A4B8E">
        <w:rPr>
          <w:rStyle w:val="FontStyle12"/>
        </w:rPr>
        <w:t xml:space="preserve">№ </w:t>
      </w:r>
      <w:r w:rsidR="00F84C53">
        <w:rPr>
          <w:rStyle w:val="FontStyle12"/>
        </w:rPr>
        <w:t>268</w:t>
      </w:r>
    </w:p>
    <w:p w:rsidR="001A4B8E" w:rsidRPr="00CB1C8A" w:rsidRDefault="001A4B8E" w:rsidP="001A4B8E">
      <w:pPr>
        <w:pStyle w:val="Style3"/>
        <w:widowControl/>
        <w:tabs>
          <w:tab w:val="left" w:pos="3969"/>
          <w:tab w:val="left" w:pos="4678"/>
        </w:tabs>
        <w:spacing w:line="240" w:lineRule="auto"/>
        <w:ind w:firstLine="5954"/>
        <w:jc w:val="both"/>
        <w:rPr>
          <w:rStyle w:val="FontStyle12"/>
          <w:sz w:val="32"/>
          <w:szCs w:val="32"/>
        </w:rPr>
      </w:pPr>
    </w:p>
    <w:p w:rsidR="00CB1C8A" w:rsidRPr="00CB1C8A" w:rsidRDefault="00CB1C8A" w:rsidP="00CB1C8A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2"/>
          <w:b/>
          <w:sz w:val="32"/>
          <w:szCs w:val="32"/>
        </w:rPr>
      </w:pPr>
      <w:r w:rsidRPr="00CB1C8A">
        <w:rPr>
          <w:b/>
          <w:sz w:val="32"/>
          <w:szCs w:val="32"/>
        </w:rPr>
        <w:t xml:space="preserve">План мероприятий по противодействию терроризму и экстремизму на </w:t>
      </w:r>
      <w:r w:rsidR="005E5FD4">
        <w:rPr>
          <w:b/>
          <w:sz w:val="32"/>
          <w:szCs w:val="32"/>
        </w:rPr>
        <w:t xml:space="preserve">период </w:t>
      </w:r>
      <w:r w:rsidRPr="00CB1C8A">
        <w:rPr>
          <w:b/>
          <w:sz w:val="32"/>
          <w:szCs w:val="32"/>
        </w:rPr>
        <w:t>20</w:t>
      </w:r>
      <w:r w:rsidR="005E5FD4">
        <w:rPr>
          <w:b/>
          <w:sz w:val="32"/>
          <w:szCs w:val="32"/>
        </w:rPr>
        <w:t>20-2022</w:t>
      </w:r>
      <w:r w:rsidRPr="00CB1C8A">
        <w:rPr>
          <w:b/>
          <w:sz w:val="32"/>
          <w:szCs w:val="32"/>
        </w:rPr>
        <w:t xml:space="preserve"> год</w:t>
      </w:r>
      <w:r w:rsidR="00F84C53">
        <w:rPr>
          <w:b/>
          <w:sz w:val="32"/>
          <w:szCs w:val="32"/>
        </w:rPr>
        <w:t>ы</w:t>
      </w:r>
    </w:p>
    <w:p w:rsidR="001A4B8E" w:rsidRPr="00CB1C8A" w:rsidRDefault="001A4B8E" w:rsidP="001A4B8E">
      <w:pPr>
        <w:spacing w:after="302" w:line="1" w:lineRule="exact"/>
        <w:rPr>
          <w:b/>
          <w:sz w:val="32"/>
          <w:szCs w:val="32"/>
        </w:rPr>
      </w:pPr>
    </w:p>
    <w:tbl>
      <w:tblPr>
        <w:tblW w:w="10400" w:type="dxa"/>
        <w:tblInd w:w="-6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715"/>
        <w:gridCol w:w="2513"/>
        <w:gridCol w:w="2500"/>
      </w:tblGrid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№ п/п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Направления, формы и методы работы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>
            <w:pPr>
              <w:pStyle w:val="Style6"/>
              <w:widowControl/>
              <w:ind w:left="37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Ответственный исполнитель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>
            <w:pPr>
              <w:pStyle w:val="Style6"/>
              <w:widowControl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Период проведения мероприятия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9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FE" w:rsidRDefault="001A4B8E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ПРОФИЛАКТИКА ТЕРРОРИЗМА, МИНИМИЗАЦИЯ, ЛИКВИДАЦИЯ ПОСЛЕДСТВИЙ И ИХ ПРОЯВЛЕНИЙ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1.1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50" w:lineRule="exact"/>
              <w:ind w:firstLine="14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Проведение разъяснительной работы среди граждан о действиях при возникновении угрозы совершения террористических актов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50" w:lineRule="exact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Глава</w:t>
            </w:r>
            <w:r w:rsidR="00833DD8">
              <w:rPr>
                <w:rStyle w:val="FontStyle11"/>
                <w:sz w:val="24"/>
                <w:szCs w:val="24"/>
              </w:rPr>
              <w:t xml:space="preserve"> администрации</w:t>
            </w:r>
            <w:r w:rsidRPr="001A4B8E">
              <w:rPr>
                <w:rStyle w:val="FontStyle11"/>
                <w:sz w:val="24"/>
                <w:szCs w:val="24"/>
              </w:rPr>
              <w:t xml:space="preserve">  городского поселения</w:t>
            </w:r>
            <w:r w:rsidR="00E76135">
              <w:rPr>
                <w:rStyle w:val="FontStyle11"/>
                <w:sz w:val="24"/>
                <w:szCs w:val="24"/>
              </w:rPr>
              <w:t>, ОМВД России по Малмыжскому району (по согласованию)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833DD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</w:t>
            </w:r>
            <w:r w:rsidR="00E76135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50" w:lineRule="exact"/>
              <w:ind w:firstLine="5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Проведение обследования муниципального жилого фонда на предмет укрепления входных, запасных дверей; принять меры к закрытию чердачных помещений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76135" w:rsidP="00E76135">
            <w:pPr>
              <w:pStyle w:val="Style2"/>
              <w:widowControl/>
              <w:spacing w:line="250" w:lineRule="exact"/>
              <w:ind w:left="5" w:hanging="5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Специалист </w:t>
            </w:r>
            <w:r w:rsidR="001A4B8E" w:rsidRPr="001A4B8E">
              <w:rPr>
                <w:rStyle w:val="FontStyle11"/>
                <w:sz w:val="24"/>
                <w:szCs w:val="24"/>
              </w:rPr>
              <w:t>по имущественным вопросам администрации городского 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833DD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</w:t>
            </w:r>
            <w:r w:rsidR="00E76135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50" w:lineRule="exact"/>
              <w:ind w:firstLine="5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 xml:space="preserve">Проведение совместных антитеррористических мероприятий по обеспечению </w:t>
            </w:r>
            <w:r w:rsidR="00870418">
              <w:rPr>
                <w:rStyle w:val="FontStyle11"/>
                <w:sz w:val="24"/>
                <w:szCs w:val="24"/>
              </w:rPr>
              <w:t xml:space="preserve">безопасности </w:t>
            </w:r>
            <w:r w:rsidRPr="001A4B8E">
              <w:rPr>
                <w:rStyle w:val="FontStyle11"/>
                <w:sz w:val="24"/>
                <w:szCs w:val="24"/>
              </w:rPr>
              <w:t>водозаборных сооружений и источников питьевой воды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2"/>
              <w:widowControl/>
              <w:spacing w:line="25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 xml:space="preserve">Глава  </w:t>
            </w:r>
            <w:r w:rsidR="00870418">
              <w:rPr>
                <w:rStyle w:val="FontStyle11"/>
                <w:sz w:val="24"/>
                <w:szCs w:val="24"/>
              </w:rPr>
              <w:t>администрации</w:t>
            </w:r>
            <w:r w:rsidRPr="001A4B8E">
              <w:rPr>
                <w:rStyle w:val="FontStyle11"/>
                <w:sz w:val="24"/>
                <w:szCs w:val="24"/>
              </w:rPr>
              <w:t xml:space="preserve"> городского поселения</w:t>
            </w:r>
            <w:r w:rsidR="00201F27">
              <w:rPr>
                <w:rStyle w:val="FontStyle11"/>
                <w:sz w:val="24"/>
                <w:szCs w:val="24"/>
              </w:rPr>
              <w:t xml:space="preserve">, ОМВД России по Малмыжскому району (по согласованию)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Ежегодно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833DD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</w:t>
            </w:r>
            <w:r w:rsidR="00E76135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50" w:lineRule="exact"/>
              <w:ind w:firstLine="5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Планирование и осуществление проверки антитеррористической защищенности объектов очистных сооружений, водо-тепло-снабжения, особой важности, повышенной опасности и жизнеобеспечения, мест массового пребывания граждан города Малмыжа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870418" w:rsidP="00E76135">
            <w:pPr>
              <w:pStyle w:val="Style2"/>
              <w:widowControl/>
              <w:spacing w:line="254" w:lineRule="exact"/>
              <w:ind w:left="10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Глава администрации </w:t>
            </w:r>
            <w:r w:rsidR="001A4B8E" w:rsidRPr="001A4B8E">
              <w:rPr>
                <w:rStyle w:val="FontStyle11"/>
                <w:sz w:val="24"/>
                <w:szCs w:val="24"/>
              </w:rPr>
              <w:t>городского 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833DD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</w:t>
            </w:r>
            <w:r w:rsidR="00E76135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54" w:lineRule="exact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Организация и проведение бесед с призывниками (с участием священнослужителей) о необходимости соблюдения норм общечеловеческой морали, толерантности в отношениях между воинами различных национальностей и вероисповеданий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BC411A" w:rsidP="00E76135">
            <w:pPr>
              <w:pStyle w:val="Style2"/>
              <w:widowControl/>
              <w:spacing w:line="250" w:lineRule="exact"/>
              <w:ind w:left="10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Совет профилактики правонарушений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Весь период призыва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833DD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</w:t>
            </w:r>
            <w:r w:rsidR="00E76135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11A" w:rsidRPr="001A4B8E" w:rsidRDefault="001A4B8E" w:rsidP="00E76135">
            <w:pPr>
              <w:pStyle w:val="Style1"/>
              <w:widowControl/>
              <w:spacing w:line="250" w:lineRule="exact"/>
              <w:ind w:left="5" w:hanging="5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Принятие мер по обеспечению общественного порядка и антитеррористической защищенности населения, территорий, объектов жизнеобеспечения и других критически важных объектов в период подготовки общегородских мероприятий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BC411A" w:rsidP="00E76135">
            <w:pPr>
              <w:pStyle w:val="Style2"/>
              <w:widowControl/>
              <w:spacing w:line="245" w:lineRule="exact"/>
              <w:ind w:left="14" w:hanging="1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Глава администрации </w:t>
            </w:r>
            <w:r w:rsidR="001A4B8E" w:rsidRPr="001A4B8E">
              <w:rPr>
                <w:rStyle w:val="FontStyle11"/>
                <w:sz w:val="24"/>
                <w:szCs w:val="24"/>
              </w:rPr>
              <w:t>городского поселения</w:t>
            </w:r>
            <w:r w:rsidR="00ED2AFE">
              <w:rPr>
                <w:rStyle w:val="FontStyle11"/>
                <w:sz w:val="24"/>
                <w:szCs w:val="24"/>
              </w:rPr>
              <w:t>, ОМВД России по Малмыжскому району (по согласованию)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В период праздников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833DD8">
            <w:pPr>
              <w:pStyle w:val="Style1"/>
              <w:jc w:val="center"/>
            </w:pPr>
            <w:r>
              <w:t>1.</w:t>
            </w:r>
            <w:r w:rsidR="00E76135">
              <w:t>7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11A" w:rsidRP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Осуществление мер по выявлению участников  террористических формирований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BC411A" w:rsidP="00E76135">
            <w:pPr>
              <w:pStyle w:val="Style2"/>
              <w:spacing w:line="245" w:lineRule="exact"/>
              <w:ind w:left="14" w:hanging="14"/>
            </w:pPr>
            <w:r>
              <w:t>Совет профилактики</w:t>
            </w:r>
            <w:r w:rsidR="001A4B8E" w:rsidRPr="001A4B8E">
              <w:t xml:space="preserve"> правон</w:t>
            </w:r>
            <w:r>
              <w:t>арушений</w:t>
            </w:r>
            <w:r w:rsidR="00B963C1">
              <w:t xml:space="preserve">, </w:t>
            </w:r>
            <w:r w:rsidR="00B963C1">
              <w:rPr>
                <w:rStyle w:val="FontStyle11"/>
                <w:sz w:val="24"/>
                <w:szCs w:val="24"/>
              </w:rPr>
              <w:t>ОМВД России по Малмыжскому району (по согласованию)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76135">
            <w:pPr>
              <w:pStyle w:val="Style1"/>
              <w:jc w:val="center"/>
            </w:pPr>
            <w:r>
              <w:lastRenderedPageBreak/>
              <w:t>1.</w:t>
            </w:r>
            <w:r w:rsidR="00BC411A">
              <w:t>8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Недопущение публичного оправдания  терроризма и иной террористической деятельности на территории городского поселения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2"/>
              <w:spacing w:line="245" w:lineRule="exact"/>
              <w:ind w:left="14" w:hanging="14"/>
            </w:pPr>
            <w:r w:rsidRPr="001A4B8E">
              <w:t xml:space="preserve">Глава </w:t>
            </w:r>
            <w:r w:rsidR="00BC411A">
              <w:t xml:space="preserve">администрации </w:t>
            </w:r>
            <w:r w:rsidRPr="001A4B8E">
              <w:t>городского  поселения</w:t>
            </w:r>
            <w:r w:rsidR="00B963C1">
              <w:t xml:space="preserve">, </w:t>
            </w:r>
            <w:r w:rsidR="00B963C1">
              <w:rPr>
                <w:rStyle w:val="FontStyle11"/>
                <w:sz w:val="24"/>
                <w:szCs w:val="24"/>
              </w:rPr>
              <w:t>ОМВД России по Малмыжскому району (по согласованию)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76135">
            <w:pPr>
              <w:pStyle w:val="Style1"/>
              <w:jc w:val="center"/>
            </w:pPr>
            <w:r>
              <w:t>1.</w:t>
            </w:r>
            <w:r w:rsidR="00BC411A">
              <w:t>9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Координация  работы учебных, воспитательных учреждений, а также учреждений дополнительного образования и культуры   по профилактике терроризма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5E5FD4" w:rsidP="00E76135">
            <w:pPr>
              <w:pStyle w:val="Style2"/>
              <w:spacing w:line="245" w:lineRule="exact"/>
              <w:ind w:left="14" w:hanging="14"/>
            </w:pPr>
            <w:r>
              <w:t>ОКДН</w:t>
            </w:r>
            <w:r w:rsidR="001A4B8E" w:rsidRPr="001A4B8E">
              <w:t xml:space="preserve">  </w:t>
            </w:r>
            <w:r>
              <w:t xml:space="preserve"> администрации городского 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Постоянно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76135">
            <w:pPr>
              <w:pStyle w:val="Style1"/>
              <w:jc w:val="center"/>
            </w:pPr>
            <w:r>
              <w:t>1.1</w:t>
            </w:r>
            <w:r w:rsidR="00765853">
              <w:t>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Повышение правовой грамотности населения, создание стимулов для ведения законопослушного образа жизни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5E5FD4" w:rsidP="00E76135">
            <w:pPr>
              <w:pStyle w:val="Style2"/>
              <w:spacing w:line="245" w:lineRule="exact"/>
              <w:ind w:left="14" w:hanging="14"/>
            </w:pPr>
            <w:r>
              <w:t>Главный специалист</w:t>
            </w:r>
            <w:r w:rsidR="001A4B8E" w:rsidRPr="001A4B8E">
              <w:t xml:space="preserve"> по общим и правовым вопросам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BF47F7" w:rsidTr="00BF47F7">
        <w:trPr>
          <w:trHeight w:val="3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F7" w:rsidRPr="001A4B8E" w:rsidRDefault="00BF47F7">
            <w:pPr>
              <w:pStyle w:val="Style1"/>
              <w:jc w:val="center"/>
            </w:pPr>
            <w:r>
              <w:t>1.11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47F7" w:rsidRDefault="00BF47F7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Проведение акций по воспитанию толерантности  населения городского поселения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47F7" w:rsidRPr="001A4B8E" w:rsidRDefault="005E5FD4" w:rsidP="00E76135">
            <w:pPr>
              <w:pStyle w:val="Style2"/>
              <w:spacing w:line="245" w:lineRule="exact"/>
            </w:pPr>
            <w:r>
              <w:t>Ведущий специалист</w:t>
            </w:r>
            <w:r w:rsidR="00D92CED">
              <w:t xml:space="preserve"> по профилактике правонарушений и связям с общественностью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47F7" w:rsidRPr="001A4B8E" w:rsidRDefault="00BF47F7" w:rsidP="00E76135">
            <w:pPr>
              <w:pStyle w:val="Style1"/>
              <w:jc w:val="left"/>
            </w:pPr>
            <w:r w:rsidRPr="001A4B8E">
              <w:t>Во время проведения праздников</w:t>
            </w:r>
          </w:p>
        </w:tc>
      </w:tr>
      <w:tr w:rsidR="00BF47F7" w:rsidTr="00BF47F7">
        <w:trPr>
          <w:trHeight w:val="3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7F7" w:rsidRDefault="00BF47F7">
            <w:pPr>
              <w:pStyle w:val="Style1"/>
              <w:jc w:val="center"/>
            </w:pPr>
            <w:r>
              <w:t>1.12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F7" w:rsidRDefault="00BF47F7" w:rsidP="00E76135">
            <w:pPr>
              <w:pStyle w:val="Style1"/>
              <w:spacing w:line="250" w:lineRule="exact"/>
              <w:ind w:left="5" w:hanging="5"/>
              <w:jc w:val="left"/>
            </w:pPr>
            <w:r>
              <w:t xml:space="preserve">Проведение бесед в образовательных учреждениях по профилактике терроризма и экстремизма </w:t>
            </w:r>
          </w:p>
          <w:p w:rsidR="00BF47F7" w:rsidRPr="001A4B8E" w:rsidRDefault="00BF47F7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F7" w:rsidRPr="001A4B8E" w:rsidRDefault="00D92CED" w:rsidP="00E76135">
            <w:pPr>
              <w:pStyle w:val="Style2"/>
              <w:spacing w:line="245" w:lineRule="exact"/>
            </w:pPr>
            <w:r>
              <w:t>Ведущий специалист по профилактике правонарушений и связям с общественностью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F7" w:rsidRPr="001A4B8E" w:rsidRDefault="00D92CED" w:rsidP="00E76135">
            <w:pPr>
              <w:pStyle w:val="Style1"/>
              <w:jc w:val="left"/>
            </w:pPr>
            <w:r>
              <w:t>Октябрь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F7" w:rsidRDefault="00BF47F7">
            <w:pPr>
              <w:pStyle w:val="Style1"/>
              <w:jc w:val="center"/>
            </w:pPr>
          </w:p>
          <w:p w:rsidR="001A4B8E" w:rsidRPr="001A4B8E" w:rsidRDefault="001A4B8E">
            <w:pPr>
              <w:pStyle w:val="Style1"/>
              <w:jc w:val="center"/>
            </w:pPr>
            <w:r w:rsidRPr="001A4B8E">
              <w:t>2.</w:t>
            </w:r>
          </w:p>
        </w:tc>
        <w:tc>
          <w:tcPr>
            <w:tcW w:w="9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F7" w:rsidRDefault="00BF47F7" w:rsidP="00E76135">
            <w:pPr>
              <w:pStyle w:val="Style1"/>
              <w:jc w:val="left"/>
              <w:rPr>
                <w:rStyle w:val="FontStyle13"/>
                <w:sz w:val="24"/>
                <w:szCs w:val="24"/>
              </w:rPr>
            </w:pPr>
          </w:p>
          <w:p w:rsidR="001A4B8E" w:rsidRDefault="001A4B8E" w:rsidP="00E76135">
            <w:pPr>
              <w:pStyle w:val="Style1"/>
              <w:jc w:val="left"/>
              <w:rPr>
                <w:rStyle w:val="FontStyle13"/>
                <w:sz w:val="24"/>
                <w:szCs w:val="24"/>
              </w:rPr>
            </w:pPr>
            <w:r w:rsidRPr="001A4B8E">
              <w:rPr>
                <w:rStyle w:val="FontStyle13"/>
                <w:sz w:val="24"/>
                <w:szCs w:val="24"/>
              </w:rPr>
              <w:t>ПРОФИЛАКТИКА ЭКСТРЕМИЗМА, МИНИМИЗАЦИЯ, ЛИКВИДАЦИЯ ПОСЛЕДСТВИЙ И ИХ ПРОЯВЛЕНИЙ</w:t>
            </w:r>
          </w:p>
          <w:p w:rsidR="00BF47F7" w:rsidRPr="001A4B8E" w:rsidRDefault="00BF47F7" w:rsidP="00E76135">
            <w:pPr>
              <w:pStyle w:val="Style1"/>
              <w:jc w:val="left"/>
            </w:pP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>
            <w:pPr>
              <w:pStyle w:val="Style1"/>
              <w:jc w:val="center"/>
            </w:pPr>
            <w:r w:rsidRPr="001A4B8E">
              <w:t>2.1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Защита прав и свобод граждан поселения  на осуществление ими их избирательных прав, права на участие в референдуме и на  тайну  голосования в случае насилия либо угроз его применения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2"/>
              <w:spacing w:line="245" w:lineRule="exact"/>
              <w:ind w:left="14" w:hanging="14"/>
            </w:pPr>
            <w:r w:rsidRPr="001A4B8E">
              <w:t xml:space="preserve">Глава </w:t>
            </w:r>
            <w:r w:rsidR="00765853">
              <w:t xml:space="preserve">администрации городского </w:t>
            </w:r>
            <w:r w:rsidRPr="001A4B8E">
              <w:t>поселения,</w:t>
            </w:r>
          </w:p>
          <w:p w:rsidR="001A4B8E" w:rsidRPr="001A4B8E" w:rsidRDefault="00F84C53" w:rsidP="00E76135">
            <w:pPr>
              <w:pStyle w:val="Style2"/>
              <w:spacing w:line="245" w:lineRule="exact"/>
              <w:ind w:left="14" w:hanging="14"/>
            </w:pPr>
            <w:r>
              <w:t>г</w:t>
            </w:r>
            <w:r>
              <w:t>лавный специалист</w:t>
            </w:r>
            <w:r w:rsidRPr="001A4B8E">
              <w:t xml:space="preserve"> по общим и правовым вопросам</w:t>
            </w:r>
            <w:r w:rsidR="00B963C1">
              <w:t xml:space="preserve">, </w:t>
            </w:r>
            <w:r w:rsidR="00B963C1">
              <w:rPr>
                <w:rStyle w:val="FontStyle11"/>
                <w:sz w:val="24"/>
                <w:szCs w:val="24"/>
              </w:rPr>
              <w:t>ОМВД России по Малмыжскому району (по согласованию)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 период выборов  и референдумов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>
            <w:pPr>
              <w:pStyle w:val="Style1"/>
              <w:jc w:val="center"/>
            </w:pPr>
            <w:r w:rsidRPr="001A4B8E">
              <w:t>2.2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proofErr w:type="spellStart"/>
            <w:r w:rsidRPr="001A4B8E">
              <w:t>Пресекание</w:t>
            </w:r>
            <w:proofErr w:type="spellEnd"/>
            <w:r w:rsidRPr="001A4B8E">
              <w:t xml:space="preserve">  распространения либо хранения в целях массового распространения  заведомо экстремистских материалов отдельными лицами или  организациями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D92CED" w:rsidP="00E76135">
            <w:pPr>
              <w:pStyle w:val="Style2"/>
              <w:spacing w:line="245" w:lineRule="exact"/>
              <w:ind w:left="14" w:hanging="14"/>
            </w:pPr>
            <w:r>
              <w:t>Главный специалист</w:t>
            </w:r>
            <w:r w:rsidR="001A4B8E" w:rsidRPr="001A4B8E">
              <w:t xml:space="preserve"> по общим и правовым вопросам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D2AFE">
            <w:pPr>
              <w:pStyle w:val="Style1"/>
              <w:jc w:val="center"/>
            </w:pPr>
            <w:r>
              <w:t>2.3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F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Недопущение осуществления экстремистской деятельности  при проведении массовых акций собраний, митингов, демонстраций, шествий, пикетирования</w:t>
            </w:r>
          </w:p>
          <w:p w:rsidR="00B963C1" w:rsidRPr="001A4B8E" w:rsidRDefault="00B963C1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2"/>
              <w:spacing w:line="245" w:lineRule="exact"/>
              <w:ind w:left="14" w:hanging="14"/>
            </w:pPr>
            <w:r w:rsidRPr="001A4B8E">
              <w:t>Глава</w:t>
            </w:r>
            <w:r w:rsidR="00BF47F7">
              <w:t xml:space="preserve"> администрации</w:t>
            </w:r>
            <w:r w:rsidRPr="001A4B8E">
              <w:t xml:space="preserve"> городского поселения</w:t>
            </w:r>
            <w:r w:rsidR="00B963C1">
              <w:t>,</w:t>
            </w:r>
            <w:r w:rsidR="00B963C1">
              <w:rPr>
                <w:rStyle w:val="FontStyle11"/>
                <w:sz w:val="24"/>
                <w:szCs w:val="24"/>
              </w:rPr>
              <w:t xml:space="preserve"> ОМВД России по Малмыжскому району (по согласованию) </w:t>
            </w:r>
            <w:r w:rsidR="00B963C1">
              <w:t xml:space="preserve"> </w:t>
            </w:r>
            <w:r w:rsidRPr="001A4B8E"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D2AFE">
            <w:pPr>
              <w:pStyle w:val="Style1"/>
              <w:jc w:val="center"/>
            </w:pPr>
            <w:r>
              <w:t>2.4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proofErr w:type="spellStart"/>
            <w:r w:rsidRPr="001A4B8E">
              <w:t>Пресекание</w:t>
            </w:r>
            <w:proofErr w:type="spellEnd"/>
            <w:r w:rsidRPr="001A4B8E">
              <w:t xml:space="preserve"> деятельности на территории городского поселения, общественных либо религиозных организаций, признанных экстремистскими в соответствии с международно-правовыми актами 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2"/>
              <w:spacing w:line="245" w:lineRule="exact"/>
              <w:ind w:left="14" w:hanging="14"/>
            </w:pPr>
            <w:r w:rsidRPr="001A4B8E">
              <w:t xml:space="preserve">Глава </w:t>
            </w:r>
            <w:r w:rsidR="00BF47F7">
              <w:t xml:space="preserve">администрации городского </w:t>
            </w:r>
            <w:r w:rsidRPr="001A4B8E">
              <w:t>поселения</w:t>
            </w:r>
            <w:r w:rsidR="00B963C1">
              <w:t>,</w:t>
            </w:r>
            <w:r w:rsidR="00B963C1">
              <w:rPr>
                <w:rStyle w:val="FontStyle11"/>
                <w:sz w:val="24"/>
                <w:szCs w:val="24"/>
              </w:rPr>
              <w:t xml:space="preserve"> ОМВД России по Малмыжскому району (по согласованию) </w:t>
            </w:r>
            <w:r w:rsidR="00B963C1"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D2AFE">
            <w:pPr>
              <w:pStyle w:val="Style1"/>
              <w:jc w:val="center"/>
            </w:pPr>
            <w:r>
              <w:t>2.5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Недопущение участия в публичных мероприятиях  представителей  запрещенных организаций</w:t>
            </w:r>
          </w:p>
          <w:p w:rsidR="00ED2AFE" w:rsidRPr="001A4B8E" w:rsidRDefault="00ED2AFE" w:rsidP="00E76135">
            <w:pPr>
              <w:pStyle w:val="Style1"/>
              <w:spacing w:line="250" w:lineRule="exact"/>
              <w:ind w:left="5" w:hanging="5"/>
              <w:jc w:val="left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3C1" w:rsidRDefault="001A4B8E" w:rsidP="00E76135">
            <w:pPr>
              <w:pStyle w:val="Style2"/>
              <w:spacing w:line="245" w:lineRule="exact"/>
              <w:ind w:left="14" w:hanging="14"/>
              <w:rPr>
                <w:rStyle w:val="FontStyle11"/>
                <w:sz w:val="24"/>
                <w:szCs w:val="24"/>
              </w:rPr>
            </w:pPr>
            <w:r w:rsidRPr="001A4B8E">
              <w:t xml:space="preserve">Глава </w:t>
            </w:r>
            <w:r w:rsidR="00BF47F7">
              <w:t xml:space="preserve">администрации </w:t>
            </w:r>
            <w:r w:rsidRPr="001A4B8E">
              <w:t>городского поселения</w:t>
            </w:r>
            <w:r w:rsidR="00B963C1">
              <w:t>,</w:t>
            </w:r>
            <w:r w:rsidR="00B963C1">
              <w:rPr>
                <w:rStyle w:val="FontStyle11"/>
                <w:sz w:val="24"/>
                <w:szCs w:val="24"/>
              </w:rPr>
              <w:t xml:space="preserve"> ОМВД России по Малмыжскому району (по согласованию) </w:t>
            </w:r>
          </w:p>
          <w:p w:rsidR="001A4B8E" w:rsidRPr="001A4B8E" w:rsidRDefault="00B963C1" w:rsidP="00E76135">
            <w:pPr>
              <w:pStyle w:val="Style2"/>
              <w:spacing w:line="245" w:lineRule="exact"/>
              <w:ind w:left="14" w:hanging="14"/>
            </w:pPr>
            <w:r>
              <w:lastRenderedPageBreak/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lastRenderedPageBreak/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D2AFE">
            <w:pPr>
              <w:pStyle w:val="Style1"/>
              <w:jc w:val="center"/>
            </w:pPr>
            <w:r>
              <w:lastRenderedPageBreak/>
              <w:t>2.6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Недопущение  возбуждения расовой, национальной или религиозной розни всеми доступными средствами на территории городского поселения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F84C53">
            <w:pPr>
              <w:pStyle w:val="Style2"/>
              <w:spacing w:line="245" w:lineRule="exact"/>
              <w:ind w:left="14" w:hanging="14"/>
            </w:pPr>
            <w:r w:rsidRPr="001A4B8E">
              <w:t>Глава</w:t>
            </w:r>
            <w:r w:rsidR="00BF47F7">
              <w:t xml:space="preserve"> администрации городского </w:t>
            </w:r>
            <w:r w:rsidRPr="001A4B8E">
              <w:t>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D2AFE">
            <w:pPr>
              <w:pStyle w:val="Style1"/>
              <w:jc w:val="center"/>
            </w:pPr>
            <w:r>
              <w:t>2.7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Недопущение пропаганды исключительности, превосходства, либо неполноценности гражданина  по признаку его социальной, расовой, национальной,</w:t>
            </w:r>
          </w:p>
          <w:p w:rsidR="001A4B8E" w:rsidRP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религиозной или языковой принадлежности или отношения к религии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2"/>
              <w:spacing w:line="245" w:lineRule="exact"/>
              <w:ind w:left="14" w:hanging="14"/>
            </w:pPr>
            <w:r w:rsidRPr="001A4B8E">
              <w:t xml:space="preserve">Глава </w:t>
            </w:r>
            <w:r w:rsidR="00BF47F7">
              <w:t xml:space="preserve">администрации городского </w:t>
            </w:r>
            <w:r w:rsidRPr="001A4B8E">
              <w:t>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jc w:val="left"/>
            </w:pPr>
            <w:r w:rsidRPr="001A4B8E">
              <w:t>Весь период</w:t>
            </w:r>
          </w:p>
        </w:tc>
      </w:tr>
      <w:tr w:rsidR="001A4B8E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ED2AFE">
            <w:pPr>
              <w:pStyle w:val="Style1"/>
              <w:jc w:val="center"/>
            </w:pPr>
            <w:r>
              <w:t>2.8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1A4B8E" w:rsidP="00E76135">
            <w:pPr>
              <w:pStyle w:val="Style1"/>
              <w:spacing w:line="250" w:lineRule="exact"/>
              <w:ind w:left="5" w:hanging="5"/>
              <w:jc w:val="left"/>
            </w:pPr>
            <w:r w:rsidRPr="001A4B8E">
              <w:t>Координация работы дошкольных и учебных учреждений, а также- учреждений дополнительного образования и культуры, расположенных на территории городского поселения, по профилактике экстремизма.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D92CED" w:rsidP="00E76135">
            <w:pPr>
              <w:pStyle w:val="Style2"/>
              <w:spacing w:line="245" w:lineRule="exact"/>
              <w:ind w:left="14" w:hanging="14"/>
            </w:pPr>
            <w:r>
              <w:t>ОКДН</w:t>
            </w:r>
            <w:r w:rsidRPr="001A4B8E">
              <w:t xml:space="preserve">  </w:t>
            </w:r>
            <w:r>
              <w:t xml:space="preserve"> администрации городского 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E" w:rsidRPr="001A4B8E" w:rsidRDefault="00D92CED" w:rsidP="00E76135">
            <w:pPr>
              <w:pStyle w:val="Style1"/>
              <w:jc w:val="left"/>
            </w:pPr>
            <w:r>
              <w:t>Октябрь</w:t>
            </w:r>
          </w:p>
        </w:tc>
      </w:tr>
      <w:tr w:rsidR="00E76135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135" w:rsidRPr="001A4B8E" w:rsidRDefault="00ED2AFE" w:rsidP="00201F2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2.9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135" w:rsidRPr="001A4B8E" w:rsidRDefault="00E76135" w:rsidP="00201F27">
            <w:pPr>
              <w:pStyle w:val="Style1"/>
              <w:widowControl/>
              <w:spacing w:line="250" w:lineRule="exact"/>
              <w:ind w:firstLine="10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Выработка скоординированных мер с привлечением СМИ по предупреждению распространения материалов и призывов, способных спровоцировать рознь среди жителей города по расовым, национальным или религиозным мотивам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135" w:rsidRPr="001A4B8E" w:rsidRDefault="00E76135" w:rsidP="00201F27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Совет профилактики</w:t>
            </w:r>
            <w:r w:rsidRPr="001A4B8E">
              <w:rPr>
                <w:rStyle w:val="FontStyle11"/>
                <w:sz w:val="24"/>
                <w:szCs w:val="24"/>
              </w:rPr>
              <w:t xml:space="preserve"> правон</w:t>
            </w:r>
            <w:r>
              <w:rPr>
                <w:rStyle w:val="FontStyle11"/>
                <w:sz w:val="24"/>
                <w:szCs w:val="24"/>
              </w:rPr>
              <w:t xml:space="preserve">арушений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135" w:rsidRPr="001A4B8E" w:rsidRDefault="00E76135" w:rsidP="00201F27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1A4B8E">
              <w:rPr>
                <w:rStyle w:val="FontStyle11"/>
                <w:sz w:val="24"/>
                <w:szCs w:val="24"/>
              </w:rPr>
              <w:t>Весь период</w:t>
            </w:r>
          </w:p>
        </w:tc>
      </w:tr>
    </w:tbl>
    <w:p w:rsidR="001A4B8E" w:rsidRDefault="001A4B8E" w:rsidP="001A4B8E">
      <w:pPr>
        <w:rPr>
          <w:sz w:val="24"/>
          <w:szCs w:val="24"/>
        </w:rPr>
      </w:pPr>
    </w:p>
    <w:p w:rsidR="001A4B8E" w:rsidRDefault="001A4B8E" w:rsidP="005F1C3D">
      <w:pPr>
        <w:jc w:val="both"/>
      </w:pPr>
    </w:p>
    <w:sectPr w:rsidR="001A4B8E" w:rsidSect="00AD32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6B"/>
    <w:rsid w:val="00041768"/>
    <w:rsid w:val="000578C8"/>
    <w:rsid w:val="001A4B8E"/>
    <w:rsid w:val="00201F27"/>
    <w:rsid w:val="00262002"/>
    <w:rsid w:val="003204DC"/>
    <w:rsid w:val="00354B9E"/>
    <w:rsid w:val="00386BFC"/>
    <w:rsid w:val="00414BFA"/>
    <w:rsid w:val="004D220F"/>
    <w:rsid w:val="005076AA"/>
    <w:rsid w:val="00513672"/>
    <w:rsid w:val="005204FF"/>
    <w:rsid w:val="00524E7C"/>
    <w:rsid w:val="0054660B"/>
    <w:rsid w:val="0058746A"/>
    <w:rsid w:val="005C5FEF"/>
    <w:rsid w:val="005E5FD4"/>
    <w:rsid w:val="005F1C3D"/>
    <w:rsid w:val="006028AA"/>
    <w:rsid w:val="00765853"/>
    <w:rsid w:val="00833DD8"/>
    <w:rsid w:val="0085014D"/>
    <w:rsid w:val="00870418"/>
    <w:rsid w:val="00903020"/>
    <w:rsid w:val="009A25DE"/>
    <w:rsid w:val="00A27956"/>
    <w:rsid w:val="00AD3266"/>
    <w:rsid w:val="00B20C12"/>
    <w:rsid w:val="00B963C1"/>
    <w:rsid w:val="00B9776B"/>
    <w:rsid w:val="00BA7446"/>
    <w:rsid w:val="00BC411A"/>
    <w:rsid w:val="00BF47F7"/>
    <w:rsid w:val="00C7139C"/>
    <w:rsid w:val="00C7355C"/>
    <w:rsid w:val="00CB1C8A"/>
    <w:rsid w:val="00CB7955"/>
    <w:rsid w:val="00D92CED"/>
    <w:rsid w:val="00DA1D22"/>
    <w:rsid w:val="00E76135"/>
    <w:rsid w:val="00ED2AFE"/>
    <w:rsid w:val="00F57368"/>
    <w:rsid w:val="00F84651"/>
    <w:rsid w:val="00F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0CEDE"/>
  <w15:docId w15:val="{60B70570-4314-4455-98E2-D68EB3DC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6BF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1A4B8E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1A4B8E"/>
    <w:pPr>
      <w:widowControl w:val="0"/>
      <w:autoSpaceDE w:val="0"/>
      <w:autoSpaceDN w:val="0"/>
      <w:adjustRightInd w:val="0"/>
      <w:spacing w:line="253" w:lineRule="exact"/>
    </w:pPr>
    <w:rPr>
      <w:sz w:val="24"/>
      <w:szCs w:val="24"/>
    </w:rPr>
  </w:style>
  <w:style w:type="paragraph" w:customStyle="1" w:styleId="Style3">
    <w:name w:val="Style3"/>
    <w:basedOn w:val="a"/>
    <w:rsid w:val="001A4B8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1A4B8E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rsid w:val="001A4B8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1A4B8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A4B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Гипертекстовая ссылка"/>
    <w:basedOn w:val="a0"/>
    <w:rsid w:val="00262002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75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7037</CharactersWithSpaces>
  <SharedDoc>false</SharedDoc>
  <HLinks>
    <vt:vector size="6" baseType="variant"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garantf1://12027578.0/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Manson</dc:creator>
  <cp:lastModifiedBy>Гор</cp:lastModifiedBy>
  <cp:revision>2</cp:revision>
  <cp:lastPrinted>2022-09-22T15:08:00Z</cp:lastPrinted>
  <dcterms:created xsi:type="dcterms:W3CDTF">2022-09-22T15:08:00Z</dcterms:created>
  <dcterms:modified xsi:type="dcterms:W3CDTF">2022-09-22T15:08:00Z</dcterms:modified>
</cp:coreProperties>
</file>