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A95B7F" w:rsidRPr="00A95B7F" w:rsidRDefault="00A95B7F" w:rsidP="004D6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95B7F" w:rsidRPr="00A95B7F" w:rsidRDefault="00A95B7F" w:rsidP="00A9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B7F" w:rsidRDefault="00636E85" w:rsidP="00A95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26.12.2019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95B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</w:t>
      </w:r>
      <w:r w:rsidR="00A95B7F" w:rsidRPr="00A95B7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290</w:t>
      </w:r>
    </w:p>
    <w:p w:rsidR="00A95B7F" w:rsidRPr="00A95B7F" w:rsidRDefault="00A95B7F" w:rsidP="00A9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г. Малмыж</w:t>
      </w:r>
    </w:p>
    <w:p w:rsidR="00A95B7F" w:rsidRPr="00A95B7F" w:rsidRDefault="00B346F7" w:rsidP="00B346F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внесении изменений в постановление от 19.10.2017 № 270 «</w:t>
      </w:r>
      <w:r w:rsidR="00A95B7F" w:rsidRPr="00A95B7F">
        <w:rPr>
          <w:rStyle w:val="a4"/>
          <w:color w:val="000000"/>
          <w:sz w:val="28"/>
          <w:szCs w:val="28"/>
        </w:rPr>
        <w:t>Об утверждении Порядка проведения инвентаризации дворовы</w:t>
      </w:r>
      <w:r w:rsidR="00A95B7F">
        <w:rPr>
          <w:rStyle w:val="a4"/>
          <w:color w:val="000000"/>
          <w:sz w:val="28"/>
          <w:szCs w:val="28"/>
        </w:rPr>
        <w:t xml:space="preserve">х и общественных территорий Малмыжского городского поселения </w:t>
      </w:r>
      <w:r w:rsidR="00A95B7F" w:rsidRPr="00A95B7F">
        <w:rPr>
          <w:rStyle w:val="a4"/>
          <w:color w:val="000000"/>
          <w:sz w:val="28"/>
          <w:szCs w:val="28"/>
        </w:rPr>
        <w:t xml:space="preserve"> в рамках ре</w:t>
      </w:r>
      <w:r>
        <w:rPr>
          <w:rStyle w:val="a4"/>
          <w:color w:val="000000"/>
          <w:sz w:val="28"/>
          <w:szCs w:val="28"/>
        </w:rPr>
        <w:t>ализации приоритетного проекта «</w:t>
      </w:r>
      <w:r w:rsidR="00A95B7F" w:rsidRPr="00A95B7F">
        <w:rPr>
          <w:rStyle w:val="a4"/>
          <w:color w:val="000000"/>
          <w:sz w:val="28"/>
          <w:szCs w:val="28"/>
        </w:rPr>
        <w:t>Формирование комфортной го</w:t>
      </w:r>
      <w:r w:rsidR="00A95B7F">
        <w:rPr>
          <w:rStyle w:val="a4"/>
          <w:color w:val="000000"/>
          <w:sz w:val="28"/>
          <w:szCs w:val="28"/>
        </w:rPr>
        <w:t>родской среды</w:t>
      </w:r>
      <w:r>
        <w:rPr>
          <w:rStyle w:val="a4"/>
          <w:color w:val="000000"/>
          <w:sz w:val="28"/>
          <w:szCs w:val="28"/>
        </w:rPr>
        <w:t xml:space="preserve"> на 2018-2022 годы»</w:t>
      </w:r>
    </w:p>
    <w:p w:rsidR="00B346F7" w:rsidRPr="00B346F7" w:rsidRDefault="00A95B7F" w:rsidP="00B346F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95B7F">
        <w:rPr>
          <w:color w:val="000000"/>
          <w:sz w:val="28"/>
          <w:szCs w:val="28"/>
        </w:rPr>
        <w:t> </w:t>
      </w:r>
      <w:r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B346F7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поселение, администрация муниципального образования Малмыжское городское поселение  Малмыжского района Кировской области ПОСТАНОВЛЯЕТ:</w:t>
      </w:r>
      <w:r w:rsidRPr="00B346F7">
        <w:rPr>
          <w:rFonts w:ascii="Times New Roman" w:hAnsi="Times New Roman"/>
          <w:color w:val="000000"/>
          <w:sz w:val="28"/>
          <w:szCs w:val="28"/>
        </w:rPr>
        <w:br/>
        <w:t xml:space="preserve">           </w:t>
      </w:r>
      <w:r w:rsidR="00B34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6F7">
        <w:rPr>
          <w:rFonts w:ascii="Times New Roman" w:hAnsi="Times New Roman"/>
          <w:color w:val="000000"/>
          <w:sz w:val="28"/>
          <w:szCs w:val="28"/>
        </w:rPr>
        <w:t>1.</w:t>
      </w:r>
      <w:r w:rsidR="00B346F7" w:rsidRPr="00B346F7">
        <w:rPr>
          <w:rFonts w:ascii="Times New Roman" w:hAnsi="Times New Roman"/>
          <w:sz w:val="28"/>
          <w:szCs w:val="28"/>
          <w:lang w:eastAsia="ar-SA"/>
        </w:rPr>
        <w:t xml:space="preserve">  Внести изменения в постановление от </w:t>
      </w:r>
      <w:r w:rsidR="00B346F7">
        <w:rPr>
          <w:rFonts w:ascii="Times New Roman" w:hAnsi="Times New Roman"/>
          <w:sz w:val="28"/>
          <w:szCs w:val="28"/>
          <w:lang w:eastAsia="ar-SA"/>
        </w:rPr>
        <w:t>19.10.2017 № 270</w:t>
      </w:r>
      <w:r w:rsidR="00B346F7" w:rsidRPr="00B346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46F7" w:rsidRPr="00B346F7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B346F7" w:rsidRPr="00B346F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Об утверждении Порядка проведения инвентаризации дворовых и общественных территорий Малмыжского городского поселения  в рамках реализации приоритетного проекта «Формирование комфортной городской среды на 2018-2022 годы»</w:t>
      </w:r>
      <w:r w:rsidR="00B346F7" w:rsidRPr="00B346F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346F7" w:rsidRPr="00B346F7">
        <w:rPr>
          <w:rFonts w:ascii="Times New Roman" w:hAnsi="Times New Roman"/>
          <w:sz w:val="28"/>
          <w:szCs w:val="28"/>
          <w:lang w:eastAsia="ar-SA"/>
        </w:rPr>
        <w:t>(далее – Программа), а именно:</w:t>
      </w:r>
    </w:p>
    <w:p w:rsidR="00B346F7" w:rsidRPr="00B346F7" w:rsidRDefault="00B346F7" w:rsidP="00B346F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B346F7">
        <w:rPr>
          <w:rFonts w:ascii="Times New Roman" w:hAnsi="Times New Roman"/>
          <w:sz w:val="28"/>
          <w:szCs w:val="28"/>
          <w:lang w:eastAsia="ar-SA"/>
        </w:rPr>
        <w:t xml:space="preserve">1.1. Утвердить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Порядок</w:t>
      </w:r>
      <w:r w:rsidRPr="00B346F7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проведения инвентаризации дворовых и общественных территорий Малмыжского городского поселения  в рамках реализации </w:t>
      </w:r>
      <w:r w:rsidR="00AE0BDE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регионального</w:t>
      </w:r>
      <w:r w:rsidRPr="00B346F7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проекта «Формирование комфортной городской среды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на 2018-2024</w:t>
      </w:r>
      <w:r w:rsidRPr="00B346F7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годы»</w:t>
      </w:r>
      <w:r w:rsidRPr="00B346F7">
        <w:rPr>
          <w:rFonts w:ascii="Times New Roman" w:hAnsi="Times New Roman"/>
          <w:sz w:val="28"/>
          <w:szCs w:val="28"/>
          <w:lang w:eastAsia="ar-SA"/>
        </w:rPr>
        <w:t xml:space="preserve"> в новой редакции</w:t>
      </w:r>
      <w:r w:rsidR="00AE0BDE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 w:rsidRPr="00B346F7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Pr="00B346F7">
        <w:rPr>
          <w:rFonts w:ascii="Times New Roman" w:hAnsi="Times New Roman"/>
          <w:color w:val="000000"/>
          <w:sz w:val="28"/>
          <w:szCs w:val="28"/>
        </w:rPr>
        <w:t xml:space="preserve"> 1.</w:t>
      </w:r>
    </w:p>
    <w:p w:rsidR="00DC7D21" w:rsidRDefault="00A95B7F" w:rsidP="004D6F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95B7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 состав комиссии по</w:t>
      </w:r>
      <w:r w:rsidRPr="00A95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проведению</w:t>
      </w:r>
      <w:r w:rsidRPr="00A95B7F">
        <w:rPr>
          <w:color w:val="000000"/>
          <w:sz w:val="28"/>
          <w:szCs w:val="28"/>
        </w:rPr>
        <w:t xml:space="preserve"> инвентаризации дворовых и общественных территорий </w:t>
      </w:r>
      <w:r>
        <w:rPr>
          <w:color w:val="000000"/>
          <w:sz w:val="28"/>
          <w:szCs w:val="28"/>
        </w:rPr>
        <w:t>Малмыжского городского поселения</w:t>
      </w:r>
      <w:r w:rsidRPr="00A95B7F">
        <w:rPr>
          <w:color w:val="000000"/>
          <w:sz w:val="28"/>
          <w:szCs w:val="28"/>
        </w:rPr>
        <w:t xml:space="preserve"> в </w:t>
      </w:r>
      <w:r w:rsidRPr="00A95B7F">
        <w:rPr>
          <w:color w:val="000000"/>
          <w:sz w:val="28"/>
          <w:szCs w:val="28"/>
        </w:rPr>
        <w:lastRenderedPageBreak/>
        <w:t xml:space="preserve">рамках реализации </w:t>
      </w:r>
      <w:r w:rsidR="00DC7D21">
        <w:rPr>
          <w:color w:val="000000"/>
          <w:sz w:val="28"/>
          <w:szCs w:val="28"/>
        </w:rPr>
        <w:t>регионального</w:t>
      </w:r>
      <w:r w:rsidRPr="00A95B7F">
        <w:rPr>
          <w:color w:val="000000"/>
          <w:sz w:val="28"/>
          <w:szCs w:val="28"/>
        </w:rPr>
        <w:t xml:space="preserve"> проекта «Формирование комфорт</w:t>
      </w:r>
      <w:r w:rsidR="00DC7D21">
        <w:rPr>
          <w:color w:val="000000"/>
          <w:sz w:val="28"/>
          <w:szCs w:val="28"/>
        </w:rPr>
        <w:t>ной городской среды на 2018-2024</w:t>
      </w:r>
    </w:p>
    <w:p w:rsidR="00A95B7F" w:rsidRDefault="00A95B7F" w:rsidP="004D6F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2. </w:t>
      </w:r>
    </w:p>
    <w:p w:rsidR="004D6FFC" w:rsidRDefault="00A95B7F" w:rsidP="004D6F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A95B7F">
        <w:rPr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813BE4" w:rsidRDefault="00A95B7F" w:rsidP="004D6F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Малмыжского </w:t>
      </w:r>
    </w:p>
    <w:p w:rsidR="000870A3" w:rsidRDefault="00636E85" w:rsidP="004D6F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95B7F">
        <w:rPr>
          <w:color w:val="000000"/>
          <w:sz w:val="28"/>
          <w:szCs w:val="28"/>
        </w:rPr>
        <w:t>ородского</w:t>
      </w:r>
      <w:r>
        <w:rPr>
          <w:color w:val="000000"/>
          <w:sz w:val="28"/>
          <w:szCs w:val="28"/>
        </w:rPr>
        <w:t xml:space="preserve"> поселения      </w:t>
      </w:r>
      <w:r w:rsidR="00A95B7F">
        <w:rPr>
          <w:color w:val="000000"/>
          <w:sz w:val="28"/>
          <w:szCs w:val="28"/>
        </w:rPr>
        <w:t xml:space="preserve">О.М. </w:t>
      </w:r>
      <w:proofErr w:type="gramStart"/>
      <w:r w:rsidR="00A95B7F">
        <w:rPr>
          <w:color w:val="000000"/>
          <w:sz w:val="28"/>
          <w:szCs w:val="28"/>
        </w:rPr>
        <w:t>Алёшкина</w:t>
      </w:r>
      <w:proofErr w:type="gramEnd"/>
      <w:r w:rsidR="00A95B7F" w:rsidRPr="00A95B7F">
        <w:rPr>
          <w:color w:val="000000"/>
          <w:sz w:val="28"/>
          <w:szCs w:val="28"/>
        </w:rPr>
        <w:t> </w:t>
      </w:r>
    </w:p>
    <w:p w:rsidR="000870A3" w:rsidRDefault="000870A3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95B7F" w:rsidRPr="00A95B7F" w:rsidRDefault="00A95B7F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Приложение № 1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C7F00" w:rsidTr="00CC7F00">
        <w:tc>
          <w:tcPr>
            <w:tcW w:w="4501" w:type="dxa"/>
          </w:tcPr>
          <w:p w:rsidR="00CC7F00" w:rsidRDefault="00CC7F00" w:rsidP="00CC7F0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CC7F00" w:rsidRDefault="00CC7F00" w:rsidP="00CC7F0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 Малмыжского городского поселения</w:t>
            </w:r>
          </w:p>
          <w:p w:rsidR="00CC7F00" w:rsidRDefault="00CC7F00" w:rsidP="00CC7F0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 №____</w:t>
            </w:r>
          </w:p>
        </w:tc>
      </w:tr>
    </w:tbl>
    <w:p w:rsidR="00A95B7F" w:rsidRDefault="00A95B7F" w:rsidP="00A95B7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br/>
      </w:r>
      <w:r w:rsidRPr="00A95B7F">
        <w:rPr>
          <w:rStyle w:val="a4"/>
          <w:color w:val="000000"/>
          <w:sz w:val="28"/>
          <w:szCs w:val="28"/>
        </w:rPr>
        <w:t>Порядок </w:t>
      </w:r>
      <w:r w:rsidRPr="00A95B7F">
        <w:rPr>
          <w:color w:val="000000"/>
          <w:sz w:val="28"/>
          <w:szCs w:val="28"/>
        </w:rPr>
        <w:br/>
      </w:r>
      <w:r w:rsidRPr="00A95B7F">
        <w:rPr>
          <w:rStyle w:val="a4"/>
          <w:color w:val="000000"/>
          <w:sz w:val="28"/>
          <w:szCs w:val="28"/>
        </w:rPr>
        <w:t xml:space="preserve">проведения инвентаризации дворовых и общественных территорий </w:t>
      </w:r>
      <w:r w:rsidR="00CC7F00">
        <w:rPr>
          <w:rStyle w:val="a4"/>
          <w:color w:val="000000"/>
          <w:sz w:val="28"/>
          <w:szCs w:val="28"/>
        </w:rPr>
        <w:t>Малмыжского городского поселения</w:t>
      </w:r>
      <w:r w:rsidRPr="00A95B7F">
        <w:rPr>
          <w:rStyle w:val="a4"/>
          <w:color w:val="000000"/>
          <w:sz w:val="28"/>
          <w:szCs w:val="28"/>
        </w:rPr>
        <w:t xml:space="preserve"> в рамках реализации приоритетного проекта "Формирование комфортн</w:t>
      </w:r>
      <w:r w:rsidR="00AE0BDE">
        <w:rPr>
          <w:rStyle w:val="a4"/>
          <w:color w:val="000000"/>
          <w:sz w:val="28"/>
          <w:szCs w:val="28"/>
        </w:rPr>
        <w:t>ой городской среды  на 2018-2024</w:t>
      </w:r>
      <w:r w:rsidRPr="00A95B7F">
        <w:rPr>
          <w:rStyle w:val="a4"/>
          <w:color w:val="000000"/>
          <w:sz w:val="28"/>
          <w:szCs w:val="28"/>
        </w:rPr>
        <w:t xml:space="preserve"> годы"</w:t>
      </w:r>
    </w:p>
    <w:p w:rsidR="00CC7F00" w:rsidRPr="00A95B7F" w:rsidRDefault="00CC7F00" w:rsidP="00A95B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95B7F" w:rsidRPr="00A95B7F" w:rsidRDefault="00A95B7F" w:rsidP="00EA7F8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I. Общие положения</w:t>
      </w:r>
    </w:p>
    <w:p w:rsidR="00CC7F00" w:rsidRDefault="00A95B7F" w:rsidP="006C43F1">
      <w:pPr>
        <w:pStyle w:val="a3"/>
        <w:shd w:val="clear" w:color="auto" w:fill="FFFFFF"/>
        <w:spacing w:before="0" w:beforeAutospacing="0" w:after="15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 xml:space="preserve">1.1. </w:t>
      </w:r>
      <w:proofErr w:type="gramStart"/>
      <w:r w:rsidRPr="00A95B7F">
        <w:rPr>
          <w:color w:val="000000"/>
          <w:sz w:val="28"/>
          <w:szCs w:val="28"/>
        </w:rPr>
        <w:t xml:space="preserve">Настоящий Порядок проведения инвентаризации дворовых и общественных территорий </w:t>
      </w:r>
      <w:r w:rsidR="00CC7F00">
        <w:rPr>
          <w:color w:val="000000"/>
          <w:sz w:val="28"/>
          <w:szCs w:val="28"/>
        </w:rPr>
        <w:t>Малмыжского городского поселения</w:t>
      </w:r>
      <w:r w:rsidRPr="00A95B7F">
        <w:rPr>
          <w:color w:val="000000"/>
          <w:sz w:val="28"/>
          <w:szCs w:val="28"/>
        </w:rPr>
        <w:t xml:space="preserve"> в рамках реализации приоритетного проекта "Формирование комфортн</w:t>
      </w:r>
      <w:r w:rsidR="00AE0BDE">
        <w:rPr>
          <w:color w:val="000000"/>
          <w:sz w:val="28"/>
          <w:szCs w:val="28"/>
        </w:rPr>
        <w:t>ой городской среды  на 2018-2024</w:t>
      </w:r>
      <w:r w:rsidRPr="00A95B7F">
        <w:rPr>
          <w:color w:val="000000"/>
          <w:sz w:val="28"/>
          <w:szCs w:val="28"/>
        </w:rPr>
        <w:t xml:space="preserve"> годы" 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CC7F00">
        <w:rPr>
          <w:color w:val="000000"/>
          <w:sz w:val="28"/>
          <w:szCs w:val="28"/>
        </w:rPr>
        <w:t>Малмыжское городское поселение Малмыжского района Кировской области и</w:t>
      </w:r>
      <w:r w:rsidRPr="00A95B7F">
        <w:rPr>
          <w:color w:val="000000"/>
          <w:sz w:val="28"/>
          <w:szCs w:val="28"/>
        </w:rPr>
        <w:t xml:space="preserve"> устанавливает процедуру организации и проведения инвентаризации</w:t>
      </w:r>
      <w:proofErr w:type="gramEnd"/>
      <w:r w:rsidRPr="00A95B7F">
        <w:rPr>
          <w:color w:val="000000"/>
          <w:sz w:val="28"/>
          <w:szCs w:val="28"/>
        </w:rPr>
        <w:t xml:space="preserve"> дворовых и общественных территорий муни</w:t>
      </w:r>
      <w:r w:rsidR="00CC7F00">
        <w:rPr>
          <w:color w:val="000000"/>
          <w:sz w:val="28"/>
          <w:szCs w:val="28"/>
        </w:rPr>
        <w:t xml:space="preserve">ципального образования Малмыжское городское поселение Малмыжского района Кировской области </w:t>
      </w:r>
      <w:r w:rsidRPr="00A95B7F">
        <w:rPr>
          <w:color w:val="000000"/>
          <w:sz w:val="28"/>
          <w:szCs w:val="28"/>
        </w:rPr>
        <w:t>.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</w:t>
      </w:r>
      <w:r w:rsidRPr="00A95B7F">
        <w:rPr>
          <w:color w:val="000000"/>
          <w:sz w:val="28"/>
          <w:szCs w:val="28"/>
        </w:rPr>
        <w:t>1.2. Целью проведения инвентаризации дворовы</w:t>
      </w:r>
      <w:r w:rsidR="00CC7F00">
        <w:rPr>
          <w:color w:val="000000"/>
          <w:sz w:val="28"/>
          <w:szCs w:val="28"/>
        </w:rPr>
        <w:t xml:space="preserve">х и общественных территорий Малмыжского городского поселения </w:t>
      </w:r>
      <w:r w:rsidRPr="00A95B7F">
        <w:rPr>
          <w:color w:val="000000"/>
          <w:sz w:val="28"/>
          <w:szCs w:val="28"/>
        </w:rPr>
        <w:t xml:space="preserve"> является определение дворовых и общественных территорий, нуждающихся в благоустройстве.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</w:t>
      </w:r>
      <w:r w:rsidRPr="00A95B7F">
        <w:rPr>
          <w:color w:val="000000"/>
          <w:sz w:val="28"/>
          <w:szCs w:val="28"/>
        </w:rPr>
        <w:t xml:space="preserve">1.3. Настоящий Порядок определяет компетенцию, порядок формирования и деятельность муниципальной комиссии по проведению инвентаризации дворовых и общественных территорий муниципального </w:t>
      </w:r>
      <w:r w:rsidRPr="00A95B7F">
        <w:rPr>
          <w:color w:val="000000"/>
          <w:sz w:val="28"/>
          <w:szCs w:val="28"/>
        </w:rPr>
        <w:lastRenderedPageBreak/>
        <w:t>образования</w:t>
      </w:r>
      <w:r w:rsidR="00CC7F00" w:rsidRPr="00CC7F00">
        <w:rPr>
          <w:color w:val="000000"/>
          <w:sz w:val="28"/>
          <w:szCs w:val="28"/>
        </w:rPr>
        <w:t xml:space="preserve"> </w:t>
      </w:r>
      <w:r w:rsidR="00CC7F00">
        <w:rPr>
          <w:color w:val="000000"/>
          <w:sz w:val="28"/>
          <w:szCs w:val="28"/>
        </w:rPr>
        <w:t>Малмыжское городское поселение Малмыжского района Кировской</w:t>
      </w:r>
      <w:r w:rsidR="00AE0BDE">
        <w:rPr>
          <w:color w:val="000000"/>
          <w:sz w:val="28"/>
          <w:szCs w:val="28"/>
        </w:rPr>
        <w:t xml:space="preserve"> </w:t>
      </w:r>
      <w:r w:rsidR="00CC7F00">
        <w:rPr>
          <w:color w:val="000000"/>
          <w:sz w:val="28"/>
          <w:szCs w:val="28"/>
        </w:rPr>
        <w:t>области</w:t>
      </w:r>
      <w:r w:rsidRPr="00A95B7F">
        <w:rPr>
          <w:color w:val="000000"/>
          <w:sz w:val="28"/>
          <w:szCs w:val="28"/>
        </w:rPr>
        <w:t xml:space="preserve"> (далее – муниципальная комиссия).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</w:t>
      </w:r>
      <w:r w:rsidRPr="00A95B7F">
        <w:rPr>
          <w:color w:val="000000"/>
          <w:sz w:val="28"/>
          <w:szCs w:val="28"/>
        </w:rPr>
        <w:t xml:space="preserve">1.4. </w:t>
      </w:r>
      <w:proofErr w:type="gramStart"/>
      <w:r w:rsidRPr="00A95B7F">
        <w:rPr>
          <w:color w:val="000000"/>
          <w:sz w:val="28"/>
          <w:szCs w:val="28"/>
        </w:rPr>
        <w:t xml:space="preserve">Муниципальная комиссия является коллегиальным органом, созданным при Администрации муниципального образования </w:t>
      </w:r>
      <w:r w:rsidR="00CC7F00">
        <w:rPr>
          <w:color w:val="000000"/>
          <w:sz w:val="28"/>
          <w:szCs w:val="28"/>
        </w:rPr>
        <w:t xml:space="preserve">Малмыжское городское поселение Малмыжского района Кировской области </w:t>
      </w:r>
      <w:r w:rsidRPr="00A95B7F">
        <w:rPr>
          <w:color w:val="000000"/>
          <w:sz w:val="28"/>
          <w:szCs w:val="28"/>
        </w:rPr>
        <w:t>для проведения инвентаризации дворовых и общественных территорий муниципального образования  в рамках реализации приоритетного проекта "Формирование комфортн</w:t>
      </w:r>
      <w:r w:rsidR="00AE0BDE">
        <w:rPr>
          <w:color w:val="000000"/>
          <w:sz w:val="28"/>
          <w:szCs w:val="28"/>
        </w:rPr>
        <w:t>ой городской среды  на 2018-2024</w:t>
      </w:r>
      <w:r w:rsidRPr="00A95B7F">
        <w:rPr>
          <w:color w:val="000000"/>
          <w:sz w:val="28"/>
          <w:szCs w:val="28"/>
        </w:rPr>
        <w:t xml:space="preserve"> годы"</w:t>
      </w:r>
      <w:r w:rsidRPr="00A95B7F">
        <w:rPr>
          <w:color w:val="000000"/>
          <w:sz w:val="28"/>
          <w:szCs w:val="28"/>
        </w:rPr>
        <w:br/>
      </w:r>
      <w:r w:rsidR="00CC7F00">
        <w:rPr>
          <w:color w:val="000000"/>
          <w:sz w:val="28"/>
          <w:szCs w:val="28"/>
        </w:rPr>
        <w:t xml:space="preserve">               </w:t>
      </w:r>
      <w:r w:rsidRPr="00A95B7F">
        <w:rPr>
          <w:color w:val="000000"/>
          <w:sz w:val="28"/>
          <w:szCs w:val="28"/>
        </w:rPr>
        <w:t>1.5.</w:t>
      </w:r>
      <w:proofErr w:type="gramEnd"/>
      <w:r w:rsidRPr="00A95B7F">
        <w:rPr>
          <w:color w:val="000000"/>
          <w:sz w:val="28"/>
          <w:szCs w:val="28"/>
        </w:rPr>
        <w:t xml:space="preserve"> В своей деятельности муниципальная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CC7F00">
        <w:rPr>
          <w:color w:val="000000"/>
          <w:sz w:val="28"/>
          <w:szCs w:val="28"/>
        </w:rPr>
        <w:t>мун</w:t>
      </w:r>
      <w:r w:rsidRPr="00A95B7F">
        <w:rPr>
          <w:color w:val="000000"/>
          <w:sz w:val="28"/>
          <w:szCs w:val="28"/>
        </w:rPr>
        <w:t xml:space="preserve">иципального образования </w:t>
      </w:r>
      <w:r w:rsidR="00CC7F00">
        <w:rPr>
          <w:color w:val="000000"/>
          <w:sz w:val="28"/>
          <w:szCs w:val="28"/>
        </w:rPr>
        <w:t xml:space="preserve">Малмыжское городское поселение Малмыжского района Кировской области, а </w:t>
      </w:r>
      <w:r w:rsidRPr="00A95B7F">
        <w:rPr>
          <w:color w:val="000000"/>
          <w:sz w:val="28"/>
          <w:szCs w:val="28"/>
        </w:rPr>
        <w:t>также настоящим Положением.</w:t>
      </w:r>
    </w:p>
    <w:p w:rsidR="00CC7F00" w:rsidRPr="00A95B7F" w:rsidRDefault="00A95B7F" w:rsidP="00EA7F8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II. Порядок формирования состава муниципальной комиссии</w:t>
      </w:r>
    </w:p>
    <w:p w:rsidR="00A95B7F" w:rsidRDefault="00CC7F00" w:rsidP="00EA7F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95B7F" w:rsidRPr="00A95B7F">
        <w:rPr>
          <w:color w:val="000000"/>
          <w:sz w:val="28"/>
          <w:szCs w:val="28"/>
        </w:rPr>
        <w:t>2.1. Муниципальная комиссия</w:t>
      </w:r>
      <w:r>
        <w:rPr>
          <w:color w:val="000000"/>
          <w:sz w:val="28"/>
          <w:szCs w:val="28"/>
        </w:rPr>
        <w:t xml:space="preserve"> формируется из представителей а</w:t>
      </w:r>
      <w:r w:rsidR="00A95B7F" w:rsidRPr="00A95B7F">
        <w:rPr>
          <w:color w:val="000000"/>
          <w:sz w:val="28"/>
          <w:szCs w:val="28"/>
        </w:rPr>
        <w:t xml:space="preserve">дминистрации муниципального образования </w:t>
      </w:r>
      <w:r>
        <w:rPr>
          <w:color w:val="000000"/>
          <w:sz w:val="28"/>
          <w:szCs w:val="28"/>
        </w:rPr>
        <w:t>Малмыжское городское поселение Малмыжского района Кировской области и депутатов Малмыжской городской Думы</w:t>
      </w:r>
      <w:r w:rsidR="00A95B7F" w:rsidRPr="00A95B7F">
        <w:rPr>
          <w:color w:val="000000"/>
          <w:sz w:val="28"/>
          <w:szCs w:val="28"/>
        </w:rPr>
        <w:t>.</w:t>
      </w:r>
      <w:r w:rsidR="00A95B7F"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A95B7F" w:rsidRPr="00A95B7F">
        <w:rPr>
          <w:color w:val="000000"/>
          <w:sz w:val="28"/>
          <w:szCs w:val="28"/>
        </w:rPr>
        <w:t>2.2. Состав муниципальной комиссии формируется в количестве не менее 3 членов и у</w:t>
      </w:r>
      <w:r>
        <w:rPr>
          <w:color w:val="000000"/>
          <w:sz w:val="28"/>
          <w:szCs w:val="28"/>
        </w:rPr>
        <w:t>тверждается постановлением а</w:t>
      </w:r>
      <w:r w:rsidR="00A95B7F" w:rsidRPr="00A95B7F">
        <w:rPr>
          <w:color w:val="000000"/>
          <w:sz w:val="28"/>
          <w:szCs w:val="28"/>
        </w:rPr>
        <w:t>дминистрации поселения.</w:t>
      </w:r>
      <w:r w:rsidR="00A95B7F"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A95B7F" w:rsidRPr="00A95B7F">
        <w:rPr>
          <w:color w:val="000000"/>
          <w:sz w:val="28"/>
          <w:szCs w:val="28"/>
        </w:rPr>
        <w:t>2.3. Муниципальная комиссия состоит из председателя, заместителя председателя, секретаря и иных членов муниципальной комиссии.</w:t>
      </w:r>
      <w:r w:rsidR="00A95B7F"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2.4. Члены </w:t>
      </w:r>
      <w:r w:rsidR="00A95B7F" w:rsidRPr="00A95B7F">
        <w:rPr>
          <w:color w:val="000000"/>
          <w:sz w:val="28"/>
          <w:szCs w:val="28"/>
        </w:rPr>
        <w:t xml:space="preserve"> комиссии исполняют свои обязанности на общественных началах.</w:t>
      </w:r>
      <w:r>
        <w:rPr>
          <w:color w:val="000000"/>
          <w:sz w:val="28"/>
          <w:szCs w:val="28"/>
        </w:rPr>
        <w:t xml:space="preserve">  </w:t>
      </w:r>
    </w:p>
    <w:p w:rsidR="00CC7F00" w:rsidRPr="00A95B7F" w:rsidRDefault="00CC7F00" w:rsidP="00EA7F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CC7F00" w:rsidRPr="00A95B7F" w:rsidRDefault="00A95B7F" w:rsidP="00EA7F8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III. Порядок проведения инвентаризации</w:t>
      </w:r>
    </w:p>
    <w:p w:rsidR="00A95B7F" w:rsidRPr="00A95B7F" w:rsidRDefault="00CC7F00" w:rsidP="00EA7F8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A95B7F" w:rsidRPr="00A95B7F">
        <w:rPr>
          <w:color w:val="000000"/>
          <w:sz w:val="28"/>
          <w:szCs w:val="28"/>
        </w:rPr>
        <w:t xml:space="preserve">3.1. Инвентаризация дворовых и общественных территорий проводится в соответствии с графиком, устанавливающим срок завершения обследования всех подлежащих инвентаризации дворовых и общественных территорий </w:t>
      </w:r>
      <w:r>
        <w:rPr>
          <w:color w:val="000000"/>
          <w:sz w:val="28"/>
          <w:szCs w:val="28"/>
        </w:rPr>
        <w:t>Малмыжского городского поселения</w:t>
      </w:r>
      <w:r w:rsidR="00A95B7F" w:rsidRPr="00A95B7F">
        <w:rPr>
          <w:color w:val="000000"/>
          <w:sz w:val="28"/>
          <w:szCs w:val="28"/>
        </w:rPr>
        <w:t xml:space="preserve"> и оформления паспортов благоустройства дворовы</w:t>
      </w:r>
      <w:r w:rsidR="000870A3">
        <w:rPr>
          <w:color w:val="000000"/>
          <w:sz w:val="28"/>
          <w:szCs w:val="28"/>
        </w:rPr>
        <w:t>х, общественных территории до 30 ноя</w:t>
      </w:r>
      <w:r w:rsidR="00EA7F83">
        <w:rPr>
          <w:color w:val="000000"/>
          <w:sz w:val="28"/>
          <w:szCs w:val="28"/>
        </w:rPr>
        <w:t>бря</w:t>
      </w:r>
      <w:r w:rsidR="00AE0BDE">
        <w:rPr>
          <w:color w:val="000000"/>
          <w:sz w:val="28"/>
          <w:szCs w:val="28"/>
        </w:rPr>
        <w:t xml:space="preserve"> текущего</w:t>
      </w:r>
      <w:r w:rsidR="00A95B7F" w:rsidRPr="00A95B7F">
        <w:rPr>
          <w:color w:val="000000"/>
          <w:sz w:val="28"/>
          <w:szCs w:val="28"/>
        </w:rPr>
        <w:t xml:space="preserve"> года (далее – график).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</w:t>
      </w:r>
      <w:r w:rsidR="00A95B7F" w:rsidRPr="00A95B7F">
        <w:rPr>
          <w:color w:val="000000"/>
          <w:sz w:val="28"/>
          <w:szCs w:val="28"/>
        </w:rPr>
        <w:t>3.2. Инвентаризация проводится путем натурального обследования территории и расположенных на ней элементов.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</w:t>
      </w:r>
      <w:r w:rsidR="00A95B7F" w:rsidRPr="00A95B7F">
        <w:rPr>
          <w:color w:val="000000"/>
          <w:sz w:val="28"/>
          <w:szCs w:val="28"/>
        </w:rPr>
        <w:t>3.3. Работы по инвентаризации проводятся на основании а</w:t>
      </w:r>
      <w:r w:rsidR="00EA7F83">
        <w:rPr>
          <w:color w:val="000000"/>
          <w:sz w:val="28"/>
          <w:szCs w:val="28"/>
        </w:rPr>
        <w:t>ктуальных данных специалистами а</w:t>
      </w:r>
      <w:r w:rsidR="00A95B7F" w:rsidRPr="00A95B7F">
        <w:rPr>
          <w:color w:val="000000"/>
          <w:sz w:val="28"/>
          <w:szCs w:val="28"/>
        </w:rPr>
        <w:t xml:space="preserve">дминистрации поселения с информацией о земельных участках МКД, объектах благоустройства, гражданах, являющихся инвалидами и проживающими </w:t>
      </w:r>
      <w:proofErr w:type="gramStart"/>
      <w:r w:rsidR="00A95B7F" w:rsidRPr="00A95B7F">
        <w:rPr>
          <w:color w:val="000000"/>
          <w:sz w:val="28"/>
          <w:szCs w:val="28"/>
        </w:rPr>
        <w:t>в</w:t>
      </w:r>
      <w:proofErr w:type="gramEnd"/>
      <w:r w:rsidR="00A95B7F" w:rsidRPr="00A95B7F">
        <w:rPr>
          <w:color w:val="000000"/>
          <w:sz w:val="28"/>
          <w:szCs w:val="28"/>
        </w:rPr>
        <w:t xml:space="preserve"> соответствующих МКД.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</w:t>
      </w:r>
      <w:r w:rsidR="00A95B7F" w:rsidRPr="00A95B7F">
        <w:rPr>
          <w:color w:val="000000"/>
          <w:sz w:val="28"/>
          <w:szCs w:val="28"/>
        </w:rPr>
        <w:t xml:space="preserve">3.4. Инвентаризация дворовой территории проводится в отношении МКД, </w:t>
      </w:r>
      <w:proofErr w:type="gramStart"/>
      <w:r w:rsidR="00A95B7F" w:rsidRPr="00A95B7F">
        <w:rPr>
          <w:color w:val="000000"/>
          <w:sz w:val="28"/>
          <w:szCs w:val="28"/>
        </w:rPr>
        <w:t>расположенных</w:t>
      </w:r>
      <w:proofErr w:type="gramEnd"/>
      <w:r w:rsidR="00A95B7F" w:rsidRPr="00A95B7F">
        <w:rPr>
          <w:color w:val="000000"/>
          <w:sz w:val="28"/>
          <w:szCs w:val="28"/>
        </w:rPr>
        <w:t xml:space="preserve"> на территории муниципального образования </w:t>
      </w:r>
      <w:r w:rsidR="00EA7F83">
        <w:rPr>
          <w:color w:val="000000"/>
          <w:sz w:val="28"/>
          <w:szCs w:val="28"/>
        </w:rPr>
        <w:t>Малмыжское городское поселение.</w:t>
      </w:r>
      <w:r w:rsidR="00EA7F83" w:rsidRPr="00A95B7F">
        <w:rPr>
          <w:color w:val="000000"/>
          <w:sz w:val="28"/>
          <w:szCs w:val="28"/>
        </w:rPr>
        <w:t xml:space="preserve"> </w:t>
      </w:r>
      <w:r w:rsidR="00A95B7F" w:rsidRPr="00A95B7F">
        <w:rPr>
          <w:color w:val="000000"/>
          <w:sz w:val="28"/>
          <w:szCs w:val="28"/>
        </w:rPr>
        <w:br/>
        <w:t>При определении дворовой территории не допускается пересечение границ или объединение земельных участков МКД.</w:t>
      </w:r>
      <w:r w:rsidR="00A95B7F" w:rsidRPr="00A95B7F">
        <w:rPr>
          <w:color w:val="000000"/>
          <w:sz w:val="28"/>
          <w:szCs w:val="28"/>
        </w:rPr>
        <w:br/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  </w:t>
      </w:r>
      <w:r w:rsidR="00A95B7F" w:rsidRPr="00A95B7F">
        <w:rPr>
          <w:color w:val="000000"/>
          <w:sz w:val="28"/>
          <w:szCs w:val="28"/>
        </w:rPr>
        <w:t>3.5. По результатам инвентаризации дворовой</w:t>
      </w:r>
      <w:r w:rsidR="006C43F1">
        <w:rPr>
          <w:color w:val="000000"/>
          <w:sz w:val="28"/>
          <w:szCs w:val="28"/>
        </w:rPr>
        <w:t xml:space="preserve"> и общественной</w:t>
      </w:r>
      <w:r w:rsidR="00A95B7F" w:rsidRPr="00A95B7F">
        <w:rPr>
          <w:color w:val="000000"/>
          <w:sz w:val="28"/>
          <w:szCs w:val="28"/>
        </w:rPr>
        <w:t xml:space="preserve"> территории составляется паспорт благоустройства дворовой территории по форме согласно при</w:t>
      </w:r>
      <w:r w:rsidR="00ED4936">
        <w:rPr>
          <w:color w:val="000000"/>
          <w:sz w:val="28"/>
          <w:szCs w:val="28"/>
        </w:rPr>
        <w:t>ложени</w:t>
      </w:r>
      <w:r w:rsidR="00624BB0">
        <w:rPr>
          <w:color w:val="000000"/>
          <w:sz w:val="28"/>
          <w:szCs w:val="28"/>
        </w:rPr>
        <w:t>ю № 1 к настоящему Порядку</w:t>
      </w:r>
      <w:r w:rsidR="00A95B7F" w:rsidRPr="00A95B7F">
        <w:rPr>
          <w:color w:val="000000"/>
          <w:sz w:val="28"/>
          <w:szCs w:val="28"/>
        </w:rPr>
        <w:t>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  </w:t>
      </w:r>
      <w:r w:rsidR="00A95B7F" w:rsidRPr="00A95B7F">
        <w:rPr>
          <w:color w:val="000000"/>
          <w:sz w:val="28"/>
          <w:szCs w:val="28"/>
        </w:rPr>
        <w:t>3.6. Инвентаризация общественной территории проводится в отношении общественной территории, расположенной на территории муниципального образова</w:t>
      </w:r>
      <w:r w:rsidR="00EA7F83">
        <w:rPr>
          <w:color w:val="000000"/>
          <w:sz w:val="28"/>
          <w:szCs w:val="28"/>
        </w:rPr>
        <w:t>ния</w:t>
      </w:r>
      <w:r w:rsidR="00A95B7F" w:rsidRPr="00A95B7F">
        <w:rPr>
          <w:color w:val="000000"/>
          <w:sz w:val="28"/>
          <w:szCs w:val="28"/>
        </w:rPr>
        <w:t>, в том числе являю</w:t>
      </w:r>
      <w:r w:rsidR="006C43F1">
        <w:rPr>
          <w:color w:val="000000"/>
          <w:sz w:val="28"/>
          <w:szCs w:val="28"/>
        </w:rPr>
        <w:t xml:space="preserve">щейся объектом муниципального </w:t>
      </w:r>
      <w:r w:rsidR="00A95B7F" w:rsidRPr="00A95B7F">
        <w:rPr>
          <w:color w:val="000000"/>
          <w:sz w:val="28"/>
          <w:szCs w:val="28"/>
        </w:rPr>
        <w:t>имущества.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  </w:t>
      </w:r>
      <w:r w:rsidR="006C43F1">
        <w:rPr>
          <w:color w:val="000000"/>
          <w:sz w:val="28"/>
          <w:szCs w:val="28"/>
        </w:rPr>
        <w:t>3.7</w:t>
      </w:r>
      <w:r w:rsidR="00A95B7F" w:rsidRPr="00A95B7F">
        <w:rPr>
          <w:color w:val="000000"/>
          <w:sz w:val="28"/>
          <w:szCs w:val="28"/>
        </w:rPr>
        <w:t>. Составление и регистрация паспортов благоустройства дворовой, общественной территории осуществляется секретарем Комиссии.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lastRenderedPageBreak/>
        <w:t xml:space="preserve">          </w:t>
      </w:r>
      <w:r w:rsidR="00A95B7F" w:rsidRPr="00A95B7F">
        <w:rPr>
          <w:color w:val="000000"/>
          <w:sz w:val="28"/>
          <w:szCs w:val="28"/>
        </w:rPr>
        <w:t>Хранение паспортов благоустройства дворовой, общественной территории осуществляется секретарем Комиссии до 31 декабря</w:t>
      </w:r>
      <w:r w:rsidR="00AE0BDE">
        <w:rPr>
          <w:color w:val="000000"/>
          <w:sz w:val="28"/>
          <w:szCs w:val="28"/>
        </w:rPr>
        <w:t xml:space="preserve"> текущего </w:t>
      </w:r>
      <w:r w:rsidR="00A95B7F" w:rsidRPr="00A95B7F">
        <w:rPr>
          <w:color w:val="000000"/>
          <w:sz w:val="28"/>
          <w:szCs w:val="28"/>
        </w:rPr>
        <w:t>года.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  </w:t>
      </w:r>
      <w:r w:rsidR="006C43F1">
        <w:rPr>
          <w:color w:val="000000"/>
          <w:sz w:val="28"/>
          <w:szCs w:val="28"/>
        </w:rPr>
        <w:t>3.8</w:t>
      </w:r>
      <w:r w:rsidR="00A95B7F" w:rsidRPr="00A95B7F">
        <w:rPr>
          <w:color w:val="000000"/>
          <w:sz w:val="28"/>
          <w:szCs w:val="28"/>
        </w:rPr>
        <w:t>. Актуализация паспорта дворов</w:t>
      </w:r>
      <w:r w:rsidR="00AE0BDE">
        <w:rPr>
          <w:color w:val="000000"/>
          <w:sz w:val="28"/>
          <w:szCs w:val="28"/>
        </w:rPr>
        <w:t>ой территории в период 2018-2024</w:t>
      </w:r>
      <w:r w:rsidR="00A95B7F" w:rsidRPr="00A95B7F">
        <w:rPr>
          <w:color w:val="000000"/>
          <w:sz w:val="28"/>
          <w:szCs w:val="28"/>
        </w:rPr>
        <w:t xml:space="preserve"> годов: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 </w:t>
      </w:r>
      <w:r w:rsidR="006C43F1">
        <w:rPr>
          <w:color w:val="000000"/>
          <w:sz w:val="28"/>
          <w:szCs w:val="28"/>
        </w:rPr>
        <w:t>3.8</w:t>
      </w:r>
      <w:r w:rsidR="00A95B7F" w:rsidRPr="00A95B7F">
        <w:rPr>
          <w:color w:val="000000"/>
          <w:sz w:val="28"/>
          <w:szCs w:val="28"/>
        </w:rPr>
        <w:t>.1.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 </w:t>
      </w:r>
      <w:r w:rsidR="006C43F1">
        <w:rPr>
          <w:color w:val="000000"/>
          <w:sz w:val="28"/>
          <w:szCs w:val="28"/>
        </w:rPr>
        <w:t>3.8</w:t>
      </w:r>
      <w:r w:rsidR="00A95B7F" w:rsidRPr="00A95B7F">
        <w:rPr>
          <w:color w:val="000000"/>
          <w:sz w:val="28"/>
          <w:szCs w:val="28"/>
        </w:rPr>
        <w:t xml:space="preserve">.2. 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</w:t>
      </w:r>
      <w:r w:rsidR="00AE0BDE">
        <w:rPr>
          <w:color w:val="000000"/>
          <w:sz w:val="28"/>
          <w:szCs w:val="28"/>
        </w:rPr>
        <w:t xml:space="preserve">текущем </w:t>
      </w:r>
      <w:r w:rsidR="00A95B7F" w:rsidRPr="00A95B7F">
        <w:rPr>
          <w:color w:val="000000"/>
          <w:sz w:val="28"/>
          <w:szCs w:val="28"/>
        </w:rPr>
        <w:t>году.</w:t>
      </w:r>
      <w:r w:rsidR="00A95B7F" w:rsidRPr="00A95B7F">
        <w:rPr>
          <w:color w:val="000000"/>
          <w:sz w:val="28"/>
          <w:szCs w:val="28"/>
        </w:rPr>
        <w:br/>
      </w:r>
      <w:r w:rsidR="00EA7F83">
        <w:rPr>
          <w:color w:val="000000"/>
          <w:sz w:val="28"/>
          <w:szCs w:val="28"/>
        </w:rPr>
        <w:t xml:space="preserve">          </w:t>
      </w:r>
      <w:r w:rsidR="006C43F1">
        <w:rPr>
          <w:color w:val="000000"/>
          <w:sz w:val="28"/>
          <w:szCs w:val="28"/>
        </w:rPr>
        <w:t>3.9</w:t>
      </w:r>
      <w:r w:rsidR="00A95B7F" w:rsidRPr="00A95B7F">
        <w:rPr>
          <w:color w:val="000000"/>
          <w:sz w:val="28"/>
          <w:szCs w:val="28"/>
        </w:rPr>
        <w:t>. Актуализация паспортов общественных территорий,</w:t>
      </w:r>
      <w:r w:rsidR="00AE0BDE">
        <w:rPr>
          <w:color w:val="000000"/>
          <w:sz w:val="28"/>
          <w:szCs w:val="28"/>
        </w:rPr>
        <w:t xml:space="preserve"> составленных в период 2018-2024</w:t>
      </w:r>
      <w:r w:rsidR="00A95B7F" w:rsidRPr="00A95B7F">
        <w:rPr>
          <w:color w:val="000000"/>
          <w:sz w:val="28"/>
          <w:szCs w:val="28"/>
        </w:rPr>
        <w:t xml:space="preserve"> годов, не проводится.</w:t>
      </w:r>
    </w:p>
    <w:p w:rsidR="00EA7F83" w:rsidRDefault="00EA7F83" w:rsidP="00EA7F8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p w:rsidR="00EA7F83" w:rsidRPr="00A95B7F" w:rsidRDefault="00A95B7F" w:rsidP="00EA7F8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95B7F">
        <w:rPr>
          <w:color w:val="000000"/>
          <w:sz w:val="28"/>
          <w:szCs w:val="28"/>
        </w:rPr>
        <w:t>IV. Порядок предоставления результатов инвентаризации в</w:t>
      </w:r>
      <w:r w:rsidRPr="00A95B7F">
        <w:rPr>
          <w:color w:val="000000"/>
          <w:sz w:val="28"/>
          <w:szCs w:val="28"/>
        </w:rPr>
        <w:br/>
        <w:t>уполномоченный орган</w:t>
      </w:r>
    </w:p>
    <w:p w:rsidR="00813BE4" w:rsidRPr="006C43F1" w:rsidRDefault="00EA7F83" w:rsidP="006C43F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5B7F" w:rsidRPr="00A95B7F">
        <w:rPr>
          <w:color w:val="000000"/>
          <w:sz w:val="28"/>
          <w:szCs w:val="28"/>
        </w:rPr>
        <w:t xml:space="preserve">4.1. Результаты инвентаризации рассматриваются и принимаются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 w:rsidR="00A95B7F" w:rsidRPr="00A95B7F">
        <w:rPr>
          <w:color w:val="000000"/>
          <w:sz w:val="28"/>
          <w:szCs w:val="28"/>
        </w:rPr>
        <w:t>контроля за</w:t>
      </w:r>
      <w:proofErr w:type="gramEnd"/>
      <w:r w:rsidR="00A95B7F" w:rsidRPr="00A95B7F">
        <w:rPr>
          <w:color w:val="000000"/>
          <w:sz w:val="28"/>
          <w:szCs w:val="28"/>
        </w:rPr>
        <w:t xml:space="preserve"> реализацией муниципальной программы после ее утверждения в установленном порядке (далее – Общественная комиссия).</w:t>
      </w:r>
      <w:r w:rsidR="00A95B7F"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AE0BDE">
        <w:rPr>
          <w:color w:val="000000"/>
          <w:sz w:val="28"/>
          <w:szCs w:val="28"/>
        </w:rPr>
        <w:t>4.2. Р</w:t>
      </w:r>
      <w:r w:rsidR="00A95B7F" w:rsidRPr="00A95B7F">
        <w:rPr>
          <w:color w:val="000000"/>
          <w:sz w:val="28"/>
          <w:szCs w:val="28"/>
        </w:rPr>
        <w:t>езультаты инвентаризации вместе с протоколом заседания Общественной комиссии о результатах инвентаризации предста</w:t>
      </w:r>
      <w:r>
        <w:rPr>
          <w:color w:val="000000"/>
          <w:sz w:val="28"/>
          <w:szCs w:val="28"/>
        </w:rPr>
        <w:t>вляют</w:t>
      </w:r>
      <w:r w:rsidR="00ED4936">
        <w:rPr>
          <w:color w:val="000000"/>
          <w:sz w:val="28"/>
          <w:szCs w:val="28"/>
        </w:rPr>
        <w:t xml:space="preserve">ся  в министерство энергетики </w:t>
      </w:r>
      <w:r>
        <w:rPr>
          <w:color w:val="000000"/>
          <w:sz w:val="28"/>
          <w:szCs w:val="28"/>
        </w:rPr>
        <w:t xml:space="preserve"> и ЖКХ Кировской области.</w:t>
      </w:r>
      <w:r w:rsidR="00A95B7F" w:rsidRPr="00A95B7F">
        <w:rPr>
          <w:color w:val="000000"/>
          <w:sz w:val="28"/>
          <w:szCs w:val="28"/>
        </w:rPr>
        <w:t xml:space="preserve"> </w:t>
      </w:r>
    </w:p>
    <w:p w:rsidR="00813BE4" w:rsidRPr="00813BE4" w:rsidRDefault="00813BE4" w:rsidP="00813BE4">
      <w:pPr>
        <w:pageBreakBefore/>
        <w:tabs>
          <w:tab w:val="left" w:pos="5370"/>
          <w:tab w:val="left" w:pos="6150"/>
          <w:tab w:val="left" w:pos="6795"/>
          <w:tab w:val="right" w:pos="100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813B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13BE4" w:rsidRPr="00813BE4" w:rsidRDefault="00813BE4" w:rsidP="00813BE4">
      <w:pPr>
        <w:tabs>
          <w:tab w:val="left" w:pos="5370"/>
          <w:tab w:val="left" w:pos="6090"/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13B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13BE4" w:rsidRPr="00813BE4" w:rsidRDefault="00813BE4" w:rsidP="00813BE4">
      <w:pPr>
        <w:tabs>
          <w:tab w:val="left" w:pos="5370"/>
          <w:tab w:val="left" w:pos="6090"/>
          <w:tab w:val="left" w:pos="6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Малмыжского</w:t>
      </w:r>
      <w:r w:rsidRPr="00813BE4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</w:t>
      </w:r>
    </w:p>
    <w:p w:rsidR="00813BE4" w:rsidRPr="00813BE4" w:rsidRDefault="00813BE4" w:rsidP="00813BE4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BE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13B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13BE4" w:rsidRPr="00813BE4" w:rsidRDefault="00813BE4" w:rsidP="00813BE4">
      <w:pPr>
        <w:ind w:left="360"/>
        <w:jc w:val="right"/>
        <w:rPr>
          <w:rFonts w:ascii="Times New Roman" w:hAnsi="Times New Roman" w:cs="Times New Roman"/>
        </w:rPr>
      </w:pP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благоустройства дворовой территории на территории _____________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813BE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13BE4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E4" w:rsidRPr="00813BE4" w:rsidRDefault="00813BE4" w:rsidP="00813BE4">
      <w:pPr>
        <w:pStyle w:val="1"/>
        <w:numPr>
          <w:ilvl w:val="0"/>
          <w:numId w:val="1"/>
        </w:numPr>
        <w:jc w:val="center"/>
        <w:rPr>
          <w:szCs w:val="28"/>
        </w:rPr>
      </w:pPr>
      <w:r w:rsidRPr="00813BE4">
        <w:rPr>
          <w:szCs w:val="28"/>
        </w:rPr>
        <w:t>Общие сведения о территории благоустройства</w:t>
      </w:r>
    </w:p>
    <w:p w:rsidR="00813BE4" w:rsidRPr="00813BE4" w:rsidRDefault="00813BE4" w:rsidP="00813BE4">
      <w:pPr>
        <w:pStyle w:val="1"/>
        <w:rPr>
          <w:b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94"/>
        <w:gridCol w:w="4394"/>
      </w:tblGrid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3BE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3BE4">
              <w:rPr>
                <w:rFonts w:ascii="Times New Roman" w:hAnsi="Times New Roman" w:cs="Times New Roman"/>
              </w:rPr>
              <w:t>/</w:t>
            </w:r>
            <w:proofErr w:type="spellStart"/>
            <w:r w:rsidRPr="00813BE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Адрес многоквартирного жилого дома* 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Кадастровый номер земельного участка (дворовой территории), правообладатель земельного участка*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Оценка уровня физического износа территории</w:t>
            </w:r>
            <w:proofErr w:type="gramStart"/>
            <w:r w:rsidRPr="00813BE4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</w:rPr>
      </w:pPr>
    </w:p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  <w:i/>
        </w:rPr>
      </w:pPr>
      <w:r w:rsidRPr="00813BE4">
        <w:rPr>
          <w:rFonts w:ascii="Times New Roman" w:hAnsi="Times New Roman" w:cs="Times New Roman"/>
        </w:rPr>
        <w:t xml:space="preserve"> </w:t>
      </w:r>
      <w:r w:rsidRPr="00813BE4">
        <w:rPr>
          <w:rFonts w:ascii="Times New Roman" w:hAnsi="Times New Roman" w:cs="Times New Roman"/>
          <w:i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  <w:i/>
        </w:rPr>
      </w:pPr>
      <w:r w:rsidRPr="00813BE4">
        <w:rPr>
          <w:rFonts w:ascii="Times New Roman" w:hAnsi="Times New Roman" w:cs="Times New Roman"/>
          <w:i/>
        </w:rPr>
        <w:t>** - благоустроенной считается территория, обеспеченная твердым покрытие</w:t>
      </w:r>
      <w:proofErr w:type="gramStart"/>
      <w:r w:rsidRPr="00813BE4">
        <w:rPr>
          <w:rFonts w:ascii="Times New Roman" w:hAnsi="Times New Roman" w:cs="Times New Roman"/>
          <w:i/>
        </w:rPr>
        <w:t>м(</w:t>
      </w:r>
      <w:proofErr w:type="gramEnd"/>
      <w:r w:rsidRPr="00813BE4">
        <w:rPr>
          <w:rFonts w:ascii="Times New Roman" w:hAnsi="Times New Roman" w:cs="Times New Roman"/>
          <w:i/>
        </w:rPr>
        <w:t xml:space="preserve">асфальт, брусчатка, бетонное покрытие), позволяющим комфортное передвижение по основным пешеходным (автомобильным, парковочным) коммуникациям в любое время года и в любую погоду, освещением, игровым оборудованием для детей возрастом до десяти лет и набором необходимой мебели оборудованием для отдыха молодежи проживающей в указанном МКД, специализированные средства для </w:t>
      </w:r>
      <w:proofErr w:type="spellStart"/>
      <w:r w:rsidRPr="00813BE4">
        <w:rPr>
          <w:rFonts w:ascii="Times New Roman" w:hAnsi="Times New Roman" w:cs="Times New Roman"/>
          <w:i/>
        </w:rPr>
        <w:t>маломобильных</w:t>
      </w:r>
      <w:proofErr w:type="spellEnd"/>
      <w:r w:rsidRPr="00813BE4">
        <w:rPr>
          <w:rFonts w:ascii="Times New Roman" w:hAnsi="Times New Roman" w:cs="Times New Roman"/>
          <w:i/>
        </w:rPr>
        <w:t xml:space="preserve"> категорий граждан, озеленением, оборудованными площадками для сбора коммунальных отходов.</w:t>
      </w:r>
    </w:p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  <w:i/>
        </w:rPr>
      </w:pPr>
    </w:p>
    <w:p w:rsidR="00813BE4" w:rsidRPr="00813BE4" w:rsidRDefault="00813BE4" w:rsidP="00813BE4">
      <w:pPr>
        <w:pStyle w:val="1"/>
        <w:numPr>
          <w:ilvl w:val="0"/>
          <w:numId w:val="1"/>
        </w:numPr>
        <w:jc w:val="center"/>
        <w:rPr>
          <w:szCs w:val="28"/>
        </w:rPr>
      </w:pPr>
      <w:r w:rsidRPr="00813BE4">
        <w:rPr>
          <w:szCs w:val="28"/>
        </w:rPr>
        <w:t>Характеристика благоустройства</w:t>
      </w:r>
    </w:p>
    <w:p w:rsidR="00813BE4" w:rsidRPr="00813BE4" w:rsidRDefault="00813BE4" w:rsidP="00813BE4">
      <w:pPr>
        <w:pStyle w:val="1"/>
        <w:rPr>
          <w:b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1417"/>
        <w:gridCol w:w="1843"/>
        <w:gridCol w:w="2126"/>
      </w:tblGrid>
      <w:tr w:rsidR="00813BE4" w:rsidRPr="00813BE4" w:rsidTr="002E3F4B">
        <w:trPr>
          <w:trHeight w:val="287"/>
        </w:trPr>
        <w:tc>
          <w:tcPr>
            <w:tcW w:w="709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813BE4" w:rsidRPr="00813BE4" w:rsidRDefault="00813BE4" w:rsidP="00813BE4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709"/>
        <w:gridCol w:w="3402"/>
        <w:gridCol w:w="1417"/>
        <w:gridCol w:w="1843"/>
        <w:gridCol w:w="2126"/>
      </w:tblGrid>
      <w:tr w:rsidR="00813BE4" w:rsidRPr="00813BE4" w:rsidTr="002E3F4B">
        <w:trPr>
          <w:trHeight w:val="287"/>
          <w:tblHeader/>
        </w:trPr>
        <w:tc>
          <w:tcPr>
            <w:tcW w:w="709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5</w:t>
            </w:r>
          </w:p>
        </w:tc>
      </w:tr>
      <w:tr w:rsidR="00813BE4" w:rsidRPr="00813BE4" w:rsidTr="002E3F4B">
        <w:trPr>
          <w:trHeight w:val="287"/>
        </w:trPr>
        <w:tc>
          <w:tcPr>
            <w:tcW w:w="9497" w:type="dxa"/>
            <w:gridSpan w:val="5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ОБЯЗАТЕЛЬНЫЙ ПЕРЕЧЕНЬ</w:t>
            </w:r>
          </w:p>
        </w:tc>
      </w:tr>
      <w:tr w:rsidR="00813BE4" w:rsidRPr="00813BE4" w:rsidTr="002E3F4B">
        <w:trPr>
          <w:trHeight w:val="37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Требует ремонта дорожное покрытие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37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Требуемое количество урн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Требуемое количество скамеек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Требуемое количество фонарных столбов (освещение)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9497" w:type="dxa"/>
            <w:gridSpan w:val="5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ДОПОЛНИТЕЛЬНЫЙ ПЕРЕЧЕНЬ</w:t>
            </w: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Наличие площадок (детских, спортивных, для отдыха и т.д.)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 Наличие оборудованной контейнерной площадки (</w:t>
            </w:r>
            <w:proofErr w:type="gramStart"/>
            <w:r w:rsidRPr="00813BE4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813B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Достаточность озеленения (газонов, кустарников, деревьев)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Характеристика освещения территории: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813BE4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813BE4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813BE4">
              <w:rPr>
                <w:rFonts w:ascii="Times New Roman" w:hAnsi="Times New Roman" w:cs="Times New Roman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813BE4" w:rsidRPr="00813BE4" w:rsidRDefault="00813BE4" w:rsidP="002E3F4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пандусов для обеспечения беспрепятственного </w:t>
            </w:r>
            <w:r w:rsidRPr="00813BE4">
              <w:rPr>
                <w:rFonts w:ascii="Times New Roman" w:hAnsi="Times New Roman" w:cs="Times New Roman"/>
              </w:rPr>
              <w:lastRenderedPageBreak/>
              <w:t>перемещения)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402" w:type="dxa"/>
          </w:tcPr>
          <w:p w:rsidR="00813BE4" w:rsidRPr="00813BE4" w:rsidRDefault="00813BE4" w:rsidP="002E3F4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Иные мероприятия по благоустройству</w:t>
            </w:r>
          </w:p>
        </w:tc>
        <w:tc>
          <w:tcPr>
            <w:tcW w:w="1417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3BE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</w:tbl>
    <w:p w:rsidR="00813BE4" w:rsidRPr="00813BE4" w:rsidRDefault="00813BE4" w:rsidP="00813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3BE4" w:rsidRPr="00813BE4" w:rsidRDefault="00813BE4" w:rsidP="00813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813B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3BE4">
        <w:rPr>
          <w:rFonts w:ascii="Times New Roman" w:hAnsi="Times New Roman" w:cs="Times New Roman"/>
          <w:sz w:val="28"/>
          <w:szCs w:val="28"/>
        </w:rPr>
        <w:t>.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Дата проведения инвентаризации: «___»_____________ 20___г.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инвентаризационной комиссии: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pStyle w:val="1"/>
        <w:ind w:left="426"/>
        <w:rPr>
          <w:b/>
          <w:szCs w:val="28"/>
        </w:rPr>
      </w:pPr>
    </w:p>
    <w:p w:rsidR="00813BE4" w:rsidRPr="00813BE4" w:rsidRDefault="00813BE4" w:rsidP="00813BE4">
      <w:pPr>
        <w:pageBreakBefore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 xml:space="preserve">благоустройства общественной территории </w:t>
      </w:r>
      <w:proofErr w:type="gramStart"/>
      <w:r w:rsidRPr="00813B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13BE4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813BE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13BE4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813BE4" w:rsidRPr="00813BE4" w:rsidRDefault="00813BE4" w:rsidP="00813B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E4" w:rsidRPr="00813BE4" w:rsidRDefault="00813BE4" w:rsidP="00813BE4">
      <w:pPr>
        <w:pStyle w:val="1"/>
        <w:numPr>
          <w:ilvl w:val="0"/>
          <w:numId w:val="2"/>
        </w:numPr>
        <w:jc w:val="center"/>
        <w:rPr>
          <w:szCs w:val="28"/>
        </w:rPr>
      </w:pPr>
      <w:r w:rsidRPr="00813BE4">
        <w:rPr>
          <w:szCs w:val="28"/>
        </w:rPr>
        <w:t>Общие сведения о территории благоустройства</w:t>
      </w:r>
    </w:p>
    <w:p w:rsidR="00813BE4" w:rsidRPr="00813BE4" w:rsidRDefault="00813BE4" w:rsidP="00813BE4">
      <w:pPr>
        <w:pStyle w:val="1"/>
        <w:rPr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94"/>
        <w:gridCol w:w="4394"/>
      </w:tblGrid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3BE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3BE4">
              <w:rPr>
                <w:rFonts w:ascii="Times New Roman" w:hAnsi="Times New Roman" w:cs="Times New Roman"/>
              </w:rPr>
              <w:t>/</w:t>
            </w:r>
            <w:proofErr w:type="spellStart"/>
            <w:r w:rsidRPr="00813BE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94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  <w:vAlign w:val="center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Вид территории*</w:t>
            </w:r>
          </w:p>
        </w:tc>
        <w:tc>
          <w:tcPr>
            <w:tcW w:w="4394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Адрес местонахождения территории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 xml:space="preserve">Кадастровый номер земельного участка (дворовой территории), правообладатель земельного участка 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Наличие устрой</w:t>
            </w:r>
            <w:proofErr w:type="gramStart"/>
            <w:r w:rsidRPr="00813BE4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813BE4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813BE4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813BE4">
              <w:rPr>
                <w:rFonts w:ascii="Times New Roman" w:hAnsi="Times New Roman" w:cs="Times New Roman"/>
              </w:rPr>
              <w:t xml:space="preserve"> категорий граждан</w:t>
            </w:r>
          </w:p>
        </w:tc>
        <w:tc>
          <w:tcPr>
            <w:tcW w:w="4394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</w:tbl>
    <w:p w:rsidR="00813BE4" w:rsidRPr="00813BE4" w:rsidRDefault="00813BE4" w:rsidP="00813BE4">
      <w:pPr>
        <w:ind w:firstLine="426"/>
        <w:jc w:val="both"/>
        <w:rPr>
          <w:rFonts w:ascii="Times New Roman" w:hAnsi="Times New Roman" w:cs="Times New Roman"/>
          <w:i/>
        </w:rPr>
      </w:pPr>
      <w:r w:rsidRPr="00813BE4">
        <w:rPr>
          <w:rFonts w:ascii="Times New Roman" w:hAnsi="Times New Roman" w:cs="Times New Roman"/>
        </w:rPr>
        <w:t xml:space="preserve"> </w:t>
      </w:r>
      <w:r w:rsidRPr="00813BE4">
        <w:rPr>
          <w:rFonts w:ascii="Times New Roman" w:hAnsi="Times New Roman" w:cs="Times New Roman"/>
          <w:i/>
        </w:rPr>
        <w:t>* - парк, сквер, центральная улица, площадь, набережная, пляж и т.д.</w:t>
      </w:r>
    </w:p>
    <w:p w:rsidR="00813BE4" w:rsidRPr="00813BE4" w:rsidRDefault="00813BE4" w:rsidP="00813BE4">
      <w:pPr>
        <w:ind w:firstLine="426"/>
        <w:jc w:val="both"/>
        <w:rPr>
          <w:rFonts w:ascii="Times New Roman" w:hAnsi="Times New Roman" w:cs="Times New Roman"/>
          <w:i/>
        </w:rPr>
      </w:pPr>
      <w:r w:rsidRPr="00813BE4">
        <w:rPr>
          <w:rFonts w:ascii="Times New Roman" w:hAnsi="Times New Roman" w:cs="Times New Roman"/>
          <w:i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813BE4" w:rsidRPr="00813BE4" w:rsidRDefault="00813BE4" w:rsidP="00813BE4">
      <w:pPr>
        <w:ind w:firstLine="426"/>
        <w:jc w:val="both"/>
        <w:rPr>
          <w:rFonts w:ascii="Times New Roman" w:hAnsi="Times New Roman" w:cs="Times New Roman"/>
          <w:i/>
        </w:rPr>
      </w:pPr>
      <w:r w:rsidRPr="00813BE4">
        <w:rPr>
          <w:rFonts w:ascii="Times New Roman" w:hAnsi="Times New Roman" w:cs="Times New Roman"/>
          <w:i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813BE4" w:rsidRPr="00813BE4" w:rsidRDefault="00813BE4" w:rsidP="00813BE4">
      <w:pPr>
        <w:ind w:left="142" w:hanging="142"/>
        <w:jc w:val="both"/>
        <w:rPr>
          <w:rFonts w:ascii="Times New Roman" w:hAnsi="Times New Roman" w:cs="Times New Roman"/>
          <w:i/>
        </w:rPr>
      </w:pPr>
    </w:p>
    <w:p w:rsidR="00813BE4" w:rsidRPr="00813BE4" w:rsidRDefault="00813BE4" w:rsidP="00813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lastRenderedPageBreak/>
        <w:t>2. Характеристика благоустройства</w:t>
      </w:r>
    </w:p>
    <w:p w:rsidR="00813BE4" w:rsidRPr="00813BE4" w:rsidRDefault="00813BE4" w:rsidP="00813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77"/>
        <w:gridCol w:w="1559"/>
        <w:gridCol w:w="1701"/>
        <w:gridCol w:w="2551"/>
      </w:tblGrid>
      <w:tr w:rsidR="00813BE4" w:rsidRPr="00813BE4" w:rsidTr="002E3F4B">
        <w:trPr>
          <w:trHeight w:val="287"/>
        </w:trPr>
        <w:tc>
          <w:tcPr>
            <w:tcW w:w="709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E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813BE4" w:rsidRPr="00813BE4" w:rsidRDefault="00813BE4" w:rsidP="00813BE4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77"/>
        <w:gridCol w:w="1559"/>
        <w:gridCol w:w="1701"/>
        <w:gridCol w:w="2551"/>
      </w:tblGrid>
      <w:tr w:rsidR="00813BE4" w:rsidRPr="00813BE4" w:rsidTr="002E3F4B">
        <w:trPr>
          <w:trHeight w:val="287"/>
          <w:tblHeader/>
        </w:trPr>
        <w:tc>
          <w:tcPr>
            <w:tcW w:w="709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5</w:t>
            </w:r>
          </w:p>
        </w:tc>
      </w:tr>
      <w:tr w:rsidR="00813BE4" w:rsidRPr="00813BE4" w:rsidTr="002E3F4B">
        <w:trPr>
          <w:trHeight w:val="37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37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Наличие достаточного освещения территорий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площадь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Наличие оборудованной  контейнерной площадки (</w:t>
            </w:r>
            <w:proofErr w:type="gramStart"/>
            <w:r w:rsidRPr="00813BE4">
              <w:rPr>
                <w:rFonts w:ascii="Times New Roman" w:hAnsi="Times New Roman" w:cs="Times New Roman"/>
              </w:rPr>
              <w:t>выделенная</w:t>
            </w:r>
            <w:proofErr w:type="gramEnd"/>
            <w:r w:rsidRPr="00813B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Необходимо установить: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игровое оборудование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спортивное оборудование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светильники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скамьи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урны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Характеристика освещения: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количество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- достаточность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  <w:tr w:rsidR="00813BE4" w:rsidRPr="00813BE4" w:rsidTr="002E3F4B">
        <w:trPr>
          <w:trHeight w:val="287"/>
        </w:trPr>
        <w:tc>
          <w:tcPr>
            <w:tcW w:w="70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77" w:type="dxa"/>
          </w:tcPr>
          <w:p w:rsidR="00813BE4" w:rsidRPr="00813BE4" w:rsidRDefault="00813BE4" w:rsidP="002E3F4B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813BE4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813BE4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813BE4">
              <w:rPr>
                <w:rFonts w:ascii="Times New Roman" w:hAnsi="Times New Roman" w:cs="Times New Roman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813BE4" w:rsidRPr="00813BE4" w:rsidRDefault="00813BE4" w:rsidP="002E3F4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</w:tcPr>
          <w:p w:rsidR="00813BE4" w:rsidRPr="00813BE4" w:rsidRDefault="00813BE4" w:rsidP="002E3F4B">
            <w:pPr>
              <w:jc w:val="center"/>
              <w:rPr>
                <w:rFonts w:ascii="Times New Roman" w:hAnsi="Times New Roman" w:cs="Times New Roman"/>
              </w:rPr>
            </w:pPr>
            <w:r w:rsidRPr="00813BE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13BE4" w:rsidRPr="00813BE4" w:rsidRDefault="00813BE4" w:rsidP="002E3F4B">
            <w:pPr>
              <w:rPr>
                <w:rFonts w:ascii="Times New Roman" w:hAnsi="Times New Roman" w:cs="Times New Roman"/>
              </w:rPr>
            </w:pPr>
          </w:p>
        </w:tc>
      </w:tr>
    </w:tbl>
    <w:p w:rsidR="00813BE4" w:rsidRPr="00813BE4" w:rsidRDefault="00813BE4" w:rsidP="00813B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13BE4" w:rsidRPr="00813BE4" w:rsidRDefault="00813BE4" w:rsidP="00813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813B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3BE4">
        <w:rPr>
          <w:rFonts w:ascii="Times New Roman" w:hAnsi="Times New Roman" w:cs="Times New Roman"/>
          <w:sz w:val="28"/>
          <w:szCs w:val="28"/>
        </w:rPr>
        <w:t>.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Дата проведения инвентаризации: «___»_____________ 20___г.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инвентаризационной комиссии: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BE4">
        <w:rPr>
          <w:rFonts w:ascii="Times New Roman" w:hAnsi="Times New Roman" w:cs="Times New Roman"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BE4">
        <w:rPr>
          <w:rFonts w:ascii="Times New Roman" w:hAnsi="Times New Roman" w:cs="Times New Roman"/>
          <w:b/>
          <w:sz w:val="28"/>
          <w:szCs w:val="28"/>
        </w:rPr>
        <w:t>____________________       ________________        /_____________/</w:t>
      </w:r>
    </w:p>
    <w:p w:rsidR="00813BE4" w:rsidRPr="00813BE4" w:rsidRDefault="00813BE4" w:rsidP="00813BE4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3BE4">
        <w:rPr>
          <w:rFonts w:ascii="Times New Roman" w:hAnsi="Times New Roman" w:cs="Times New Roman"/>
          <w:sz w:val="18"/>
          <w:szCs w:val="18"/>
        </w:rPr>
        <w:t xml:space="preserve">              (организация, должность)  </w:t>
      </w:r>
      <w:r w:rsidRPr="00813BE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13BE4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813BE4" w:rsidRDefault="00813BE4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Приложение 2</w:t>
      </w: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</w:t>
      </w:r>
    </w:p>
    <w:p w:rsidR="006C43F1" w:rsidRPr="008D230E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</w:t>
      </w: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№______</w:t>
      </w:r>
    </w:p>
    <w:p w:rsidR="006C43F1" w:rsidRDefault="006C43F1" w:rsidP="006C43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C43F1" w:rsidRPr="00F81B1E" w:rsidRDefault="006C43F1" w:rsidP="006C4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</w:t>
      </w:r>
      <w:r w:rsidR="00DC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оведению инвентаризации дворовых и общественных территорий Малмыжского городского поселения в рамках реализации регионального проекта «Формирование комфортной городской среды на 2018-2024 годы»</w:t>
      </w:r>
    </w:p>
    <w:p w:rsidR="006C43F1" w:rsidRPr="000E6B19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Алёшкина Оксана </w:t>
      </w:r>
      <w:proofErr w:type="spellStart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Мансуровна</w:t>
      </w:r>
      <w:proofErr w:type="spellEnd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глава администраци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Малмыжского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поселения, председатель комиссии </w:t>
      </w:r>
    </w:p>
    <w:p w:rsidR="006C43F1" w:rsidRPr="000E6B19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Камалова Оксана Юрьевна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главный специалист, главный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архитектор администрации Малмыжского городского поселения,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</w:t>
      </w:r>
    </w:p>
    <w:p w:rsidR="006C43F1" w:rsidRPr="000E6B19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6C43F1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Веприкова Марина Сергеевна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ведущий специалист по имущественным вопросам администрации Малмыжского городского поселения</w:t>
      </w:r>
    </w:p>
    <w:p w:rsidR="00DC7D21" w:rsidRPr="000E6B19" w:rsidRDefault="00DC7D21" w:rsidP="00DC7D2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Халимовна</w:t>
      </w:r>
      <w:proofErr w:type="spellEnd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ведущий специалист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бухгалтерскому учету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Малмыжского городского поселения</w:t>
      </w:r>
    </w:p>
    <w:p w:rsidR="00DC7D21" w:rsidRPr="000E6B19" w:rsidRDefault="00DC7D21" w:rsidP="00DC7D2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Валиева Людмила Васильевна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председа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 Малмыжской городской Думы</w:t>
      </w:r>
    </w:p>
    <w:p w:rsidR="006C43F1" w:rsidRPr="00813BE4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43F1" w:rsidRPr="00813BE4" w:rsidSect="0023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7F"/>
    <w:rsid w:val="000870A3"/>
    <w:rsid w:val="00192D15"/>
    <w:rsid w:val="001A503B"/>
    <w:rsid w:val="0023401C"/>
    <w:rsid w:val="004D6FFC"/>
    <w:rsid w:val="004E07FD"/>
    <w:rsid w:val="00555530"/>
    <w:rsid w:val="00570CA9"/>
    <w:rsid w:val="00624BB0"/>
    <w:rsid w:val="00636E85"/>
    <w:rsid w:val="006C43F1"/>
    <w:rsid w:val="00813BE4"/>
    <w:rsid w:val="009835F2"/>
    <w:rsid w:val="00A95B7F"/>
    <w:rsid w:val="00AB4C09"/>
    <w:rsid w:val="00AE0BDE"/>
    <w:rsid w:val="00B346F7"/>
    <w:rsid w:val="00CC7F00"/>
    <w:rsid w:val="00D90515"/>
    <w:rsid w:val="00DC7D21"/>
    <w:rsid w:val="00EA7F83"/>
    <w:rsid w:val="00E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7F"/>
    <w:rPr>
      <w:b/>
      <w:bCs/>
    </w:rPr>
  </w:style>
  <w:style w:type="table" w:styleId="a5">
    <w:name w:val="Table Grid"/>
    <w:basedOn w:val="a1"/>
    <w:uiPriority w:val="59"/>
    <w:rsid w:val="00CC7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346F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346F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13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170-2E3E-4E4C-A4D8-26D7768C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2020-06-23T13:20:00Z</cp:lastPrinted>
  <dcterms:created xsi:type="dcterms:W3CDTF">2019-08-26T09:02:00Z</dcterms:created>
  <dcterms:modified xsi:type="dcterms:W3CDTF">2020-06-23T13:20:00Z</dcterms:modified>
</cp:coreProperties>
</file>