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E82" w:rsidRDefault="008E1E82" w:rsidP="00162A4B">
      <w:pPr>
        <w:jc w:val="center"/>
        <w:rPr>
          <w:b/>
        </w:rPr>
      </w:pPr>
      <w:r>
        <w:rPr>
          <w:b/>
        </w:rPr>
        <w:t>АДМИНИСТРАЦИЯ</w:t>
      </w:r>
    </w:p>
    <w:p w:rsidR="008E1E82" w:rsidRDefault="008E1E82" w:rsidP="000458E6">
      <w:pPr>
        <w:jc w:val="center"/>
        <w:rPr>
          <w:b/>
        </w:rPr>
      </w:pPr>
      <w:r w:rsidRPr="00684C42">
        <w:rPr>
          <w:b/>
        </w:rPr>
        <w:t>МАЛМЫЖСКОГО</w:t>
      </w:r>
      <w:r>
        <w:rPr>
          <w:b/>
        </w:rPr>
        <w:t xml:space="preserve"> </w:t>
      </w:r>
      <w:r w:rsidRPr="00684C42">
        <w:rPr>
          <w:b/>
        </w:rPr>
        <w:t xml:space="preserve"> ГОРОДСКОГО   ПОСЕЛЕНИЯ</w:t>
      </w:r>
    </w:p>
    <w:p w:rsidR="008E1E82" w:rsidRPr="00684C42" w:rsidRDefault="008E1E82" w:rsidP="000458E6">
      <w:pPr>
        <w:jc w:val="center"/>
        <w:rPr>
          <w:b/>
        </w:rPr>
      </w:pPr>
      <w:r>
        <w:rPr>
          <w:b/>
        </w:rPr>
        <w:t>КИРОВСКОЙ ОБЛАСТИ</w:t>
      </w:r>
    </w:p>
    <w:p w:rsidR="008E1E82" w:rsidRDefault="008E1E82" w:rsidP="000458E6">
      <w:pPr>
        <w:jc w:val="both"/>
        <w:rPr>
          <w:b/>
        </w:rPr>
      </w:pPr>
    </w:p>
    <w:p w:rsidR="008E1E82" w:rsidRPr="00684C42" w:rsidRDefault="008E1E82" w:rsidP="000458E6">
      <w:pPr>
        <w:jc w:val="both"/>
        <w:rPr>
          <w:b/>
        </w:rPr>
      </w:pPr>
    </w:p>
    <w:p w:rsidR="008E1E82" w:rsidRPr="000E11D5" w:rsidRDefault="008E1E82" w:rsidP="00162A4B">
      <w:pPr>
        <w:jc w:val="center"/>
        <w:rPr>
          <w:b/>
          <w:sz w:val="32"/>
          <w:szCs w:val="32"/>
        </w:rPr>
      </w:pPr>
      <w:r>
        <w:rPr>
          <w:b/>
          <w:sz w:val="32"/>
          <w:szCs w:val="32"/>
        </w:rPr>
        <w:t>ПОСТАНОВЛЕНИЕ</w:t>
      </w:r>
    </w:p>
    <w:p w:rsidR="008E1E82" w:rsidRDefault="008E1E82" w:rsidP="00B256BA">
      <w:r>
        <w:t>29.06.2018                                                                                                      № 178</w:t>
      </w:r>
    </w:p>
    <w:p w:rsidR="008E1E82" w:rsidRDefault="008E1E82" w:rsidP="0021398A">
      <w:pPr>
        <w:jc w:val="center"/>
      </w:pPr>
      <w:r>
        <w:t>г. Малмыж</w:t>
      </w:r>
    </w:p>
    <w:p w:rsidR="008E1E82" w:rsidRDefault="008E1E82" w:rsidP="0021398A">
      <w:pPr>
        <w:jc w:val="center"/>
      </w:pPr>
    </w:p>
    <w:p w:rsidR="008E1E82" w:rsidRDefault="008E1E82" w:rsidP="00B256BA"/>
    <w:p w:rsidR="008E1E82" w:rsidRPr="00927AFC" w:rsidRDefault="008E1E82" w:rsidP="00E07D28">
      <w:pPr>
        <w:spacing w:line="360" w:lineRule="auto"/>
        <w:jc w:val="center"/>
        <w:rPr>
          <w:b/>
          <w:kern w:val="16"/>
        </w:rPr>
      </w:pPr>
      <w:r>
        <w:t xml:space="preserve">       </w:t>
      </w:r>
      <w:r>
        <w:rPr>
          <w:b/>
          <w:kern w:val="16"/>
        </w:rPr>
        <w:t>О внесении дополнений</w:t>
      </w:r>
      <w:r w:rsidRPr="00927AFC">
        <w:rPr>
          <w:b/>
          <w:kern w:val="16"/>
        </w:rPr>
        <w:t xml:space="preserve"> в </w:t>
      </w:r>
      <w:r>
        <w:rPr>
          <w:b/>
          <w:kern w:val="16"/>
        </w:rPr>
        <w:t xml:space="preserve">постановление № 189 от 04.10.2012 </w:t>
      </w:r>
    </w:p>
    <w:p w:rsidR="008E1E82" w:rsidRPr="00B402D9" w:rsidRDefault="008E1E82" w:rsidP="00E07D28">
      <w:pPr>
        <w:spacing w:line="360" w:lineRule="auto"/>
      </w:pPr>
    </w:p>
    <w:p w:rsidR="008E1E82" w:rsidRDefault="008E1E82" w:rsidP="00E07D28">
      <w:pPr>
        <w:spacing w:line="360" w:lineRule="auto"/>
        <w:jc w:val="both"/>
      </w:pPr>
      <w:r w:rsidRPr="00284074">
        <w:t xml:space="preserve">         </w:t>
      </w:r>
      <w:proofErr w:type="gramStart"/>
      <w:r w:rsidRPr="00284074">
        <w:t>В соответствии с</w:t>
      </w:r>
      <w:r>
        <w:t xml:space="preserve"> Федеральным законом от 29.12.2017 № 479-ФЗ «О внесении изменении в Федеральный закон «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 Федеральным законом от 27.07.2010 № 210-ФЗ « Об организации предоставления государственных и муниципальных услуг», Уставом муниципального образования Малмыжское городское</w:t>
      </w:r>
      <w:proofErr w:type="gramEnd"/>
      <w:r>
        <w:t xml:space="preserve"> поселение Малмыжского района Кировской области, утвержденным решением Малмыжской городской Думы от 07.12.2005 № 24,</w:t>
      </w:r>
      <w:r w:rsidRPr="00284074">
        <w:t xml:space="preserve"> администрация Малмыжского городского поселения Кировской области  ПОСТАНОВЛЯЕТ: </w:t>
      </w:r>
    </w:p>
    <w:p w:rsidR="008E1E82" w:rsidRPr="00284074" w:rsidRDefault="008E1E82" w:rsidP="00E07D28">
      <w:pPr>
        <w:spacing w:line="360" w:lineRule="auto"/>
        <w:jc w:val="both"/>
      </w:pPr>
    </w:p>
    <w:p w:rsidR="008E1E82" w:rsidRPr="00400C97" w:rsidRDefault="008E1E82" w:rsidP="00E07D28">
      <w:pPr>
        <w:pStyle w:val="a7"/>
        <w:spacing w:before="0" w:beforeAutospacing="0" w:after="0" w:afterAutospacing="0" w:line="360" w:lineRule="auto"/>
        <w:jc w:val="both"/>
        <w:rPr>
          <w:b/>
          <w:bCs/>
          <w:sz w:val="28"/>
          <w:szCs w:val="28"/>
          <w:lang w:eastAsia="ar-SA"/>
        </w:rPr>
      </w:pPr>
      <w:r w:rsidRPr="00284074">
        <w:t xml:space="preserve">          1. </w:t>
      </w:r>
      <w:r w:rsidRPr="00400C97">
        <w:rPr>
          <w:sz w:val="28"/>
          <w:szCs w:val="28"/>
        </w:rPr>
        <w:t>Внести в постановление администрации Малм</w:t>
      </w:r>
      <w:r>
        <w:rPr>
          <w:sz w:val="28"/>
          <w:szCs w:val="28"/>
        </w:rPr>
        <w:t>ыжского городского поселения от 04.10.2012</w:t>
      </w:r>
      <w:r w:rsidRPr="00400C97">
        <w:rPr>
          <w:sz w:val="28"/>
          <w:szCs w:val="28"/>
        </w:rPr>
        <w:t xml:space="preserve"> № </w:t>
      </w:r>
      <w:r>
        <w:rPr>
          <w:sz w:val="28"/>
          <w:szCs w:val="28"/>
        </w:rPr>
        <w:t>189</w:t>
      </w:r>
      <w:r w:rsidRPr="00400C97">
        <w:rPr>
          <w:sz w:val="28"/>
          <w:szCs w:val="28"/>
        </w:rPr>
        <w:t xml:space="preserve"> ««Об Административном регламенте предоставления муниципальной услуги «</w:t>
      </w:r>
      <w:r>
        <w:rPr>
          <w:color w:val="000000"/>
          <w:sz w:val="28"/>
          <w:szCs w:val="28"/>
        </w:rPr>
        <w:t xml:space="preserve">Реализация преимущественного права выкупа имущества, находящегося в муниципальной собственности муниципального образования Малмыжское городское поселение Малмыжского района Кировской области» </w:t>
      </w:r>
      <w:r w:rsidRPr="00400C97">
        <w:rPr>
          <w:sz w:val="28"/>
          <w:szCs w:val="28"/>
        </w:rPr>
        <w:t>сле</w:t>
      </w:r>
      <w:r>
        <w:rPr>
          <w:sz w:val="28"/>
          <w:szCs w:val="28"/>
        </w:rPr>
        <w:t>дующие дополнения</w:t>
      </w:r>
      <w:r w:rsidRPr="00400C97">
        <w:rPr>
          <w:sz w:val="28"/>
          <w:szCs w:val="28"/>
        </w:rPr>
        <w:t>:</w:t>
      </w:r>
    </w:p>
    <w:p w:rsidR="008E1E82" w:rsidRDefault="008E1E82" w:rsidP="00E07D28">
      <w:pPr>
        <w:spacing w:line="360" w:lineRule="auto"/>
        <w:ind w:firstLine="708"/>
        <w:jc w:val="both"/>
      </w:pPr>
      <w:r>
        <w:lastRenderedPageBreak/>
        <w:t>1.1. Пункт 5.1 раздела 5 Административного регламента дополнить подпунктами 5.1.8 и 5.1.9 следующего содержания:</w:t>
      </w:r>
    </w:p>
    <w:p w:rsidR="008E1E82" w:rsidRDefault="008E1E82" w:rsidP="00E07D28">
      <w:pPr>
        <w:pStyle w:val="quot"/>
        <w:spacing w:line="360" w:lineRule="auto"/>
        <w:ind w:firstLine="900"/>
        <w:jc w:val="both"/>
        <w:rPr>
          <w:rFonts w:ascii="Times New Roman" w:hAnsi="Times New Roman"/>
          <w:sz w:val="28"/>
          <w:szCs w:val="28"/>
          <w:lang w:val="ru-RU"/>
        </w:rPr>
      </w:pPr>
      <w:r>
        <w:rPr>
          <w:sz w:val="28"/>
          <w:szCs w:val="28"/>
        </w:rPr>
        <w:t>«</w:t>
      </w:r>
      <w:r>
        <w:rPr>
          <w:rFonts w:ascii="Times New Roman" w:hAnsi="Times New Roman"/>
          <w:sz w:val="28"/>
          <w:szCs w:val="28"/>
          <w:lang w:val="ru-RU"/>
        </w:rPr>
        <w:t>5.1.8 нарушение срока или порядка выдачи документов по результатам предоставления государственной или муниципальной услуги;</w:t>
      </w:r>
    </w:p>
    <w:p w:rsidR="008E1E82" w:rsidRPr="00CB1718" w:rsidRDefault="008E1E82" w:rsidP="00E07D28">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5.1.9 приостановление предоставления муниципальной услуги,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E1E82" w:rsidRDefault="008E1E82" w:rsidP="00E07D28">
      <w:pPr>
        <w:spacing w:line="360" w:lineRule="auto"/>
        <w:ind w:firstLine="709"/>
        <w:jc w:val="both"/>
      </w:pPr>
      <w:r w:rsidRPr="00284074">
        <w:t xml:space="preserve">2. </w:t>
      </w:r>
      <w:r>
        <w:t xml:space="preserve">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сайте администрации Малмыжского района </w:t>
      </w:r>
      <w:hyperlink r:id="rId5" w:history="1">
        <w:r>
          <w:rPr>
            <w:rStyle w:val="a6"/>
            <w:lang w:val="en-US"/>
          </w:rPr>
          <w:t>http</w:t>
        </w:r>
        <w:r>
          <w:rPr>
            <w:rStyle w:val="a6"/>
          </w:rPr>
          <w:t>://</w:t>
        </w:r>
        <w:r>
          <w:rPr>
            <w:rStyle w:val="a6"/>
            <w:lang w:val="en-US"/>
          </w:rPr>
          <w:t>malmyzh</w:t>
        </w:r>
        <w:r>
          <w:rPr>
            <w:rStyle w:val="a6"/>
          </w:rPr>
          <w:t>43.</w:t>
        </w:r>
        <w:r>
          <w:rPr>
            <w:rStyle w:val="a6"/>
            <w:lang w:val="en-US"/>
          </w:rPr>
          <w:t>ru</w:t>
        </w:r>
        <w:r>
          <w:rPr>
            <w:rStyle w:val="a6"/>
          </w:rPr>
          <w:t>/</w:t>
        </w:r>
        <w:r>
          <w:rPr>
            <w:rStyle w:val="a6"/>
            <w:lang w:val="en-US"/>
          </w:rPr>
          <w:t>poselenija</w:t>
        </w:r>
        <w:r>
          <w:rPr>
            <w:rStyle w:val="a6"/>
          </w:rPr>
          <w:t>/</w:t>
        </w:r>
        <w:r>
          <w:rPr>
            <w:rStyle w:val="a6"/>
            <w:lang w:val="en-US"/>
          </w:rPr>
          <w:t>malmyzhskoe</w:t>
        </w:r>
        <w:r>
          <w:rPr>
            <w:rStyle w:val="a6"/>
          </w:rPr>
          <w:t>-</w:t>
        </w:r>
        <w:r>
          <w:rPr>
            <w:rStyle w:val="a6"/>
            <w:lang w:val="en-US"/>
          </w:rPr>
          <w:t>gorodskoe</w:t>
        </w:r>
        <w:r>
          <w:rPr>
            <w:rStyle w:val="a6"/>
          </w:rPr>
          <w:t>-</w:t>
        </w:r>
        <w:r>
          <w:rPr>
            <w:rStyle w:val="a6"/>
            <w:lang w:val="en-US"/>
          </w:rPr>
          <w:t>poselenie</w:t>
        </w:r>
      </w:hyperlink>
      <w:r>
        <w:t xml:space="preserve"> и на сайте </w:t>
      </w:r>
      <w:hyperlink r:id="rId6" w:history="1">
        <w:r>
          <w:rPr>
            <w:rStyle w:val="a6"/>
            <w:lang w:val="en-US"/>
          </w:rPr>
          <w:t>http</w:t>
        </w:r>
        <w:r>
          <w:rPr>
            <w:rStyle w:val="a6"/>
          </w:rPr>
          <w:t>://</w:t>
        </w:r>
        <w:proofErr w:type="spellStart"/>
        <w:r>
          <w:rPr>
            <w:rStyle w:val="a6"/>
          </w:rPr>
          <w:t>администрациягородамалмыжа.рф</w:t>
        </w:r>
        <w:proofErr w:type="spellEnd"/>
      </w:hyperlink>
      <w:r>
        <w:t>.</w:t>
      </w:r>
    </w:p>
    <w:p w:rsidR="008E1E82" w:rsidRPr="00284074" w:rsidRDefault="008E1E82" w:rsidP="00E07D28">
      <w:pPr>
        <w:spacing w:line="360" w:lineRule="auto"/>
        <w:jc w:val="both"/>
      </w:pPr>
      <w:r>
        <w:t xml:space="preserve">           3. Постановление вступает в силу в соответствие с действующим законодательством.</w:t>
      </w:r>
    </w:p>
    <w:p w:rsidR="008E1E82" w:rsidRPr="00284074" w:rsidRDefault="008E1E82" w:rsidP="00E07D28">
      <w:pPr>
        <w:spacing w:line="360" w:lineRule="auto"/>
        <w:jc w:val="both"/>
      </w:pPr>
    </w:p>
    <w:p w:rsidR="008E1E82" w:rsidRDefault="008E1E82" w:rsidP="00E07D28">
      <w:pPr>
        <w:spacing w:line="360" w:lineRule="auto"/>
        <w:jc w:val="both"/>
      </w:pPr>
    </w:p>
    <w:p w:rsidR="008E1E82" w:rsidRPr="00284074" w:rsidRDefault="008E1E82" w:rsidP="00E07D28">
      <w:pPr>
        <w:spacing w:line="360" w:lineRule="auto"/>
        <w:jc w:val="both"/>
      </w:pPr>
    </w:p>
    <w:p w:rsidR="008E1E82" w:rsidRPr="00284074" w:rsidRDefault="008E1E82" w:rsidP="00E07D28">
      <w:pPr>
        <w:spacing w:line="360" w:lineRule="auto"/>
        <w:jc w:val="both"/>
      </w:pPr>
      <w:r>
        <w:t>И.о</w:t>
      </w:r>
      <w:proofErr w:type="gramStart"/>
      <w:r>
        <w:t>.г</w:t>
      </w:r>
      <w:proofErr w:type="gramEnd"/>
      <w:r w:rsidRPr="00284074">
        <w:t>лав</w:t>
      </w:r>
      <w:r>
        <w:t>ы</w:t>
      </w:r>
      <w:r w:rsidRPr="00284074">
        <w:t xml:space="preserve"> администрации</w:t>
      </w:r>
    </w:p>
    <w:p w:rsidR="008E1E82" w:rsidRDefault="008E1E82" w:rsidP="00E07D28">
      <w:pPr>
        <w:spacing w:line="360" w:lineRule="auto"/>
        <w:jc w:val="both"/>
      </w:pPr>
      <w:r w:rsidRPr="00284074">
        <w:t xml:space="preserve">городского поселения        </w:t>
      </w:r>
      <w:proofErr w:type="spellStart"/>
      <w:r>
        <w:t>Р.Р.Садрутдинов</w:t>
      </w:r>
      <w:proofErr w:type="spellEnd"/>
    </w:p>
    <w:p w:rsidR="008E1E82" w:rsidRDefault="008E1E82" w:rsidP="00E07D28">
      <w:pPr>
        <w:spacing w:line="360" w:lineRule="auto"/>
        <w:jc w:val="both"/>
      </w:pPr>
    </w:p>
    <w:p w:rsidR="008E1E82" w:rsidRDefault="008E1E82" w:rsidP="00E07D28">
      <w:pPr>
        <w:spacing w:line="360" w:lineRule="auto"/>
      </w:pPr>
    </w:p>
    <w:p w:rsidR="008E1E82" w:rsidRDefault="008E1E82" w:rsidP="00E07D28">
      <w:pPr>
        <w:spacing w:line="360" w:lineRule="auto"/>
      </w:pPr>
    </w:p>
    <w:p w:rsidR="008E1E82" w:rsidRDefault="008E1E82" w:rsidP="00E07D28">
      <w:pPr>
        <w:spacing w:line="360" w:lineRule="auto"/>
      </w:pPr>
    </w:p>
    <w:p w:rsidR="008E1E82" w:rsidRDefault="008E1E82" w:rsidP="00E07D28">
      <w:pPr>
        <w:spacing w:line="360" w:lineRule="auto"/>
      </w:pPr>
    </w:p>
    <w:p w:rsidR="008E1E82" w:rsidRDefault="008E1E82" w:rsidP="00E07D28">
      <w:pPr>
        <w:spacing w:line="360" w:lineRule="auto"/>
      </w:pPr>
    </w:p>
    <w:p w:rsidR="00F62659" w:rsidRDefault="00F62659" w:rsidP="00E07D28">
      <w:pPr>
        <w:spacing w:line="360" w:lineRule="auto"/>
      </w:pPr>
    </w:p>
    <w:p w:rsidR="008E1E82" w:rsidRPr="00045453" w:rsidRDefault="008E1E82" w:rsidP="00E07D28">
      <w:pPr>
        <w:spacing w:line="360" w:lineRule="auto"/>
        <w:jc w:val="center"/>
        <w:rPr>
          <w:caps/>
          <w:noProof/>
        </w:rPr>
      </w:pPr>
      <w:r>
        <w:rPr>
          <w:caps/>
          <w:noProof/>
        </w:rPr>
        <w:lastRenderedPageBreak/>
        <w:t xml:space="preserve">                            </w:t>
      </w:r>
      <w:r w:rsidRPr="00922392">
        <w:rPr>
          <w:caps/>
          <w:noProof/>
        </w:rPr>
        <w:t xml:space="preserve">УтверждЁн </w:t>
      </w:r>
    </w:p>
    <w:p w:rsidR="008E1E82" w:rsidRPr="00922392" w:rsidRDefault="008E1E82" w:rsidP="00E07D28">
      <w:pPr>
        <w:spacing w:line="360" w:lineRule="auto"/>
        <w:rPr>
          <w:noProof/>
        </w:rPr>
      </w:pPr>
      <w:r w:rsidRPr="00922392">
        <w:rPr>
          <w:noProof/>
        </w:rPr>
        <w:t xml:space="preserve">                                   </w:t>
      </w:r>
      <w:r>
        <w:rPr>
          <w:noProof/>
        </w:rPr>
        <w:t xml:space="preserve">                                 </w:t>
      </w:r>
      <w:r w:rsidRPr="00922392">
        <w:rPr>
          <w:noProof/>
        </w:rPr>
        <w:t xml:space="preserve">постановлением администрации </w:t>
      </w:r>
    </w:p>
    <w:p w:rsidR="008E1E82" w:rsidRPr="00922392" w:rsidRDefault="008E1E82" w:rsidP="00E07D28">
      <w:pPr>
        <w:spacing w:line="360" w:lineRule="auto"/>
        <w:jc w:val="right"/>
        <w:rPr>
          <w:noProof/>
        </w:rPr>
      </w:pPr>
      <w:r w:rsidRPr="00922392">
        <w:rPr>
          <w:noProof/>
        </w:rPr>
        <w:t xml:space="preserve">                                 </w:t>
      </w:r>
      <w:r>
        <w:rPr>
          <w:noProof/>
        </w:rPr>
        <w:t xml:space="preserve">                               </w:t>
      </w:r>
      <w:r w:rsidRPr="00922392">
        <w:rPr>
          <w:noProof/>
        </w:rPr>
        <w:t xml:space="preserve">Малмыжского </w:t>
      </w:r>
      <w:r>
        <w:rPr>
          <w:noProof/>
        </w:rPr>
        <w:t>городского поселения</w:t>
      </w:r>
    </w:p>
    <w:p w:rsidR="008E1E82" w:rsidRDefault="008E1E82" w:rsidP="00E07D28">
      <w:pPr>
        <w:spacing w:line="360" w:lineRule="auto"/>
        <w:rPr>
          <w:noProof/>
        </w:rPr>
      </w:pPr>
      <w:r w:rsidRPr="00922392">
        <w:rPr>
          <w:noProof/>
        </w:rPr>
        <w:t xml:space="preserve">                                          </w:t>
      </w:r>
      <w:r>
        <w:rPr>
          <w:noProof/>
        </w:rPr>
        <w:t xml:space="preserve">                          о</w:t>
      </w:r>
      <w:r w:rsidRPr="00922392">
        <w:rPr>
          <w:noProof/>
        </w:rPr>
        <w:t>т</w:t>
      </w:r>
      <w:r>
        <w:rPr>
          <w:noProof/>
        </w:rPr>
        <w:t xml:space="preserve"> 04.10.2012</w:t>
      </w:r>
      <w:r w:rsidRPr="00922392">
        <w:rPr>
          <w:noProof/>
        </w:rPr>
        <w:t xml:space="preserve"> № </w:t>
      </w:r>
      <w:r>
        <w:rPr>
          <w:noProof/>
        </w:rPr>
        <w:t xml:space="preserve">189, </w:t>
      </w:r>
    </w:p>
    <w:p w:rsidR="008E1E82" w:rsidRDefault="008E1E82" w:rsidP="00E07D28">
      <w:pPr>
        <w:spacing w:line="360" w:lineRule="auto"/>
        <w:jc w:val="center"/>
        <w:rPr>
          <w:noProof/>
        </w:rPr>
      </w:pPr>
      <w:r>
        <w:rPr>
          <w:noProof/>
        </w:rPr>
        <w:t xml:space="preserve">                                                                   с изменениями от 20.08.2014 № 176,</w:t>
      </w:r>
    </w:p>
    <w:p w:rsidR="008E1E82" w:rsidRDefault="008E1E82" w:rsidP="00E07D28">
      <w:pPr>
        <w:spacing w:line="360" w:lineRule="auto"/>
        <w:jc w:val="right"/>
        <w:rPr>
          <w:noProof/>
        </w:rPr>
      </w:pPr>
      <w:r>
        <w:rPr>
          <w:noProof/>
        </w:rPr>
        <w:t xml:space="preserve">   от 08.02.2016 г. № 57, </w:t>
      </w:r>
    </w:p>
    <w:p w:rsidR="008E1E82" w:rsidRDefault="008E1E82" w:rsidP="00E07D28">
      <w:pPr>
        <w:spacing w:line="360" w:lineRule="auto"/>
        <w:jc w:val="center"/>
        <w:rPr>
          <w:noProof/>
        </w:rPr>
      </w:pPr>
      <w:r>
        <w:rPr>
          <w:noProof/>
        </w:rPr>
        <w:t xml:space="preserve">                                                                                            от 09.06.2016 № 219,</w:t>
      </w:r>
    </w:p>
    <w:p w:rsidR="008E1E82" w:rsidRPr="00922392" w:rsidRDefault="008E1E82" w:rsidP="00E07D28">
      <w:pPr>
        <w:spacing w:line="360" w:lineRule="auto"/>
        <w:jc w:val="center"/>
        <w:rPr>
          <w:noProof/>
        </w:rPr>
      </w:pPr>
      <w:r>
        <w:rPr>
          <w:noProof/>
        </w:rPr>
        <w:t xml:space="preserve">                                                                                           от 29.06.2018 № 178</w:t>
      </w:r>
    </w:p>
    <w:p w:rsidR="008E1E82" w:rsidRPr="00922392" w:rsidRDefault="008E1E82" w:rsidP="00E07D28">
      <w:pPr>
        <w:spacing w:line="360" w:lineRule="auto"/>
        <w:rPr>
          <w:noProof/>
        </w:rPr>
      </w:pPr>
      <w:r w:rsidRPr="00922392">
        <w:rPr>
          <w:noProof/>
        </w:rPr>
        <w:t xml:space="preserve">                                                                                                                          </w:t>
      </w:r>
    </w:p>
    <w:p w:rsidR="008E1E82" w:rsidRPr="00922392" w:rsidRDefault="008E1E82" w:rsidP="00E07D28">
      <w:pPr>
        <w:spacing w:line="360" w:lineRule="auto"/>
        <w:rPr>
          <w:noProof/>
        </w:rPr>
      </w:pPr>
      <w:r w:rsidRPr="00922392">
        <w:rPr>
          <w:noProof/>
        </w:rPr>
        <w:t xml:space="preserve">                                                                                               </w:t>
      </w:r>
    </w:p>
    <w:p w:rsidR="008E1E82" w:rsidRPr="00922392" w:rsidRDefault="008E1E82" w:rsidP="00E07D28">
      <w:pPr>
        <w:pStyle w:val="af"/>
        <w:spacing w:before="0" w:after="0" w:line="360" w:lineRule="auto"/>
        <w:jc w:val="center"/>
        <w:rPr>
          <w:rFonts w:ascii="Times New Roman" w:hAnsi="Times New Roman" w:cs="Times New Roman"/>
          <w:b/>
        </w:rPr>
      </w:pPr>
      <w:r w:rsidRPr="00922392">
        <w:rPr>
          <w:rFonts w:ascii="Times New Roman" w:hAnsi="Times New Roman" w:cs="Times New Roman"/>
          <w:b/>
        </w:rPr>
        <w:t>АДМИНИСТРАТИВНЫЙ РЕГЛАМЕНТ</w:t>
      </w:r>
    </w:p>
    <w:p w:rsidR="008E1E82" w:rsidRPr="00922392" w:rsidRDefault="008E1E82" w:rsidP="00E07D28">
      <w:pPr>
        <w:tabs>
          <w:tab w:val="left" w:pos="570"/>
          <w:tab w:val="center" w:pos="4677"/>
        </w:tabs>
        <w:spacing w:line="360" w:lineRule="auto"/>
        <w:jc w:val="center"/>
        <w:rPr>
          <w:b/>
        </w:rPr>
      </w:pPr>
      <w:r w:rsidRPr="00922392">
        <w:rPr>
          <w:b/>
        </w:rPr>
        <w:t>предоставлени</w:t>
      </w:r>
      <w:r>
        <w:rPr>
          <w:b/>
        </w:rPr>
        <w:t>я</w:t>
      </w:r>
      <w:r w:rsidRPr="00922392">
        <w:rPr>
          <w:b/>
        </w:rPr>
        <w:t xml:space="preserve"> муниципальной услуги</w:t>
      </w:r>
    </w:p>
    <w:p w:rsidR="008E1E82" w:rsidRDefault="008E1E82" w:rsidP="00E07D28">
      <w:pPr>
        <w:pStyle w:val="a7"/>
        <w:spacing w:before="0" w:beforeAutospacing="0" w:after="0" w:afterAutospacing="0" w:line="360" w:lineRule="auto"/>
        <w:jc w:val="center"/>
        <w:rPr>
          <w:b/>
          <w:sz w:val="28"/>
          <w:szCs w:val="28"/>
          <w:lang w:eastAsia="ar-SA"/>
        </w:rPr>
      </w:pPr>
      <w:r w:rsidRPr="002D528D">
        <w:rPr>
          <w:b/>
          <w:sz w:val="28"/>
          <w:szCs w:val="28"/>
          <w:lang w:eastAsia="ar-SA"/>
        </w:rPr>
        <w:t>«</w:t>
      </w:r>
      <w:r>
        <w:rPr>
          <w:b/>
          <w:sz w:val="28"/>
          <w:szCs w:val="28"/>
          <w:lang w:eastAsia="ar-SA"/>
        </w:rPr>
        <w:t xml:space="preserve">Реализация преимущественного права выкупа имущества, находящегося в муниципальной собственности муниципального образования Малмыжское городское поселение Малмыжского района </w:t>
      </w:r>
    </w:p>
    <w:p w:rsidR="008E1E82" w:rsidRPr="00E1415B" w:rsidRDefault="008E1E82" w:rsidP="00E07D28">
      <w:pPr>
        <w:pStyle w:val="a7"/>
        <w:spacing w:before="0" w:beforeAutospacing="0" w:after="0" w:afterAutospacing="0" w:line="360" w:lineRule="auto"/>
        <w:jc w:val="center"/>
        <w:rPr>
          <w:b/>
          <w:sz w:val="28"/>
          <w:szCs w:val="28"/>
          <w:lang w:eastAsia="ar-SA"/>
        </w:rPr>
      </w:pPr>
      <w:r>
        <w:rPr>
          <w:b/>
          <w:sz w:val="28"/>
          <w:szCs w:val="28"/>
          <w:lang w:eastAsia="ar-SA"/>
        </w:rPr>
        <w:t>Кировской области»</w:t>
      </w:r>
    </w:p>
    <w:p w:rsidR="008E1E82" w:rsidRPr="00922392" w:rsidRDefault="008E1E82" w:rsidP="00E07D28">
      <w:pPr>
        <w:pStyle w:val="a7"/>
        <w:spacing w:before="0" w:beforeAutospacing="0" w:after="0" w:afterAutospacing="0" w:line="360" w:lineRule="auto"/>
        <w:jc w:val="center"/>
        <w:rPr>
          <w:b/>
          <w:sz w:val="28"/>
          <w:szCs w:val="28"/>
          <w:lang w:eastAsia="ar-SA"/>
        </w:rPr>
      </w:pPr>
    </w:p>
    <w:p w:rsidR="008E1E82" w:rsidRPr="00922392" w:rsidRDefault="008E1E82" w:rsidP="00E07D28">
      <w:pPr>
        <w:pStyle w:val="a7"/>
        <w:spacing w:before="0" w:beforeAutospacing="0" w:after="0" w:afterAutospacing="0" w:line="360" w:lineRule="auto"/>
        <w:jc w:val="center"/>
        <w:rPr>
          <w:b/>
          <w:bCs/>
          <w:sz w:val="28"/>
          <w:szCs w:val="28"/>
          <w:lang w:eastAsia="ar-SA"/>
        </w:rPr>
      </w:pPr>
      <w:r w:rsidRPr="00922392">
        <w:rPr>
          <w:b/>
          <w:bCs/>
          <w:sz w:val="28"/>
          <w:szCs w:val="28"/>
          <w:lang w:eastAsia="ar-SA"/>
        </w:rPr>
        <w:t>1. Общие положения</w:t>
      </w:r>
    </w:p>
    <w:p w:rsidR="008E1E82" w:rsidRPr="00922392" w:rsidRDefault="008E1E82" w:rsidP="00E07D28">
      <w:pPr>
        <w:pStyle w:val="a7"/>
        <w:tabs>
          <w:tab w:val="left" w:pos="688"/>
        </w:tabs>
        <w:spacing w:before="0" w:beforeAutospacing="0" w:after="0" w:afterAutospacing="0" w:line="360" w:lineRule="auto"/>
        <w:ind w:firstLine="851"/>
        <w:rPr>
          <w:sz w:val="28"/>
          <w:szCs w:val="28"/>
          <w:lang w:eastAsia="ar-SA"/>
        </w:rPr>
      </w:pPr>
    </w:p>
    <w:p w:rsidR="008E1E82" w:rsidRDefault="008E1E82" w:rsidP="00E07D28">
      <w:pPr>
        <w:pStyle w:val="a7"/>
        <w:tabs>
          <w:tab w:val="left" w:pos="829"/>
        </w:tabs>
        <w:spacing w:before="0" w:beforeAutospacing="0" w:after="0" w:afterAutospacing="0" w:line="360" w:lineRule="auto"/>
        <w:ind w:firstLine="567"/>
        <w:jc w:val="both"/>
        <w:rPr>
          <w:sz w:val="28"/>
          <w:szCs w:val="28"/>
          <w:lang w:eastAsia="ar-SA"/>
        </w:rPr>
      </w:pPr>
      <w:r w:rsidRPr="00940DF5">
        <w:rPr>
          <w:sz w:val="28"/>
          <w:szCs w:val="28"/>
          <w:lang w:eastAsia="ar-SA"/>
        </w:rPr>
        <w:t>1.1. Административный  регламент предоставления муниципальной услуги «</w:t>
      </w:r>
      <w:r w:rsidRPr="004407D4">
        <w:rPr>
          <w:sz w:val="28"/>
          <w:szCs w:val="28"/>
          <w:lang w:eastAsia="ar-SA"/>
        </w:rPr>
        <w:t xml:space="preserve">Реализация преимущественного права выкупа имущества, находящегося в муниципальной собственности муниципального образования </w:t>
      </w:r>
      <w:r>
        <w:rPr>
          <w:sz w:val="28"/>
          <w:szCs w:val="28"/>
          <w:lang w:eastAsia="ar-SA"/>
        </w:rPr>
        <w:t>Малмыжское городское поселение Малмыжского района Кировской области</w:t>
      </w:r>
      <w:r w:rsidRPr="00940DF5">
        <w:rPr>
          <w:sz w:val="28"/>
          <w:szCs w:val="28"/>
          <w:lang w:eastAsia="ar-SA"/>
        </w:rPr>
        <w:t>»  (далее -  Регламент) разработан в целях повышения качества предоставления муниципальной услуги, и определяет сроки и последовательность действий (административных процедур) при предоставлении муниципальной услуги.</w:t>
      </w:r>
    </w:p>
    <w:p w:rsidR="008E1E82" w:rsidRDefault="008E1E82" w:rsidP="00E07D28">
      <w:pPr>
        <w:spacing w:line="360" w:lineRule="auto"/>
        <w:ind w:firstLine="567"/>
        <w:jc w:val="both"/>
        <w:rPr>
          <w:lang w:eastAsia="ar-SA"/>
        </w:rPr>
      </w:pPr>
      <w:r w:rsidRPr="00824E0A">
        <w:rPr>
          <w:lang w:eastAsia="ar-SA"/>
        </w:rPr>
        <w:t xml:space="preserve">1.2. </w:t>
      </w:r>
      <w:r>
        <w:rPr>
          <w:lang w:eastAsia="ar-SA"/>
        </w:rPr>
        <w:t>Основные термины и определения:</w:t>
      </w:r>
    </w:p>
    <w:p w:rsidR="008E1E82" w:rsidRDefault="008E1E82" w:rsidP="00E07D28">
      <w:pPr>
        <w:pStyle w:val="a7"/>
        <w:tabs>
          <w:tab w:val="left" w:pos="829"/>
        </w:tabs>
        <w:spacing w:before="0" w:beforeAutospacing="0" w:after="0" w:afterAutospacing="0" w:line="360" w:lineRule="auto"/>
        <w:ind w:firstLine="567"/>
        <w:jc w:val="both"/>
        <w:rPr>
          <w:sz w:val="28"/>
          <w:szCs w:val="28"/>
          <w:lang w:eastAsia="ar-SA"/>
        </w:rPr>
      </w:pPr>
      <w:proofErr w:type="gramStart"/>
      <w:r>
        <w:rPr>
          <w:sz w:val="28"/>
          <w:szCs w:val="28"/>
          <w:lang w:eastAsia="ar-SA"/>
        </w:rPr>
        <w:t xml:space="preserve">арендуемое имущество – имущество, находящееся в муниципальной собственности и арендуемое субъектами малого и среднего </w:t>
      </w:r>
      <w:r>
        <w:rPr>
          <w:sz w:val="28"/>
          <w:szCs w:val="28"/>
          <w:lang w:eastAsia="ar-SA"/>
        </w:rPr>
        <w:lastRenderedPageBreak/>
        <w:t>предпринимательства непрерывно в течение двух и более лет на день вступления в силу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 и о внесении изменений в отдельные законодательные</w:t>
      </w:r>
      <w:proofErr w:type="gramEnd"/>
      <w:r>
        <w:rPr>
          <w:sz w:val="28"/>
          <w:szCs w:val="28"/>
          <w:lang w:eastAsia="ar-SA"/>
        </w:rPr>
        <w:t xml:space="preserve"> акты Российской Федерации» (далее - Федеральный закон от 22.07.2008 № 159-ФЗ);</w:t>
      </w:r>
    </w:p>
    <w:p w:rsidR="008E1E82" w:rsidRPr="00E07D28" w:rsidRDefault="008E1E82" w:rsidP="00E07D28">
      <w:pPr>
        <w:pStyle w:val="a7"/>
        <w:tabs>
          <w:tab w:val="left" w:pos="829"/>
        </w:tabs>
        <w:spacing w:before="0" w:beforeAutospacing="0" w:after="0" w:afterAutospacing="0" w:line="360" w:lineRule="auto"/>
        <w:ind w:firstLine="567"/>
        <w:jc w:val="both"/>
        <w:rPr>
          <w:sz w:val="28"/>
          <w:szCs w:val="28"/>
          <w:lang w:eastAsia="ar-SA"/>
        </w:rPr>
      </w:pPr>
      <w:r w:rsidRPr="00E07D28">
        <w:rPr>
          <w:sz w:val="28"/>
          <w:szCs w:val="28"/>
          <w:lang w:eastAsia="ar-SA"/>
        </w:rPr>
        <w:t>арендуемое имущество – имущество, находящееся в муниципальной собственности и арендуемое субъектами малого и среднего предпринимательства, которое по состоянию на 1 июля 2015 года находится в их временном владении и (или) временном пользовании непрерывно в течени</w:t>
      </w:r>
      <w:proofErr w:type="gramStart"/>
      <w:r w:rsidRPr="00E07D28">
        <w:rPr>
          <w:sz w:val="28"/>
          <w:szCs w:val="28"/>
          <w:lang w:eastAsia="ar-SA"/>
        </w:rPr>
        <w:t>и</w:t>
      </w:r>
      <w:proofErr w:type="gramEnd"/>
      <w:r w:rsidRPr="00E07D28">
        <w:rPr>
          <w:sz w:val="28"/>
          <w:szCs w:val="28"/>
          <w:lang w:eastAsia="ar-SA"/>
        </w:rPr>
        <w:t xml:space="preserve"> двух и более лет в соответствии с договором или договорами аренды такого имущества.</w:t>
      </w:r>
    </w:p>
    <w:p w:rsidR="008E1E82" w:rsidRDefault="008E1E82" w:rsidP="00E07D28">
      <w:pPr>
        <w:pStyle w:val="a7"/>
        <w:tabs>
          <w:tab w:val="left" w:pos="829"/>
        </w:tabs>
        <w:spacing w:before="0" w:beforeAutospacing="0" w:after="0" w:afterAutospacing="0" w:line="360" w:lineRule="auto"/>
        <w:ind w:firstLine="567"/>
        <w:jc w:val="both"/>
        <w:rPr>
          <w:sz w:val="28"/>
          <w:szCs w:val="28"/>
          <w:lang w:eastAsia="ar-SA"/>
        </w:rPr>
      </w:pPr>
      <w:r>
        <w:rPr>
          <w:sz w:val="28"/>
          <w:szCs w:val="28"/>
          <w:lang w:eastAsia="ar-SA"/>
        </w:rPr>
        <w:t>арендатор -  субъект малого и среднего предпринимательства, пользующийся преимущественным правом приобретения арендуемого имущества  в соответствии с требованиями Федерального закона от 22.07.2008 № 159-ФЗ;</w:t>
      </w:r>
    </w:p>
    <w:p w:rsidR="008E1E82" w:rsidRDefault="008E1E82" w:rsidP="00E07D28">
      <w:pPr>
        <w:pStyle w:val="a7"/>
        <w:tabs>
          <w:tab w:val="left" w:pos="829"/>
        </w:tabs>
        <w:spacing w:before="0" w:beforeAutospacing="0" w:after="0" w:afterAutospacing="0" w:line="360" w:lineRule="auto"/>
        <w:ind w:firstLine="567"/>
        <w:jc w:val="both"/>
        <w:rPr>
          <w:sz w:val="28"/>
          <w:szCs w:val="28"/>
          <w:lang w:eastAsia="ar-SA"/>
        </w:rPr>
      </w:pPr>
      <w:r>
        <w:rPr>
          <w:sz w:val="28"/>
          <w:szCs w:val="28"/>
          <w:lang w:eastAsia="ar-SA"/>
        </w:rPr>
        <w:t xml:space="preserve">оценщик – физическое лицо, являющееся членом одной из </w:t>
      </w:r>
      <w:proofErr w:type="spellStart"/>
      <w:r>
        <w:rPr>
          <w:sz w:val="28"/>
          <w:szCs w:val="28"/>
          <w:lang w:eastAsia="ar-SA"/>
        </w:rPr>
        <w:t>саморегулируемых</w:t>
      </w:r>
      <w:proofErr w:type="spellEnd"/>
      <w:r>
        <w:rPr>
          <w:sz w:val="28"/>
          <w:szCs w:val="28"/>
          <w:lang w:eastAsia="ar-SA"/>
        </w:rPr>
        <w:t xml:space="preserve"> организаций оценщиков и застраховавшее свою ответственность в соответствии с требованиями Федерального закона от 29.07.1998 № 135-ФЗ «Об оценочной деятельности в Российской Федерации» или юридическое лицо, с которым указанное физическое лицо заключило трудовой договор.</w:t>
      </w:r>
    </w:p>
    <w:p w:rsidR="008E1E82" w:rsidRPr="00940DF5" w:rsidRDefault="008E1E82" w:rsidP="00E07D28">
      <w:pPr>
        <w:pStyle w:val="13"/>
        <w:tabs>
          <w:tab w:val="clear" w:pos="720"/>
          <w:tab w:val="left" w:pos="2214"/>
          <w:tab w:val="left" w:pos="2498"/>
        </w:tabs>
        <w:spacing w:before="0" w:after="0" w:line="360" w:lineRule="auto"/>
        <w:ind w:firstLine="567"/>
        <w:rPr>
          <w:sz w:val="28"/>
          <w:szCs w:val="28"/>
        </w:rPr>
      </w:pPr>
      <w:r>
        <w:rPr>
          <w:sz w:val="28"/>
          <w:szCs w:val="28"/>
        </w:rPr>
        <w:t>1.3</w:t>
      </w:r>
      <w:r w:rsidRPr="00940DF5">
        <w:rPr>
          <w:sz w:val="28"/>
          <w:szCs w:val="28"/>
        </w:rPr>
        <w:t>. Описание заявителей при предоставлении муниципальной услуги.</w:t>
      </w:r>
    </w:p>
    <w:p w:rsidR="008E1E82" w:rsidRPr="00940DF5" w:rsidRDefault="008E1E82" w:rsidP="00E07D28">
      <w:pPr>
        <w:pStyle w:val="13"/>
        <w:tabs>
          <w:tab w:val="clear" w:pos="720"/>
          <w:tab w:val="left" w:pos="2214"/>
          <w:tab w:val="left" w:pos="2498"/>
        </w:tabs>
        <w:spacing w:before="0" w:after="0" w:line="360" w:lineRule="auto"/>
        <w:ind w:firstLine="567"/>
        <w:rPr>
          <w:b/>
          <w:sz w:val="28"/>
          <w:szCs w:val="28"/>
        </w:rPr>
      </w:pPr>
      <w:r w:rsidRPr="00940DF5">
        <w:rPr>
          <w:sz w:val="28"/>
          <w:szCs w:val="28"/>
        </w:rPr>
        <w:t>1.</w:t>
      </w:r>
      <w:r>
        <w:rPr>
          <w:sz w:val="28"/>
          <w:szCs w:val="28"/>
        </w:rPr>
        <w:t>3</w:t>
      </w:r>
      <w:r w:rsidRPr="00940DF5">
        <w:rPr>
          <w:sz w:val="28"/>
          <w:szCs w:val="28"/>
        </w:rPr>
        <w:t xml:space="preserve">.1. Заявителями могут быть </w:t>
      </w:r>
      <w:r>
        <w:rPr>
          <w:sz w:val="28"/>
          <w:szCs w:val="28"/>
        </w:rPr>
        <w:t>субъекты малого и среднего предпринимательства.</w:t>
      </w:r>
    </w:p>
    <w:p w:rsidR="008E1E82" w:rsidRDefault="008E1E82" w:rsidP="00E07D28">
      <w:pPr>
        <w:spacing w:line="360" w:lineRule="auto"/>
        <w:ind w:firstLine="567"/>
        <w:jc w:val="both"/>
      </w:pPr>
      <w:r w:rsidRPr="00940DF5">
        <w:t>1.</w:t>
      </w:r>
      <w:r>
        <w:t>3</w:t>
      </w:r>
      <w:r w:rsidRPr="00940DF5">
        <w:t xml:space="preserve">.2. От имени заявителя с заявлением о предоставлении муниципальной услуги может обратиться его представитель (далее - заявитель), который прилагает к заявлению документ, удостоверяющий его </w:t>
      </w:r>
      <w:r w:rsidRPr="00940DF5">
        <w:lastRenderedPageBreak/>
        <w:t>личность и копию документа, подтверждающего его полномочия на обращение с заявлением о предоставлении муниципальной услуги.</w:t>
      </w:r>
    </w:p>
    <w:p w:rsidR="008E1E82" w:rsidRPr="00940DF5" w:rsidRDefault="008E1E82" w:rsidP="00E07D28">
      <w:pPr>
        <w:spacing w:line="360" w:lineRule="auto"/>
        <w:ind w:firstLine="567"/>
        <w:jc w:val="both"/>
      </w:pPr>
      <w:r>
        <w:t xml:space="preserve">1.4. Муниципальная услуга включена в Реестр муниципальных услуг, предоставляемых органами местного самоуправления муниципального образования Малмыжское городское поселение Малмыжского района Кировской области. </w:t>
      </w:r>
    </w:p>
    <w:p w:rsidR="008E1E82" w:rsidRPr="00940DF5" w:rsidRDefault="008E1E82" w:rsidP="00E07D28">
      <w:pPr>
        <w:tabs>
          <w:tab w:val="left" w:pos="720"/>
        </w:tabs>
        <w:spacing w:line="360" w:lineRule="auto"/>
        <w:ind w:firstLine="567"/>
        <w:jc w:val="both"/>
      </w:pPr>
      <w:r w:rsidRPr="00940DF5">
        <w:t xml:space="preserve">           </w:t>
      </w:r>
      <w:r w:rsidRPr="00940DF5">
        <w:rPr>
          <w:kern w:val="1"/>
        </w:rPr>
        <w:t xml:space="preserve">           </w:t>
      </w:r>
    </w:p>
    <w:p w:rsidR="008E1E82" w:rsidRPr="00940DF5" w:rsidRDefault="008E1E82" w:rsidP="00E07D28">
      <w:pPr>
        <w:spacing w:line="360" w:lineRule="auto"/>
        <w:jc w:val="center"/>
        <w:rPr>
          <w:b/>
        </w:rPr>
      </w:pPr>
      <w:r w:rsidRPr="00940DF5">
        <w:rPr>
          <w:b/>
        </w:rPr>
        <w:t>2. Стандарт предоставления муниципальной услуги</w:t>
      </w:r>
    </w:p>
    <w:p w:rsidR="008E1E82" w:rsidRPr="00940DF5" w:rsidRDefault="008E1E82" w:rsidP="00E07D28">
      <w:pPr>
        <w:spacing w:line="360" w:lineRule="auto"/>
        <w:ind w:firstLine="567"/>
        <w:jc w:val="both"/>
        <w:rPr>
          <w:b/>
        </w:rPr>
      </w:pPr>
    </w:p>
    <w:p w:rsidR="008E1E82" w:rsidRPr="004407D4" w:rsidRDefault="008E1E82" w:rsidP="00E07D28">
      <w:pPr>
        <w:spacing w:line="360" w:lineRule="auto"/>
        <w:ind w:firstLine="567"/>
        <w:jc w:val="both"/>
        <w:rPr>
          <w:lang w:eastAsia="ar-SA"/>
        </w:rPr>
      </w:pPr>
      <w:r w:rsidRPr="00940DF5">
        <w:t xml:space="preserve">2.1. Наименование муниципальной услуги - </w:t>
      </w:r>
      <w:r>
        <w:rPr>
          <w:lang w:eastAsia="ar-SA"/>
        </w:rPr>
        <w:t>р</w:t>
      </w:r>
      <w:r w:rsidRPr="004407D4">
        <w:rPr>
          <w:lang w:eastAsia="ar-SA"/>
        </w:rPr>
        <w:t xml:space="preserve">еализация преимущественного права выкупа имущества, находящегося в муниципальной собственности муниципального образования </w:t>
      </w:r>
      <w:r>
        <w:rPr>
          <w:lang w:eastAsia="ar-SA"/>
        </w:rPr>
        <w:t>Малмыжское городское поселение Малмыжского района</w:t>
      </w:r>
      <w:r w:rsidRPr="004407D4">
        <w:rPr>
          <w:lang w:eastAsia="ar-SA"/>
        </w:rPr>
        <w:t xml:space="preserve"> Кировской области.</w:t>
      </w:r>
    </w:p>
    <w:p w:rsidR="008E1E82" w:rsidRPr="00940DF5" w:rsidRDefault="008E1E82" w:rsidP="00E07D28">
      <w:pPr>
        <w:spacing w:line="360" w:lineRule="auto"/>
        <w:ind w:firstLine="567"/>
        <w:jc w:val="both"/>
      </w:pPr>
      <w:r w:rsidRPr="00940DF5">
        <w:t>2.2. Орган, предоставляющий муниципальную услугу.</w:t>
      </w:r>
    </w:p>
    <w:p w:rsidR="008E1E82" w:rsidRPr="0010301C" w:rsidRDefault="008E1E82" w:rsidP="00E07D28">
      <w:pPr>
        <w:spacing w:line="360" w:lineRule="auto"/>
        <w:ind w:firstLine="567"/>
        <w:jc w:val="both"/>
      </w:pPr>
      <w:r w:rsidRPr="00940DF5">
        <w:t xml:space="preserve">Муниципальную услугу предоставляет администрация Малмыжского </w:t>
      </w:r>
      <w:r>
        <w:t xml:space="preserve">городского поселения Малмыжского </w:t>
      </w:r>
      <w:r w:rsidRPr="00940DF5">
        <w:t>района</w:t>
      </w:r>
      <w:r>
        <w:t xml:space="preserve"> Кировской области</w:t>
      </w:r>
      <w:r w:rsidRPr="00940DF5">
        <w:t xml:space="preserve"> </w:t>
      </w:r>
      <w:r w:rsidRPr="0010301C">
        <w:t>в лице сектора по финансовым вопросам администрации Малмыжского городского поселения (далее – Сектор).</w:t>
      </w:r>
    </w:p>
    <w:p w:rsidR="008E1E82" w:rsidRPr="00940DF5" w:rsidRDefault="008E1E82" w:rsidP="00E07D28">
      <w:pPr>
        <w:spacing w:line="360" w:lineRule="auto"/>
        <w:ind w:firstLine="567"/>
      </w:pPr>
      <w:r w:rsidRPr="00940DF5">
        <w:t>2.3. Результат предоставления муниципальной услуги.</w:t>
      </w:r>
    </w:p>
    <w:p w:rsidR="008E1E82" w:rsidRPr="00940DF5" w:rsidRDefault="008E1E82" w:rsidP="00E07D28">
      <w:pPr>
        <w:pStyle w:val="1"/>
        <w:numPr>
          <w:ilvl w:val="0"/>
          <w:numId w:val="0"/>
        </w:numPr>
        <w:spacing w:before="0" w:after="0" w:line="360" w:lineRule="auto"/>
        <w:ind w:firstLine="567"/>
        <w:rPr>
          <w:sz w:val="28"/>
          <w:szCs w:val="28"/>
        </w:rPr>
      </w:pPr>
      <w:r w:rsidRPr="00940DF5">
        <w:rPr>
          <w:sz w:val="28"/>
          <w:szCs w:val="28"/>
        </w:rPr>
        <w:t>Конечными результатами предоставления муниципальной услуги являются:</w:t>
      </w:r>
    </w:p>
    <w:p w:rsidR="008E1E82" w:rsidRPr="00940DF5" w:rsidRDefault="008E1E82" w:rsidP="00E07D28">
      <w:pPr>
        <w:pStyle w:val="13"/>
        <w:tabs>
          <w:tab w:val="clear" w:pos="720"/>
          <w:tab w:val="left" w:pos="2214"/>
          <w:tab w:val="left" w:pos="2498"/>
        </w:tabs>
        <w:spacing w:before="0" w:after="0" w:line="360" w:lineRule="auto"/>
        <w:ind w:firstLine="567"/>
        <w:rPr>
          <w:sz w:val="28"/>
          <w:szCs w:val="28"/>
        </w:rPr>
      </w:pPr>
      <w:r w:rsidRPr="00940DF5">
        <w:rPr>
          <w:sz w:val="28"/>
          <w:szCs w:val="28"/>
        </w:rPr>
        <w:t xml:space="preserve">заключение договора </w:t>
      </w:r>
      <w:r>
        <w:rPr>
          <w:sz w:val="28"/>
          <w:szCs w:val="28"/>
        </w:rPr>
        <w:t xml:space="preserve">купли – продажи </w:t>
      </w:r>
      <w:r w:rsidRPr="00940DF5">
        <w:rPr>
          <w:sz w:val="28"/>
          <w:szCs w:val="28"/>
        </w:rPr>
        <w:t xml:space="preserve"> муниципального имущества;</w:t>
      </w:r>
    </w:p>
    <w:p w:rsidR="008E1E82" w:rsidRPr="00940DF5" w:rsidRDefault="008E1E82" w:rsidP="00E07D28">
      <w:pPr>
        <w:pStyle w:val="13"/>
        <w:tabs>
          <w:tab w:val="clear" w:pos="720"/>
          <w:tab w:val="left" w:pos="2214"/>
          <w:tab w:val="left" w:pos="2498"/>
        </w:tabs>
        <w:spacing w:before="0" w:after="0" w:line="360" w:lineRule="auto"/>
        <w:ind w:firstLine="567"/>
        <w:rPr>
          <w:sz w:val="28"/>
          <w:szCs w:val="28"/>
        </w:rPr>
      </w:pPr>
      <w:r w:rsidRPr="00940DF5">
        <w:rPr>
          <w:sz w:val="28"/>
          <w:szCs w:val="28"/>
        </w:rPr>
        <w:t>отказ в заключени</w:t>
      </w:r>
      <w:proofErr w:type="gramStart"/>
      <w:r w:rsidRPr="00940DF5">
        <w:rPr>
          <w:sz w:val="28"/>
          <w:szCs w:val="28"/>
        </w:rPr>
        <w:t>и</w:t>
      </w:r>
      <w:proofErr w:type="gramEnd"/>
      <w:r w:rsidRPr="00940DF5">
        <w:rPr>
          <w:sz w:val="28"/>
          <w:szCs w:val="28"/>
        </w:rPr>
        <w:t xml:space="preserve"> договора </w:t>
      </w:r>
      <w:r>
        <w:rPr>
          <w:sz w:val="28"/>
          <w:szCs w:val="28"/>
        </w:rPr>
        <w:t>купли - продажи</w:t>
      </w:r>
      <w:r w:rsidRPr="00940DF5">
        <w:rPr>
          <w:sz w:val="28"/>
          <w:szCs w:val="28"/>
        </w:rPr>
        <w:t xml:space="preserve"> муниципального имущества.</w:t>
      </w:r>
    </w:p>
    <w:p w:rsidR="008E1E82" w:rsidRPr="00940DF5" w:rsidRDefault="008E1E82" w:rsidP="00E07D28">
      <w:pPr>
        <w:pStyle w:val="13"/>
        <w:tabs>
          <w:tab w:val="clear" w:pos="720"/>
          <w:tab w:val="left" w:pos="2214"/>
          <w:tab w:val="left" w:pos="2498"/>
        </w:tabs>
        <w:spacing w:before="0" w:after="0" w:line="360" w:lineRule="auto"/>
        <w:ind w:firstLine="567"/>
        <w:rPr>
          <w:b/>
          <w:sz w:val="28"/>
          <w:szCs w:val="28"/>
          <w:shd w:val="clear" w:color="auto" w:fill="FFFFFF"/>
        </w:rPr>
      </w:pPr>
      <w:r w:rsidRPr="00940DF5">
        <w:rPr>
          <w:sz w:val="28"/>
          <w:szCs w:val="28"/>
        </w:rPr>
        <w:t xml:space="preserve">2.4. </w:t>
      </w:r>
      <w:r w:rsidRPr="00940DF5">
        <w:rPr>
          <w:sz w:val="28"/>
          <w:szCs w:val="28"/>
          <w:shd w:val="clear" w:color="auto" w:fill="FFFFFF"/>
        </w:rPr>
        <w:t>Срок предоставления муниципальной услуги.</w:t>
      </w:r>
    </w:p>
    <w:p w:rsidR="008E1E82" w:rsidRDefault="008E1E82" w:rsidP="00E07D28">
      <w:pPr>
        <w:pStyle w:val="1"/>
        <w:numPr>
          <w:ilvl w:val="0"/>
          <w:numId w:val="0"/>
        </w:numPr>
        <w:tabs>
          <w:tab w:val="left" w:pos="0"/>
        </w:tabs>
        <w:spacing w:before="0" w:after="0" w:line="360" w:lineRule="auto"/>
        <w:ind w:firstLine="567"/>
        <w:jc w:val="left"/>
        <w:rPr>
          <w:sz w:val="28"/>
          <w:szCs w:val="28"/>
          <w:shd w:val="clear" w:color="auto" w:fill="FFFFFF"/>
        </w:rPr>
      </w:pPr>
      <w:r w:rsidRPr="00940DF5">
        <w:rPr>
          <w:sz w:val="28"/>
          <w:szCs w:val="28"/>
          <w:shd w:val="clear" w:color="auto" w:fill="FFFFFF"/>
        </w:rPr>
        <w:t>2.4.1. Общий</w:t>
      </w:r>
      <w:r>
        <w:rPr>
          <w:sz w:val="28"/>
          <w:szCs w:val="28"/>
          <w:shd w:val="clear" w:color="auto" w:fill="FFFFFF"/>
        </w:rPr>
        <w:t xml:space="preserve">  </w:t>
      </w:r>
      <w:r w:rsidRPr="00940DF5">
        <w:rPr>
          <w:sz w:val="28"/>
          <w:szCs w:val="28"/>
          <w:shd w:val="clear" w:color="auto" w:fill="FFFFFF"/>
        </w:rPr>
        <w:t xml:space="preserve"> срок</w:t>
      </w:r>
      <w:r>
        <w:rPr>
          <w:sz w:val="28"/>
          <w:szCs w:val="28"/>
          <w:shd w:val="clear" w:color="auto" w:fill="FFFFFF"/>
        </w:rPr>
        <w:t xml:space="preserve">   </w:t>
      </w:r>
      <w:r w:rsidRPr="00940DF5">
        <w:rPr>
          <w:sz w:val="28"/>
          <w:szCs w:val="28"/>
          <w:shd w:val="clear" w:color="auto" w:fill="FFFFFF"/>
        </w:rPr>
        <w:t>предоставления</w:t>
      </w:r>
      <w:r>
        <w:rPr>
          <w:sz w:val="28"/>
          <w:szCs w:val="28"/>
          <w:shd w:val="clear" w:color="auto" w:fill="FFFFFF"/>
        </w:rPr>
        <w:t xml:space="preserve">   муниципальной   услуги   не  должен </w:t>
      </w:r>
    </w:p>
    <w:p w:rsidR="008E1E82" w:rsidRPr="00940DF5" w:rsidRDefault="008E1E82" w:rsidP="00E07D28">
      <w:pPr>
        <w:pStyle w:val="1"/>
        <w:numPr>
          <w:ilvl w:val="0"/>
          <w:numId w:val="0"/>
        </w:numPr>
        <w:tabs>
          <w:tab w:val="left" w:pos="0"/>
        </w:tabs>
        <w:spacing w:before="0" w:after="0" w:line="360" w:lineRule="auto"/>
        <w:jc w:val="left"/>
        <w:rPr>
          <w:sz w:val="28"/>
          <w:szCs w:val="28"/>
        </w:rPr>
      </w:pPr>
      <w:r>
        <w:rPr>
          <w:sz w:val="28"/>
          <w:szCs w:val="28"/>
          <w:shd w:val="clear" w:color="auto" w:fill="FFFFFF"/>
        </w:rPr>
        <w:t>пре</w:t>
      </w:r>
      <w:r w:rsidRPr="00940DF5">
        <w:rPr>
          <w:sz w:val="28"/>
          <w:szCs w:val="28"/>
          <w:shd w:val="clear" w:color="auto" w:fill="FFFFFF"/>
        </w:rPr>
        <w:t>вышать 1</w:t>
      </w:r>
      <w:r>
        <w:rPr>
          <w:sz w:val="28"/>
          <w:szCs w:val="28"/>
          <w:shd w:val="clear" w:color="auto" w:fill="FFFFFF"/>
        </w:rPr>
        <w:t>35</w:t>
      </w:r>
      <w:r w:rsidRPr="00940DF5">
        <w:rPr>
          <w:sz w:val="28"/>
          <w:szCs w:val="28"/>
          <w:shd w:val="clear" w:color="auto" w:fill="FFFFFF"/>
        </w:rPr>
        <w:t xml:space="preserve"> дней со дня подачи заявления о предоставлении муниципальной услуги. </w:t>
      </w:r>
    </w:p>
    <w:p w:rsidR="008E1E82" w:rsidRPr="00940DF5" w:rsidRDefault="008E1E82" w:rsidP="00E07D28">
      <w:pPr>
        <w:pStyle w:val="aa"/>
        <w:spacing w:after="0" w:line="360" w:lineRule="auto"/>
        <w:ind w:firstLine="567"/>
        <w:jc w:val="both"/>
        <w:rPr>
          <w:sz w:val="28"/>
          <w:szCs w:val="28"/>
        </w:rPr>
      </w:pPr>
      <w:r w:rsidRPr="00940DF5">
        <w:rPr>
          <w:sz w:val="28"/>
          <w:szCs w:val="28"/>
        </w:rPr>
        <w:lastRenderedPageBreak/>
        <w:t>2.4.2. При направлении заявления и копий всех необходимых документов по почте, срок предоставления муниципальной услуги отсчитывается от даты регистрации документов.</w:t>
      </w:r>
    </w:p>
    <w:p w:rsidR="008E1E82" w:rsidRPr="00940DF5" w:rsidRDefault="008E1E82" w:rsidP="00E07D28">
      <w:pPr>
        <w:spacing w:line="360" w:lineRule="auto"/>
        <w:ind w:firstLine="567"/>
        <w:jc w:val="both"/>
        <w:rPr>
          <w:kern w:val="1"/>
        </w:rPr>
      </w:pPr>
      <w:r w:rsidRPr="00940DF5">
        <w:rPr>
          <w:kern w:val="1"/>
        </w:rPr>
        <w:t>2.5.</w:t>
      </w:r>
      <w:r w:rsidRPr="00940DF5">
        <w:rPr>
          <w:b/>
          <w:kern w:val="1"/>
        </w:rPr>
        <w:t xml:space="preserve"> </w:t>
      </w:r>
      <w:r w:rsidRPr="00940DF5">
        <w:rPr>
          <w:kern w:val="1"/>
        </w:rPr>
        <w:t>Предоставление муниципальной услуги осуществляется в соответствии с законодательством и нормативными правовыми актами:</w:t>
      </w:r>
    </w:p>
    <w:p w:rsidR="008E1E82" w:rsidRPr="00940DF5" w:rsidRDefault="008E1E82" w:rsidP="00E07D28">
      <w:pPr>
        <w:spacing w:line="360" w:lineRule="auto"/>
        <w:ind w:firstLine="567"/>
        <w:jc w:val="both"/>
        <w:rPr>
          <w:kern w:val="1"/>
        </w:rPr>
      </w:pPr>
      <w:r w:rsidRPr="00940DF5">
        <w:rPr>
          <w:kern w:val="1"/>
        </w:rPr>
        <w:t>Конституцией Российской Федерации;</w:t>
      </w:r>
    </w:p>
    <w:p w:rsidR="008E1E82" w:rsidRPr="00940DF5" w:rsidRDefault="008E1E82" w:rsidP="00E07D28">
      <w:pPr>
        <w:spacing w:line="360" w:lineRule="auto"/>
        <w:ind w:firstLine="567"/>
      </w:pPr>
      <w:r w:rsidRPr="00940DF5">
        <w:t>Гражданским кодексом Российской Федерации;</w:t>
      </w:r>
    </w:p>
    <w:p w:rsidR="008E1E82" w:rsidRPr="00940DF5" w:rsidRDefault="008E1E82" w:rsidP="00E07D28">
      <w:pPr>
        <w:spacing w:line="360" w:lineRule="auto"/>
        <w:ind w:firstLine="567"/>
        <w:jc w:val="both"/>
      </w:pPr>
      <w:r w:rsidRPr="00940DF5">
        <w:t>Федеральным законом от 2</w:t>
      </w:r>
      <w:r>
        <w:t>2</w:t>
      </w:r>
      <w:r w:rsidRPr="00940DF5">
        <w:t>.07.200</w:t>
      </w:r>
      <w:r>
        <w:t>8</w:t>
      </w:r>
      <w:r w:rsidRPr="00940DF5">
        <w:t xml:space="preserve">  № </w:t>
      </w:r>
      <w:r>
        <w:t>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940DF5">
        <w:t>»;</w:t>
      </w:r>
    </w:p>
    <w:p w:rsidR="008E1E82" w:rsidRDefault="008E1E82" w:rsidP="00E07D28">
      <w:pPr>
        <w:spacing w:line="360" w:lineRule="auto"/>
        <w:ind w:firstLine="567"/>
        <w:jc w:val="both"/>
      </w:pPr>
      <w:r w:rsidRPr="00940DF5">
        <w:t xml:space="preserve">положением об администрации Малмыжского </w:t>
      </w:r>
      <w:r>
        <w:t xml:space="preserve">городского поселения Малмыжского </w:t>
      </w:r>
      <w:r w:rsidRPr="00940DF5">
        <w:t>района</w:t>
      </w:r>
      <w:r>
        <w:t xml:space="preserve"> Кировской области</w:t>
      </w:r>
      <w:r w:rsidRPr="00940DF5">
        <w:t xml:space="preserve">, утвержденным решением </w:t>
      </w:r>
      <w:r>
        <w:t>Малмыжской городской Думы от 25.10.2006 № 78</w:t>
      </w:r>
      <w:r w:rsidRPr="00940DF5">
        <w:t xml:space="preserve"> «Об утверждении Положения об администрации Малмыжского </w:t>
      </w:r>
      <w:r>
        <w:t>городского поселения Малмыжского района Кировской области</w:t>
      </w:r>
      <w:r w:rsidRPr="00940DF5">
        <w:t>»;</w:t>
      </w:r>
    </w:p>
    <w:p w:rsidR="008E1E82" w:rsidRPr="00940DF5" w:rsidRDefault="008E1E82" w:rsidP="00E07D28">
      <w:pPr>
        <w:spacing w:line="360" w:lineRule="auto"/>
        <w:ind w:firstLine="567"/>
        <w:jc w:val="both"/>
        <w:rPr>
          <w:lang w:eastAsia="ar-SA"/>
        </w:rPr>
      </w:pPr>
      <w:r w:rsidRPr="00940DF5">
        <w:rPr>
          <w:lang w:eastAsia="ar-SA"/>
        </w:rPr>
        <w:t>настоящим Регламентом.</w:t>
      </w:r>
    </w:p>
    <w:p w:rsidR="008E1E82" w:rsidRPr="00940DF5" w:rsidRDefault="008E1E82" w:rsidP="00E07D28">
      <w:pPr>
        <w:pStyle w:val="aa"/>
        <w:spacing w:after="0" w:line="360" w:lineRule="auto"/>
        <w:ind w:firstLine="567"/>
        <w:jc w:val="both"/>
        <w:rPr>
          <w:sz w:val="28"/>
          <w:szCs w:val="28"/>
        </w:rPr>
      </w:pPr>
      <w:r w:rsidRPr="00940DF5">
        <w:rPr>
          <w:sz w:val="28"/>
          <w:szCs w:val="28"/>
        </w:rPr>
        <w:t>2.6. Информация о перечне необходимых документов, требуемых от заявителя, для предоставления муниципальной услуги.</w:t>
      </w:r>
    </w:p>
    <w:p w:rsidR="008E1E82" w:rsidRPr="00940DF5" w:rsidRDefault="008E1E82" w:rsidP="00E07D28">
      <w:pPr>
        <w:spacing w:line="360" w:lineRule="auto"/>
        <w:ind w:firstLine="567"/>
        <w:jc w:val="both"/>
      </w:pPr>
      <w:r w:rsidRPr="00940DF5">
        <w:t xml:space="preserve">2.6.1. Перечень документов, необходимых для рассмотрения заявлений о </w:t>
      </w:r>
      <w:r>
        <w:t>приобретении арендуемого имущества</w:t>
      </w:r>
      <w:r w:rsidRPr="00940DF5">
        <w:t>:</w:t>
      </w:r>
    </w:p>
    <w:p w:rsidR="008E1E82" w:rsidRPr="00940DF5" w:rsidRDefault="008E1E82" w:rsidP="00E07D28">
      <w:pPr>
        <w:spacing w:line="360" w:lineRule="auto"/>
        <w:ind w:firstLine="567"/>
        <w:jc w:val="both"/>
      </w:pPr>
      <w:r w:rsidRPr="00940DF5">
        <w:t>заявление;</w:t>
      </w:r>
    </w:p>
    <w:p w:rsidR="008E1E82" w:rsidRPr="00940DF5" w:rsidRDefault="008E1E82" w:rsidP="00E07D28">
      <w:pPr>
        <w:spacing w:line="360" w:lineRule="auto"/>
        <w:ind w:firstLine="567"/>
        <w:jc w:val="both"/>
      </w:pPr>
      <w:r w:rsidRPr="00940DF5">
        <w:t>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8E1E82" w:rsidRPr="00940DF5" w:rsidRDefault="008E1E82" w:rsidP="00E07D28">
      <w:pPr>
        <w:autoSpaceDE w:val="0"/>
        <w:spacing w:line="360" w:lineRule="auto"/>
        <w:ind w:firstLine="567"/>
        <w:jc w:val="both"/>
      </w:pPr>
      <w:r>
        <w:t xml:space="preserve">выписка из Единого государственного реестра индивидуальных предпринимателей </w:t>
      </w:r>
      <w:r w:rsidRPr="00940DF5">
        <w:t xml:space="preserve">(для индивидуальных предпринимателей), </w:t>
      </w:r>
      <w:r>
        <w:t xml:space="preserve">выписка из </w:t>
      </w:r>
      <w:r>
        <w:lastRenderedPageBreak/>
        <w:t>Единого государственного реестра юридических лиц</w:t>
      </w:r>
      <w:r w:rsidRPr="00940DF5">
        <w:t xml:space="preserve"> (для юридических лиц)</w:t>
      </w:r>
      <w:r>
        <w:t xml:space="preserve"> с датой выдачи не позднее 30 дней на день подачи заявления</w:t>
      </w:r>
      <w:r w:rsidRPr="00940DF5">
        <w:t>;</w:t>
      </w:r>
    </w:p>
    <w:p w:rsidR="008E1E82" w:rsidRDefault="008E1E82" w:rsidP="00E07D28">
      <w:pPr>
        <w:autoSpaceDE w:val="0"/>
        <w:spacing w:line="360" w:lineRule="auto"/>
        <w:ind w:firstLine="567"/>
        <w:jc w:val="both"/>
      </w:pPr>
      <w:r>
        <w:t>нотариально заверенная доверенность на представителя</w:t>
      </w:r>
      <w:r w:rsidRPr="00940DF5">
        <w:t>, если с заявлением обращается представитель заявителя</w:t>
      </w:r>
      <w:r>
        <w:t>.</w:t>
      </w:r>
      <w:r w:rsidRPr="00940DF5">
        <w:t xml:space="preserve">  </w:t>
      </w:r>
    </w:p>
    <w:p w:rsidR="008E1E82" w:rsidRDefault="008E1E82" w:rsidP="00E07D28">
      <w:pPr>
        <w:autoSpaceDE w:val="0"/>
        <w:spacing w:line="360" w:lineRule="auto"/>
        <w:ind w:firstLine="567"/>
        <w:jc w:val="both"/>
      </w:pPr>
      <w:r>
        <w:t>Юридические лица дополнительно представляют:</w:t>
      </w:r>
    </w:p>
    <w:p w:rsidR="008E1E82" w:rsidRDefault="008E1E82" w:rsidP="00E07D28">
      <w:pPr>
        <w:autoSpaceDE w:val="0"/>
        <w:spacing w:line="360" w:lineRule="auto"/>
        <w:ind w:firstLine="567"/>
        <w:jc w:val="both"/>
      </w:pPr>
      <w:r>
        <w:t>формы бухгалтерской отчетности – Баланс (форма № 1), Отчет о прибылях и убытках (форма № 2) за предшествующий календарный год с отметкой налогового органа;</w:t>
      </w:r>
    </w:p>
    <w:p w:rsidR="008E1E82" w:rsidRDefault="008E1E82" w:rsidP="00E07D28">
      <w:pPr>
        <w:autoSpaceDE w:val="0"/>
        <w:spacing w:line="360" w:lineRule="auto"/>
        <w:ind w:firstLine="567"/>
        <w:jc w:val="both"/>
      </w:pPr>
      <w:r>
        <w:t>или декларация за предшествующий календарный год по налогу, уплачиваемому в связи с применением упрощенной системы налогообложения (для юридических лиц, применяющих упрощенную систему налогообложения) с отметкой налогового органа;</w:t>
      </w:r>
    </w:p>
    <w:p w:rsidR="008E1E82" w:rsidRDefault="008E1E82" w:rsidP="00E07D28">
      <w:pPr>
        <w:autoSpaceDE w:val="0"/>
        <w:spacing w:line="360" w:lineRule="auto"/>
        <w:ind w:firstLine="567"/>
        <w:jc w:val="both"/>
      </w:pPr>
      <w:r>
        <w:t>или декларация за предшествующий календарный год по единому налогу, на вмененный доход для отдельных видов деятельности (для юридических лиц, уплачивающих единый налог на вмененный доход для отдельных видов деятельности) с отметкой налогового органа;</w:t>
      </w:r>
    </w:p>
    <w:p w:rsidR="008E1E82" w:rsidRDefault="008E1E82" w:rsidP="00E07D28">
      <w:pPr>
        <w:autoSpaceDE w:val="0"/>
        <w:spacing w:line="360" w:lineRule="auto"/>
        <w:ind w:firstLine="567"/>
        <w:jc w:val="both"/>
      </w:pPr>
      <w:r>
        <w:t>или декларация за предшествующий календарный год по единому, сельскохозяйственному налогу (для юридических лиц, уплачивающих единый сельскохозяйственный налог) с отметкой налогового органа;</w:t>
      </w:r>
    </w:p>
    <w:p w:rsidR="008E1E82" w:rsidRPr="00E07D28" w:rsidRDefault="008E1E82" w:rsidP="00E07D28">
      <w:pPr>
        <w:autoSpaceDE w:val="0"/>
        <w:spacing w:line="360" w:lineRule="auto"/>
        <w:ind w:firstLine="567"/>
        <w:jc w:val="both"/>
      </w:pPr>
      <w:r>
        <w:t xml:space="preserve">форма КНД 1110018 «Сведения о среднесписочной численности работников за предшествующий календарный год» с отметкой налогового органа, </w:t>
      </w:r>
      <w:r w:rsidRPr="00E07D28">
        <w:t>кроме организаций применяющих упрощенную систему налогообложения.</w:t>
      </w:r>
    </w:p>
    <w:p w:rsidR="008E1E82" w:rsidRDefault="008E1E82" w:rsidP="00E07D28">
      <w:pPr>
        <w:autoSpaceDE w:val="0"/>
        <w:spacing w:line="360" w:lineRule="auto"/>
        <w:ind w:firstLine="567"/>
        <w:jc w:val="both"/>
      </w:pPr>
      <w:r>
        <w:t>Индивидуальные предприниматели дополнительно представляют:</w:t>
      </w:r>
    </w:p>
    <w:p w:rsidR="008E1E82" w:rsidRDefault="008E1E82" w:rsidP="00E07D28">
      <w:pPr>
        <w:autoSpaceDE w:val="0"/>
        <w:spacing w:line="360" w:lineRule="auto"/>
        <w:ind w:firstLine="567"/>
        <w:jc w:val="both"/>
      </w:pPr>
      <w:r>
        <w:t>декларация за предшествующий календарный год по налогу на доходы физических лиц по форме 3-НДФЛ, (для индивидуальных предпринимателей, применяющих общий режим налогообложения) с отметкой налогового органа;</w:t>
      </w:r>
    </w:p>
    <w:p w:rsidR="008E1E82" w:rsidRDefault="008E1E82" w:rsidP="00E07D28">
      <w:pPr>
        <w:autoSpaceDE w:val="0"/>
        <w:spacing w:line="360" w:lineRule="auto"/>
        <w:ind w:firstLine="567"/>
        <w:jc w:val="both"/>
      </w:pPr>
      <w:r>
        <w:t xml:space="preserve">декларация за предшествующий календарный год по налогу, уплачиваемому в связи с применением упрощенной системы </w:t>
      </w:r>
      <w:r>
        <w:lastRenderedPageBreak/>
        <w:t>налогообложения (для индивидуальных предпринимателей, применяющих упрощенную систему налогообложения) с отметкой налогового органа;</w:t>
      </w:r>
    </w:p>
    <w:p w:rsidR="008E1E82" w:rsidRDefault="008E1E82" w:rsidP="00E07D28">
      <w:pPr>
        <w:autoSpaceDE w:val="0"/>
        <w:spacing w:line="360" w:lineRule="auto"/>
        <w:ind w:firstLine="567"/>
        <w:jc w:val="both"/>
      </w:pPr>
      <w:r>
        <w:t>декларация за предшествующий календарный год по единому налогу, на вмененный доход для отдельных видов деятельности (для индивидуальных предпринимателей, уплачивающих единый налог на вмененный доход для отдельных видов деятельности) с отметкой налогового органа;</w:t>
      </w:r>
    </w:p>
    <w:p w:rsidR="008E1E82" w:rsidRDefault="008E1E82" w:rsidP="00E07D28">
      <w:pPr>
        <w:autoSpaceDE w:val="0"/>
        <w:spacing w:line="360" w:lineRule="auto"/>
        <w:ind w:firstLine="567"/>
        <w:jc w:val="both"/>
      </w:pPr>
      <w:r>
        <w:t>декларация за предшествующий календарный год по единому, сельскохозяйственному налогу (для индивидуальных предпринимателей, уплачивающих единый сельскохозяйственный налог) с отметкой налогового органа;</w:t>
      </w:r>
    </w:p>
    <w:p w:rsidR="008E1E82" w:rsidRDefault="008E1E82" w:rsidP="00E07D28">
      <w:pPr>
        <w:autoSpaceDE w:val="0"/>
        <w:spacing w:line="360" w:lineRule="auto"/>
        <w:ind w:firstLine="567"/>
        <w:jc w:val="both"/>
      </w:pPr>
      <w:r>
        <w:t>форма КНД 1110018 «Сведения о среднесписочной численности работников за предшествующий календарный год» с отметкой налогового органа.</w:t>
      </w:r>
    </w:p>
    <w:p w:rsidR="008E1E82" w:rsidRPr="00940DF5" w:rsidRDefault="008E1E82" w:rsidP="00E07D28">
      <w:pPr>
        <w:autoSpaceDE w:val="0"/>
        <w:spacing w:line="360" w:lineRule="auto"/>
        <w:ind w:firstLine="567"/>
        <w:jc w:val="both"/>
      </w:pPr>
      <w:r>
        <w:t>По своему желанию з</w:t>
      </w:r>
      <w:r w:rsidRPr="00940DF5">
        <w:t>аявител</w:t>
      </w:r>
      <w:r>
        <w:t>ь</w:t>
      </w:r>
      <w:r w:rsidRPr="00940DF5">
        <w:t xml:space="preserve"> дополнительно мо</w:t>
      </w:r>
      <w:r>
        <w:t>же</w:t>
      </w:r>
      <w:r w:rsidRPr="00940DF5">
        <w:t>т представить иные документы, которые, по его мнению, имеют значение для предоставления муниципальной услуги.</w:t>
      </w:r>
    </w:p>
    <w:p w:rsidR="008E1E82" w:rsidRPr="00940DF5" w:rsidRDefault="008E1E82" w:rsidP="00E07D28">
      <w:pPr>
        <w:autoSpaceDE w:val="0"/>
        <w:spacing w:line="360" w:lineRule="auto"/>
        <w:ind w:firstLine="567"/>
        <w:jc w:val="both"/>
      </w:pPr>
      <w:r w:rsidRPr="00940DF5">
        <w:t>2.6.2. Документы, предоставляемые заявителем или его доверенным лицом, должны соответствовать следующим требованиям:</w:t>
      </w:r>
    </w:p>
    <w:p w:rsidR="008E1E82" w:rsidRPr="00940DF5" w:rsidRDefault="008E1E82" w:rsidP="00E07D28">
      <w:pPr>
        <w:tabs>
          <w:tab w:val="left" w:pos="900"/>
          <w:tab w:val="left" w:pos="1069"/>
          <w:tab w:val="left" w:pos="1260"/>
        </w:tabs>
        <w:spacing w:line="360" w:lineRule="auto"/>
        <w:ind w:firstLine="567"/>
        <w:jc w:val="both"/>
      </w:pPr>
      <w:r w:rsidRPr="00940DF5">
        <w:t>тексты документов написаны разборчиво;</w:t>
      </w:r>
    </w:p>
    <w:p w:rsidR="008E1E82" w:rsidRPr="00940DF5" w:rsidRDefault="008E1E82" w:rsidP="00E07D28">
      <w:pPr>
        <w:tabs>
          <w:tab w:val="left" w:pos="1040"/>
          <w:tab w:val="left" w:pos="1069"/>
          <w:tab w:val="left" w:pos="1260"/>
        </w:tabs>
        <w:spacing w:line="360" w:lineRule="auto"/>
        <w:ind w:firstLine="567"/>
        <w:jc w:val="both"/>
      </w:pPr>
      <w:r w:rsidRPr="00940DF5">
        <w:t>фамилия, имя и отчество заявителя, адрес места жительства, телефон, (если есть) написаны полностью;</w:t>
      </w:r>
    </w:p>
    <w:p w:rsidR="008E1E82" w:rsidRPr="00940DF5" w:rsidRDefault="008E1E82" w:rsidP="00E07D28">
      <w:pPr>
        <w:tabs>
          <w:tab w:val="left" w:pos="1040"/>
          <w:tab w:val="left" w:pos="1069"/>
          <w:tab w:val="left" w:pos="1260"/>
        </w:tabs>
        <w:spacing w:line="360" w:lineRule="auto"/>
        <w:ind w:firstLine="567"/>
        <w:jc w:val="both"/>
      </w:pPr>
      <w:r w:rsidRPr="00940DF5">
        <w:t>в заявлении нет подчисток, приписок, зачеркнутых слов и иных неоговоренных исправлений;</w:t>
      </w:r>
    </w:p>
    <w:p w:rsidR="008E1E82" w:rsidRPr="00940DF5" w:rsidRDefault="008E1E82" w:rsidP="00E07D28">
      <w:pPr>
        <w:tabs>
          <w:tab w:val="left" w:pos="1040"/>
          <w:tab w:val="left" w:pos="1069"/>
          <w:tab w:val="left" w:pos="1260"/>
        </w:tabs>
        <w:spacing w:line="360" w:lineRule="auto"/>
        <w:ind w:firstLine="567"/>
        <w:jc w:val="both"/>
      </w:pPr>
      <w:r w:rsidRPr="00940DF5">
        <w:t>документы не исполнены карандашом;</w:t>
      </w:r>
    </w:p>
    <w:p w:rsidR="008E1E82" w:rsidRPr="00940DF5" w:rsidRDefault="008E1E82" w:rsidP="00E07D28">
      <w:pPr>
        <w:tabs>
          <w:tab w:val="left" w:pos="1040"/>
          <w:tab w:val="left" w:pos="1069"/>
          <w:tab w:val="left" w:pos="1260"/>
        </w:tabs>
        <w:spacing w:line="360" w:lineRule="auto"/>
        <w:ind w:firstLine="567"/>
        <w:jc w:val="both"/>
      </w:pPr>
      <w:r w:rsidRPr="00940DF5">
        <w:t>документы не имеют серьезных повреждений, наличие которых допускает многозначность истолкования содержания.</w:t>
      </w:r>
    </w:p>
    <w:p w:rsidR="008E1E82" w:rsidRPr="00940DF5" w:rsidRDefault="008E1E82" w:rsidP="00E07D28">
      <w:pPr>
        <w:pStyle w:val="a8"/>
        <w:spacing w:line="360" w:lineRule="auto"/>
        <w:jc w:val="both"/>
        <w:rPr>
          <w:szCs w:val="28"/>
        </w:rPr>
      </w:pPr>
      <w:r w:rsidRPr="00940DF5">
        <w:rPr>
          <w:szCs w:val="28"/>
        </w:rPr>
        <w:t xml:space="preserve">2.7. Основанием для отказа в приеме документов, необходимых для предоставления муниципальной услуги, является невыполнение условий </w:t>
      </w:r>
      <w:r>
        <w:rPr>
          <w:szCs w:val="28"/>
        </w:rPr>
        <w:t>под</w:t>
      </w:r>
      <w:r w:rsidRPr="00940DF5">
        <w:rPr>
          <w:szCs w:val="28"/>
        </w:rPr>
        <w:t>пункта 2.6.2 настоящего Регламента.</w:t>
      </w:r>
    </w:p>
    <w:p w:rsidR="008E1E82" w:rsidRPr="00940DF5" w:rsidRDefault="008E1E82" w:rsidP="00E07D28">
      <w:pPr>
        <w:spacing w:line="360" w:lineRule="auto"/>
        <w:ind w:firstLine="567"/>
        <w:jc w:val="both"/>
      </w:pPr>
      <w:r w:rsidRPr="00940DF5">
        <w:lastRenderedPageBreak/>
        <w:t>2.8. Основания для отказа в предоставлении муниципальной услуги.</w:t>
      </w:r>
    </w:p>
    <w:p w:rsidR="008E1E82" w:rsidRPr="00940DF5" w:rsidRDefault="008E1E82" w:rsidP="00E07D28">
      <w:pPr>
        <w:pStyle w:val="1"/>
        <w:numPr>
          <w:ilvl w:val="0"/>
          <w:numId w:val="0"/>
        </w:numPr>
        <w:tabs>
          <w:tab w:val="left" w:pos="688"/>
          <w:tab w:val="left" w:pos="4560"/>
        </w:tabs>
        <w:spacing w:before="0" w:after="0" w:line="360" w:lineRule="auto"/>
        <w:ind w:firstLine="567"/>
        <w:rPr>
          <w:sz w:val="28"/>
          <w:szCs w:val="28"/>
        </w:rPr>
      </w:pPr>
      <w:r w:rsidRPr="00940DF5">
        <w:rPr>
          <w:sz w:val="28"/>
          <w:szCs w:val="28"/>
        </w:rPr>
        <w:t>В предоставлении муниципальной услуги может быть отказано по следующим основаниям:</w:t>
      </w:r>
    </w:p>
    <w:p w:rsidR="008E1E82" w:rsidRPr="00940DF5" w:rsidRDefault="008E1E82" w:rsidP="00E07D28">
      <w:pPr>
        <w:pStyle w:val="13"/>
        <w:tabs>
          <w:tab w:val="clear" w:pos="720"/>
          <w:tab w:val="left" w:pos="2214"/>
        </w:tabs>
        <w:spacing w:before="0" w:after="0" w:line="360" w:lineRule="auto"/>
        <w:ind w:firstLine="567"/>
        <w:rPr>
          <w:sz w:val="28"/>
          <w:szCs w:val="28"/>
        </w:rPr>
      </w:pPr>
      <w:r w:rsidRPr="00940DF5">
        <w:rPr>
          <w:sz w:val="28"/>
          <w:szCs w:val="28"/>
        </w:rPr>
        <w:t xml:space="preserve">не представлены документы, определенные в </w:t>
      </w:r>
      <w:r>
        <w:rPr>
          <w:sz w:val="28"/>
          <w:szCs w:val="28"/>
        </w:rPr>
        <w:t>под</w:t>
      </w:r>
      <w:r w:rsidRPr="00940DF5">
        <w:rPr>
          <w:sz w:val="28"/>
          <w:szCs w:val="28"/>
        </w:rPr>
        <w:t>пункте 2.6.1 настоящего Регламента;</w:t>
      </w:r>
    </w:p>
    <w:p w:rsidR="008E1E82" w:rsidRDefault="008E1E82" w:rsidP="00E07D28">
      <w:pPr>
        <w:pStyle w:val="13"/>
        <w:tabs>
          <w:tab w:val="clear" w:pos="720"/>
          <w:tab w:val="left" w:pos="2214"/>
        </w:tabs>
        <w:spacing w:before="0" w:after="0" w:line="360" w:lineRule="auto"/>
        <w:ind w:firstLine="567"/>
        <w:rPr>
          <w:sz w:val="28"/>
          <w:szCs w:val="28"/>
        </w:rPr>
      </w:pPr>
      <w:r w:rsidRPr="00940DF5">
        <w:rPr>
          <w:sz w:val="28"/>
          <w:szCs w:val="28"/>
        </w:rPr>
        <w:t>отсутстви</w:t>
      </w:r>
      <w:r>
        <w:rPr>
          <w:sz w:val="28"/>
          <w:szCs w:val="28"/>
        </w:rPr>
        <w:t>е</w:t>
      </w:r>
      <w:r w:rsidRPr="00940DF5">
        <w:rPr>
          <w:sz w:val="28"/>
          <w:szCs w:val="28"/>
        </w:rPr>
        <w:t xml:space="preserve"> сведений о почтовом адресе или </w:t>
      </w:r>
      <w:r>
        <w:rPr>
          <w:sz w:val="28"/>
          <w:szCs w:val="28"/>
        </w:rPr>
        <w:t xml:space="preserve">адресе </w:t>
      </w:r>
      <w:r w:rsidRPr="00940DF5">
        <w:rPr>
          <w:sz w:val="28"/>
          <w:szCs w:val="28"/>
        </w:rPr>
        <w:t>электронной почты, на который необходимо направить информацию.</w:t>
      </w:r>
    </w:p>
    <w:p w:rsidR="008E1E82" w:rsidRPr="00E07D28" w:rsidRDefault="008E1E82" w:rsidP="00E07D28">
      <w:pPr>
        <w:pStyle w:val="13"/>
        <w:tabs>
          <w:tab w:val="clear" w:pos="720"/>
          <w:tab w:val="left" w:pos="2214"/>
        </w:tabs>
        <w:spacing w:before="0" w:after="0" w:line="360" w:lineRule="auto"/>
        <w:ind w:firstLine="567"/>
        <w:rPr>
          <w:sz w:val="28"/>
          <w:szCs w:val="28"/>
        </w:rPr>
      </w:pPr>
      <w:r w:rsidRPr="00E07D28">
        <w:rPr>
          <w:sz w:val="28"/>
          <w:szCs w:val="28"/>
        </w:rPr>
        <w:t>несоответствие заявителя требованиям, установленным Федеральным законом от 22.07.2008 № 159-ФЗ для реализации преимущественного права выкупа.</w:t>
      </w:r>
    </w:p>
    <w:p w:rsidR="008E1E82" w:rsidRPr="00940DF5" w:rsidRDefault="008E1E82" w:rsidP="00E07D28">
      <w:pPr>
        <w:spacing w:line="360" w:lineRule="auto"/>
        <w:ind w:firstLine="567"/>
        <w:jc w:val="both"/>
        <w:rPr>
          <w:bCs/>
          <w:kern w:val="1"/>
        </w:rPr>
      </w:pPr>
      <w:r w:rsidRPr="00940DF5">
        <w:t xml:space="preserve">2.9. </w:t>
      </w:r>
      <w:r w:rsidRPr="00940DF5">
        <w:rPr>
          <w:bCs/>
          <w:kern w:val="1"/>
        </w:rPr>
        <w:t>Сведения о стоимости предоставления муниципальной услуги.</w:t>
      </w:r>
    </w:p>
    <w:p w:rsidR="008E1E82" w:rsidRPr="00940DF5" w:rsidRDefault="008E1E82" w:rsidP="00E07D28">
      <w:pPr>
        <w:pStyle w:val="a7"/>
        <w:spacing w:before="0" w:beforeAutospacing="0" w:after="0" w:afterAutospacing="0" w:line="360" w:lineRule="auto"/>
        <w:ind w:firstLine="567"/>
        <w:jc w:val="both"/>
        <w:rPr>
          <w:sz w:val="28"/>
          <w:szCs w:val="28"/>
        </w:rPr>
      </w:pPr>
      <w:r w:rsidRPr="00940DF5">
        <w:rPr>
          <w:sz w:val="28"/>
          <w:szCs w:val="28"/>
        </w:rPr>
        <w:t>Муниципальная услуга предоставляется бесплатно.</w:t>
      </w:r>
    </w:p>
    <w:p w:rsidR="008E1E82" w:rsidRPr="00940DF5" w:rsidRDefault="008E1E82" w:rsidP="00E07D28">
      <w:pPr>
        <w:pStyle w:val="aa"/>
        <w:spacing w:after="0" w:line="360" w:lineRule="auto"/>
        <w:ind w:firstLine="567"/>
        <w:jc w:val="both"/>
        <w:rPr>
          <w:sz w:val="28"/>
          <w:szCs w:val="28"/>
        </w:rPr>
      </w:pPr>
      <w:r w:rsidRPr="00940DF5">
        <w:rPr>
          <w:sz w:val="28"/>
          <w:szCs w:val="28"/>
        </w:rPr>
        <w:t>2.10. Максимальное время ожидания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w:t>
      </w:r>
    </w:p>
    <w:p w:rsidR="008E1E82" w:rsidRPr="00940DF5" w:rsidRDefault="008E1E82" w:rsidP="00E07D28">
      <w:pPr>
        <w:pStyle w:val="aa"/>
        <w:spacing w:after="0" w:line="360" w:lineRule="auto"/>
        <w:ind w:firstLine="567"/>
        <w:jc w:val="both"/>
        <w:rPr>
          <w:sz w:val="28"/>
          <w:szCs w:val="28"/>
        </w:rPr>
      </w:pPr>
      <w:r w:rsidRPr="00940DF5">
        <w:rPr>
          <w:sz w:val="28"/>
          <w:szCs w:val="28"/>
        </w:rPr>
        <w:t>2.11. Максимальный срок регистрации запроса заявителя о предоставлении муниципальной услуги не долж</w:t>
      </w:r>
      <w:r>
        <w:rPr>
          <w:sz w:val="28"/>
          <w:szCs w:val="28"/>
        </w:rPr>
        <w:t xml:space="preserve">ен </w:t>
      </w:r>
      <w:r w:rsidRPr="00940DF5">
        <w:rPr>
          <w:sz w:val="28"/>
          <w:szCs w:val="28"/>
        </w:rPr>
        <w:t xml:space="preserve">превышать 10 минут. </w:t>
      </w:r>
    </w:p>
    <w:p w:rsidR="008E1E82" w:rsidRPr="00940DF5" w:rsidRDefault="008E1E82" w:rsidP="00E07D28">
      <w:pPr>
        <w:pStyle w:val="32"/>
        <w:spacing w:after="0" w:line="360" w:lineRule="auto"/>
        <w:ind w:left="0" w:firstLine="567"/>
        <w:jc w:val="both"/>
        <w:rPr>
          <w:sz w:val="28"/>
          <w:szCs w:val="28"/>
        </w:rPr>
      </w:pPr>
      <w:r w:rsidRPr="00940DF5">
        <w:rPr>
          <w:sz w:val="28"/>
          <w:szCs w:val="28"/>
        </w:rPr>
        <w:t>2.12. Требования к местам предоставления муниципальной услуги.</w:t>
      </w:r>
    </w:p>
    <w:p w:rsidR="008E1E82" w:rsidRPr="00940DF5" w:rsidRDefault="008E1E82" w:rsidP="00E07D28">
      <w:pPr>
        <w:pStyle w:val="32"/>
        <w:spacing w:after="0" w:line="360" w:lineRule="auto"/>
        <w:ind w:left="0" w:firstLine="567"/>
        <w:jc w:val="both"/>
        <w:rPr>
          <w:sz w:val="28"/>
          <w:szCs w:val="28"/>
        </w:rPr>
      </w:pPr>
      <w:r w:rsidRPr="00940DF5">
        <w:rPr>
          <w:sz w:val="28"/>
          <w:szCs w:val="28"/>
        </w:rPr>
        <w:t xml:space="preserve">2.12.1. Прием заявителей для оказания муниципальной услуги осуществляется в помещениях администрации Малмыжского </w:t>
      </w:r>
      <w:r>
        <w:rPr>
          <w:sz w:val="28"/>
          <w:szCs w:val="28"/>
        </w:rPr>
        <w:t xml:space="preserve">городского поселения Малмыжского </w:t>
      </w:r>
      <w:r w:rsidRPr="00940DF5">
        <w:rPr>
          <w:sz w:val="28"/>
          <w:szCs w:val="28"/>
        </w:rPr>
        <w:t>района</w:t>
      </w:r>
      <w:r>
        <w:rPr>
          <w:sz w:val="28"/>
          <w:szCs w:val="28"/>
        </w:rPr>
        <w:t xml:space="preserve"> Кировской области</w:t>
      </w:r>
      <w:r w:rsidRPr="00940DF5">
        <w:rPr>
          <w:sz w:val="28"/>
          <w:szCs w:val="28"/>
        </w:rPr>
        <w:t>.</w:t>
      </w:r>
    </w:p>
    <w:p w:rsidR="008E1E82" w:rsidRPr="00940DF5" w:rsidRDefault="008E1E82" w:rsidP="00E07D28">
      <w:pPr>
        <w:pStyle w:val="32"/>
        <w:spacing w:after="0" w:line="360" w:lineRule="auto"/>
        <w:ind w:left="0" w:firstLine="567"/>
        <w:jc w:val="both"/>
        <w:rPr>
          <w:sz w:val="28"/>
          <w:szCs w:val="28"/>
        </w:rPr>
      </w:pPr>
      <w:r w:rsidRPr="00940DF5">
        <w:rPr>
          <w:sz w:val="28"/>
          <w:szCs w:val="28"/>
        </w:rPr>
        <w:t>2.12.2. 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w:t>
      </w:r>
    </w:p>
    <w:p w:rsidR="008E1E82" w:rsidRPr="00940DF5" w:rsidRDefault="008E1E82" w:rsidP="00E07D28">
      <w:pPr>
        <w:pStyle w:val="32"/>
        <w:spacing w:after="0" w:line="360" w:lineRule="auto"/>
        <w:ind w:left="0" w:firstLine="567"/>
        <w:jc w:val="both"/>
        <w:rPr>
          <w:sz w:val="28"/>
          <w:szCs w:val="28"/>
        </w:rPr>
      </w:pPr>
      <w:r w:rsidRPr="00940DF5">
        <w:rPr>
          <w:sz w:val="28"/>
          <w:szCs w:val="28"/>
        </w:rPr>
        <w:t>2.12.3. Для ожидания гражданам отводится специальное место, оборудованное стульями.</w:t>
      </w:r>
    </w:p>
    <w:p w:rsidR="008E1E82" w:rsidRPr="00940DF5" w:rsidRDefault="008E1E82" w:rsidP="00E07D28">
      <w:pPr>
        <w:pStyle w:val="aa"/>
        <w:spacing w:after="0" w:line="360" w:lineRule="auto"/>
        <w:ind w:firstLine="567"/>
        <w:jc w:val="both"/>
        <w:rPr>
          <w:sz w:val="28"/>
          <w:szCs w:val="28"/>
        </w:rPr>
      </w:pPr>
      <w:r w:rsidRPr="00940DF5">
        <w:rPr>
          <w:sz w:val="28"/>
          <w:szCs w:val="28"/>
        </w:rPr>
        <w:t>2.12.4. Должностные лица, ответственные за исполнение муниципальной услуги, обязаны иметь таблички на рабочих местах с указанием фамилии, имени, отчества и занимаемой должности.</w:t>
      </w:r>
    </w:p>
    <w:p w:rsidR="008E1E82" w:rsidRPr="00940DF5" w:rsidRDefault="008E1E82" w:rsidP="00E07D28">
      <w:pPr>
        <w:pStyle w:val="1"/>
        <w:numPr>
          <w:ilvl w:val="0"/>
          <w:numId w:val="0"/>
        </w:numPr>
        <w:spacing w:before="0" w:after="0" w:line="360" w:lineRule="auto"/>
        <w:ind w:firstLine="567"/>
        <w:rPr>
          <w:sz w:val="28"/>
          <w:szCs w:val="28"/>
        </w:rPr>
      </w:pPr>
      <w:r w:rsidRPr="00940DF5">
        <w:rPr>
          <w:sz w:val="28"/>
          <w:szCs w:val="28"/>
        </w:rPr>
        <w:t xml:space="preserve">2.13. Показатели доступности и качества муниципальных услуг. </w:t>
      </w:r>
    </w:p>
    <w:p w:rsidR="008E1E82" w:rsidRPr="00940DF5" w:rsidRDefault="008E1E82" w:rsidP="00E07D28">
      <w:pPr>
        <w:spacing w:line="360" w:lineRule="auto"/>
        <w:ind w:firstLine="567"/>
        <w:jc w:val="both"/>
        <w:rPr>
          <w:bCs/>
        </w:rPr>
      </w:pPr>
      <w:r w:rsidRPr="00940DF5">
        <w:rPr>
          <w:bCs/>
        </w:rPr>
        <w:lastRenderedPageBreak/>
        <w:t xml:space="preserve">2.13.1. </w:t>
      </w:r>
      <w:r w:rsidRPr="0070792F">
        <w:rPr>
          <w:bCs/>
        </w:rPr>
        <w:t xml:space="preserve">Сведения о </w:t>
      </w:r>
      <w:r w:rsidRPr="0070792F">
        <w:t xml:space="preserve">секторе по финансовым вопросам администрации Малмыжского городского поселения </w:t>
      </w:r>
      <w:r w:rsidRPr="0070792F">
        <w:rPr>
          <w:bCs/>
        </w:rPr>
        <w:t>Малмыжского района Кировской области,</w:t>
      </w:r>
      <w:r w:rsidRPr="00940DF5">
        <w:rPr>
          <w:bCs/>
        </w:rPr>
        <w:t xml:space="preserve"> контактных телефонах, адресе электронной почты</w:t>
      </w:r>
      <w:r>
        <w:rPr>
          <w:bCs/>
        </w:rPr>
        <w:t>.</w:t>
      </w:r>
    </w:p>
    <w:p w:rsidR="008E1E82" w:rsidRPr="00940DF5" w:rsidRDefault="008E1E82" w:rsidP="00E07D28">
      <w:pPr>
        <w:spacing w:line="360" w:lineRule="auto"/>
        <w:ind w:firstLine="567"/>
        <w:jc w:val="both"/>
        <w:rPr>
          <w:bCs/>
        </w:rPr>
      </w:pPr>
      <w:r w:rsidRPr="00940DF5">
        <w:rPr>
          <w:bCs/>
        </w:rPr>
        <w:t xml:space="preserve">Местоположение: 612920, Кировская область, </w:t>
      </w:r>
      <w:proofErr w:type="gramStart"/>
      <w:r w:rsidRPr="00940DF5">
        <w:rPr>
          <w:bCs/>
        </w:rPr>
        <w:t>г</w:t>
      </w:r>
      <w:proofErr w:type="gramEnd"/>
      <w:r w:rsidRPr="00940DF5">
        <w:rPr>
          <w:bCs/>
        </w:rPr>
        <w:t>. Малмыж, ул. Чернышев</w:t>
      </w:r>
      <w:r>
        <w:rPr>
          <w:bCs/>
        </w:rPr>
        <w:t>ского, дом 4</w:t>
      </w:r>
      <w:r w:rsidRPr="00940DF5">
        <w:rPr>
          <w:bCs/>
        </w:rPr>
        <w:t xml:space="preserve">, кабинеты № </w:t>
      </w:r>
      <w:r>
        <w:rPr>
          <w:bCs/>
        </w:rPr>
        <w:t>5 и № 6</w:t>
      </w:r>
      <w:r w:rsidRPr="00940DF5">
        <w:rPr>
          <w:bCs/>
        </w:rPr>
        <w:t>.</w:t>
      </w:r>
    </w:p>
    <w:p w:rsidR="008E1E82" w:rsidRPr="00940DF5" w:rsidRDefault="008E1E82" w:rsidP="00E07D28">
      <w:pPr>
        <w:spacing w:line="360" w:lineRule="auto"/>
        <w:ind w:firstLine="567"/>
        <w:jc w:val="both"/>
        <w:rPr>
          <w:bCs/>
        </w:rPr>
      </w:pPr>
      <w:r>
        <w:rPr>
          <w:bCs/>
        </w:rPr>
        <w:t>График работы Сектора</w:t>
      </w:r>
      <w:r w:rsidRPr="00940DF5">
        <w:rPr>
          <w:bCs/>
        </w:rPr>
        <w:t>:</w:t>
      </w:r>
    </w:p>
    <w:p w:rsidR="008E1E82" w:rsidRPr="00940DF5" w:rsidRDefault="008E1E82" w:rsidP="00E07D28">
      <w:pPr>
        <w:spacing w:line="360" w:lineRule="auto"/>
        <w:ind w:firstLine="567"/>
        <w:jc w:val="both"/>
        <w:rPr>
          <w:bCs/>
        </w:rPr>
      </w:pPr>
      <w:r>
        <w:rPr>
          <w:bCs/>
        </w:rPr>
        <w:t>п</w:t>
      </w:r>
      <w:r w:rsidRPr="00940DF5">
        <w:rPr>
          <w:bCs/>
        </w:rPr>
        <w:t>онедельник – пятница с 8.00 до 17.00</w:t>
      </w:r>
      <w:r>
        <w:rPr>
          <w:bCs/>
        </w:rPr>
        <w:t xml:space="preserve"> часов;</w:t>
      </w:r>
    </w:p>
    <w:p w:rsidR="008E1E82" w:rsidRPr="00940DF5" w:rsidRDefault="008E1E82" w:rsidP="00E07D28">
      <w:pPr>
        <w:spacing w:line="360" w:lineRule="auto"/>
        <w:ind w:firstLine="567"/>
        <w:jc w:val="both"/>
        <w:rPr>
          <w:bCs/>
        </w:rPr>
      </w:pPr>
      <w:r>
        <w:t>п</w:t>
      </w:r>
      <w:r w:rsidRPr="00940DF5">
        <w:t>ерерыв на обед – с 12.00 до 13.00</w:t>
      </w:r>
      <w:r>
        <w:t xml:space="preserve"> часов;</w:t>
      </w:r>
    </w:p>
    <w:p w:rsidR="008E1E82" w:rsidRPr="00940DF5" w:rsidRDefault="008E1E82" w:rsidP="00E07D28">
      <w:pPr>
        <w:spacing w:line="360" w:lineRule="auto"/>
        <w:ind w:firstLine="567"/>
        <w:jc w:val="both"/>
        <w:rPr>
          <w:bCs/>
        </w:rPr>
      </w:pPr>
      <w:r>
        <w:t>с</w:t>
      </w:r>
      <w:r w:rsidRPr="00940DF5">
        <w:t>уббота, воскресенье – выходные дни.</w:t>
      </w:r>
    </w:p>
    <w:p w:rsidR="008E1E82" w:rsidRPr="00940DF5" w:rsidRDefault="008E1E82" w:rsidP="00E07D28">
      <w:pPr>
        <w:spacing w:line="360" w:lineRule="auto"/>
        <w:ind w:firstLine="567"/>
        <w:jc w:val="both"/>
        <w:rPr>
          <w:bCs/>
        </w:rPr>
      </w:pPr>
      <w:r>
        <w:t>Телефоны: (8-83347) 2-24-69 и (8-83347) 2-26-51</w:t>
      </w:r>
      <w:r w:rsidRPr="00940DF5">
        <w:t>.</w:t>
      </w:r>
    </w:p>
    <w:p w:rsidR="008E1E82" w:rsidRPr="00940DF5" w:rsidRDefault="008E1E82" w:rsidP="00E07D28">
      <w:pPr>
        <w:pStyle w:val="12"/>
        <w:spacing w:line="360" w:lineRule="auto"/>
        <w:rPr>
          <w:szCs w:val="28"/>
        </w:rPr>
      </w:pPr>
      <w:r w:rsidRPr="00940DF5">
        <w:rPr>
          <w:szCs w:val="28"/>
        </w:rPr>
        <w:t xml:space="preserve">Адрес электронной почты: </w:t>
      </w:r>
      <w:r w:rsidRPr="00940DF5">
        <w:rPr>
          <w:szCs w:val="28"/>
          <w:lang w:val="en-US"/>
        </w:rPr>
        <w:t>E</w:t>
      </w:r>
      <w:r w:rsidRPr="00940DF5">
        <w:rPr>
          <w:szCs w:val="28"/>
        </w:rPr>
        <w:t>-</w:t>
      </w:r>
      <w:r w:rsidRPr="00940DF5">
        <w:rPr>
          <w:szCs w:val="28"/>
          <w:lang w:val="en-US"/>
        </w:rPr>
        <w:t>mail</w:t>
      </w:r>
      <w:r w:rsidRPr="00940DF5">
        <w:rPr>
          <w:szCs w:val="28"/>
        </w:rPr>
        <w:t xml:space="preserve">: </w:t>
      </w:r>
      <w:hyperlink r:id="rId7" w:history="1">
        <w:r w:rsidRPr="00882AFF">
          <w:rPr>
            <w:rStyle w:val="a6"/>
            <w:szCs w:val="28"/>
            <w:lang w:val="en-US"/>
          </w:rPr>
          <w:t>admgormalmyzh</w:t>
        </w:r>
        <w:r w:rsidRPr="00882AFF">
          <w:rPr>
            <w:rStyle w:val="a6"/>
            <w:szCs w:val="28"/>
          </w:rPr>
          <w:t>@</w:t>
        </w:r>
        <w:r w:rsidRPr="00882AFF">
          <w:rPr>
            <w:rStyle w:val="a6"/>
            <w:szCs w:val="28"/>
            <w:lang w:val="en-US"/>
          </w:rPr>
          <w:t>mail</w:t>
        </w:r>
        <w:r w:rsidRPr="00882AFF">
          <w:rPr>
            <w:rStyle w:val="a6"/>
            <w:szCs w:val="28"/>
          </w:rPr>
          <w:t>.</w:t>
        </w:r>
        <w:r w:rsidRPr="00882AFF">
          <w:rPr>
            <w:rStyle w:val="a6"/>
            <w:szCs w:val="28"/>
            <w:lang w:val="en-US"/>
          </w:rPr>
          <w:t>ru</w:t>
        </w:r>
      </w:hyperlink>
      <w:r w:rsidRPr="00940DF5">
        <w:rPr>
          <w:szCs w:val="28"/>
        </w:rPr>
        <w:t>.</w:t>
      </w:r>
    </w:p>
    <w:p w:rsidR="008E1E82" w:rsidRPr="00940DF5" w:rsidRDefault="008E1E82" w:rsidP="00E07D28">
      <w:pPr>
        <w:pStyle w:val="13"/>
        <w:tabs>
          <w:tab w:val="clear" w:pos="720"/>
          <w:tab w:val="left" w:pos="2214"/>
          <w:tab w:val="left" w:pos="2498"/>
        </w:tabs>
        <w:spacing w:before="0" w:after="0" w:line="360" w:lineRule="auto"/>
        <w:ind w:firstLine="567"/>
        <w:rPr>
          <w:sz w:val="28"/>
          <w:szCs w:val="28"/>
        </w:rPr>
      </w:pPr>
      <w:r w:rsidRPr="00940DF5">
        <w:rPr>
          <w:sz w:val="28"/>
          <w:szCs w:val="28"/>
        </w:rPr>
        <w:t xml:space="preserve">2.13.2. В </w:t>
      </w:r>
      <w:r>
        <w:rPr>
          <w:sz w:val="28"/>
          <w:szCs w:val="28"/>
        </w:rPr>
        <w:t>Секторе</w:t>
      </w:r>
      <w:r w:rsidRPr="00940DF5">
        <w:rPr>
          <w:sz w:val="28"/>
          <w:szCs w:val="28"/>
        </w:rPr>
        <w:t xml:space="preserve"> можно получить сведения о документах, необходимых для предоставления муниципальной услуги, о номерах телефонов для справок (консультаций), сведения о графике (режиме) работы </w:t>
      </w:r>
      <w:r>
        <w:rPr>
          <w:sz w:val="28"/>
          <w:szCs w:val="28"/>
        </w:rPr>
        <w:t>Сектора</w:t>
      </w:r>
      <w:r w:rsidRPr="00940DF5">
        <w:rPr>
          <w:sz w:val="28"/>
          <w:szCs w:val="28"/>
        </w:rPr>
        <w:t>.</w:t>
      </w:r>
    </w:p>
    <w:p w:rsidR="008E1E82" w:rsidRPr="00922392" w:rsidRDefault="008E1E82" w:rsidP="00E07D28">
      <w:pPr>
        <w:pStyle w:val="13"/>
        <w:tabs>
          <w:tab w:val="clear" w:pos="720"/>
          <w:tab w:val="left" w:pos="2214"/>
          <w:tab w:val="left" w:pos="2498"/>
        </w:tabs>
        <w:spacing w:before="0" w:after="0" w:line="360" w:lineRule="auto"/>
        <w:rPr>
          <w:sz w:val="28"/>
          <w:szCs w:val="28"/>
        </w:rPr>
      </w:pPr>
      <w:r>
        <w:rPr>
          <w:sz w:val="28"/>
          <w:szCs w:val="28"/>
        </w:rPr>
        <w:t xml:space="preserve">        </w:t>
      </w:r>
      <w:r w:rsidRPr="00940DF5">
        <w:rPr>
          <w:sz w:val="28"/>
          <w:szCs w:val="28"/>
        </w:rPr>
        <w:t xml:space="preserve">2.13.3. </w:t>
      </w:r>
      <w:r>
        <w:rPr>
          <w:sz w:val="28"/>
          <w:szCs w:val="28"/>
        </w:rPr>
        <w:t>Т</w:t>
      </w:r>
      <w:r w:rsidRPr="00922392">
        <w:rPr>
          <w:sz w:val="28"/>
          <w:szCs w:val="28"/>
        </w:rPr>
        <w:t xml:space="preserve">екст Регламента с приложениями </w:t>
      </w:r>
      <w:r w:rsidRPr="00922392">
        <w:rPr>
          <w:sz w:val="28"/>
          <w:szCs w:val="28"/>
          <w:shd w:val="clear" w:color="auto" w:fill="FFFFFF"/>
        </w:rPr>
        <w:t>размещается</w:t>
      </w:r>
      <w:r>
        <w:rPr>
          <w:sz w:val="28"/>
          <w:szCs w:val="28"/>
        </w:rPr>
        <w:t xml:space="preserve"> н</w:t>
      </w:r>
      <w:r w:rsidRPr="00922392">
        <w:rPr>
          <w:sz w:val="28"/>
          <w:szCs w:val="28"/>
        </w:rPr>
        <w:t xml:space="preserve">а официальном </w:t>
      </w:r>
      <w:r>
        <w:rPr>
          <w:sz w:val="28"/>
          <w:szCs w:val="28"/>
        </w:rPr>
        <w:t>Интернет-</w:t>
      </w:r>
      <w:r w:rsidRPr="00922392">
        <w:rPr>
          <w:sz w:val="28"/>
          <w:szCs w:val="28"/>
        </w:rPr>
        <w:t xml:space="preserve">сайте </w:t>
      </w:r>
      <w:r>
        <w:rPr>
          <w:sz w:val="28"/>
          <w:szCs w:val="28"/>
        </w:rPr>
        <w:t xml:space="preserve">муниципальных районов, городских округов Кировской области в информационном разделе «Муниципальное </w:t>
      </w:r>
      <w:r w:rsidRPr="00922392">
        <w:rPr>
          <w:sz w:val="28"/>
          <w:szCs w:val="28"/>
          <w:shd w:val="clear" w:color="auto" w:fill="FFFFFF"/>
        </w:rPr>
        <w:t xml:space="preserve"> </w:t>
      </w:r>
      <w:r>
        <w:rPr>
          <w:sz w:val="28"/>
          <w:szCs w:val="28"/>
          <w:shd w:val="clear" w:color="auto" w:fill="FFFFFF"/>
        </w:rPr>
        <w:t>образование Малмыжский муниципальный район Кировской области».</w:t>
      </w:r>
    </w:p>
    <w:p w:rsidR="008E1E82" w:rsidRPr="00940DF5" w:rsidRDefault="008E1E82" w:rsidP="00E07D28">
      <w:pPr>
        <w:pStyle w:val="1"/>
        <w:numPr>
          <w:ilvl w:val="0"/>
          <w:numId w:val="0"/>
        </w:numPr>
        <w:tabs>
          <w:tab w:val="left" w:pos="4560"/>
        </w:tabs>
        <w:spacing w:before="0" w:after="0" w:line="360" w:lineRule="auto"/>
        <w:ind w:firstLine="567"/>
        <w:rPr>
          <w:sz w:val="28"/>
          <w:szCs w:val="28"/>
        </w:rPr>
      </w:pPr>
      <w:r w:rsidRPr="00940DF5">
        <w:rPr>
          <w:sz w:val="28"/>
          <w:szCs w:val="28"/>
        </w:rPr>
        <w:t xml:space="preserve">2.13.4. При ответах на телефонные звонки и устные обращения работники </w:t>
      </w:r>
      <w:r>
        <w:rPr>
          <w:sz w:val="28"/>
          <w:szCs w:val="28"/>
        </w:rPr>
        <w:t>Сектор</w:t>
      </w:r>
      <w:r w:rsidRPr="00940DF5">
        <w:rPr>
          <w:sz w:val="28"/>
          <w:szCs w:val="28"/>
        </w:rPr>
        <w:t xml:space="preserve">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w:t>
      </w:r>
      <w:r>
        <w:rPr>
          <w:sz w:val="28"/>
          <w:szCs w:val="28"/>
        </w:rPr>
        <w:t>Сектора</w:t>
      </w:r>
      <w:r w:rsidRPr="00940DF5">
        <w:rPr>
          <w:sz w:val="28"/>
          <w:szCs w:val="28"/>
        </w:rPr>
        <w:t>, в который позвонил гражданин, фамилии, имени, отчестве и должности специалиста, принявшего телефонный звонок.</w:t>
      </w:r>
    </w:p>
    <w:p w:rsidR="008E1E82" w:rsidRPr="00940DF5" w:rsidRDefault="008E1E82" w:rsidP="00E07D28">
      <w:pPr>
        <w:pStyle w:val="1"/>
        <w:numPr>
          <w:ilvl w:val="0"/>
          <w:numId w:val="0"/>
        </w:numPr>
        <w:tabs>
          <w:tab w:val="left" w:pos="4560"/>
        </w:tabs>
        <w:spacing w:before="0" w:after="0" w:line="360" w:lineRule="auto"/>
        <w:ind w:firstLine="567"/>
        <w:rPr>
          <w:sz w:val="28"/>
          <w:szCs w:val="28"/>
        </w:rPr>
      </w:pPr>
      <w:r w:rsidRPr="00940DF5">
        <w:rPr>
          <w:sz w:val="28"/>
          <w:szCs w:val="28"/>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8E1E82" w:rsidRPr="00940DF5" w:rsidRDefault="008E1E82" w:rsidP="00E07D28">
      <w:pPr>
        <w:pStyle w:val="1"/>
        <w:numPr>
          <w:ilvl w:val="0"/>
          <w:numId w:val="0"/>
        </w:numPr>
        <w:tabs>
          <w:tab w:val="left" w:pos="4560"/>
        </w:tabs>
        <w:spacing w:before="0" w:after="0" w:line="360" w:lineRule="auto"/>
        <w:ind w:firstLine="567"/>
        <w:rPr>
          <w:sz w:val="28"/>
          <w:szCs w:val="28"/>
        </w:rPr>
      </w:pPr>
      <w:r w:rsidRPr="00940DF5">
        <w:rPr>
          <w:sz w:val="28"/>
          <w:szCs w:val="28"/>
        </w:rPr>
        <w:lastRenderedPageBreak/>
        <w:t xml:space="preserve">2.13.5. Заявители, представившие в </w:t>
      </w:r>
      <w:r>
        <w:rPr>
          <w:sz w:val="28"/>
          <w:szCs w:val="28"/>
        </w:rPr>
        <w:t>Сектор</w:t>
      </w:r>
      <w:r w:rsidRPr="00940DF5">
        <w:rPr>
          <w:sz w:val="28"/>
          <w:szCs w:val="28"/>
        </w:rPr>
        <w:t xml:space="preserve"> документы, в обязательном порядке информируются специалистами:</w:t>
      </w:r>
    </w:p>
    <w:p w:rsidR="008E1E82" w:rsidRPr="00940DF5" w:rsidRDefault="008E1E82" w:rsidP="00E07D28">
      <w:pPr>
        <w:pStyle w:val="13"/>
        <w:tabs>
          <w:tab w:val="clear" w:pos="720"/>
          <w:tab w:val="left" w:pos="700"/>
          <w:tab w:val="left" w:pos="2214"/>
          <w:tab w:val="left" w:pos="2498"/>
        </w:tabs>
        <w:spacing w:before="0" w:after="0" w:line="360" w:lineRule="auto"/>
        <w:ind w:firstLine="567"/>
        <w:rPr>
          <w:sz w:val="28"/>
          <w:szCs w:val="28"/>
        </w:rPr>
      </w:pPr>
      <w:r w:rsidRPr="00940DF5">
        <w:rPr>
          <w:sz w:val="28"/>
          <w:szCs w:val="28"/>
        </w:rPr>
        <w:t>об отказе (о причинах отказа) в предоставлении муниципальной услуги;</w:t>
      </w:r>
    </w:p>
    <w:p w:rsidR="008E1E82" w:rsidRPr="00940DF5" w:rsidRDefault="008E1E82" w:rsidP="00E07D28">
      <w:pPr>
        <w:pStyle w:val="13"/>
        <w:tabs>
          <w:tab w:val="clear" w:pos="720"/>
          <w:tab w:val="left" w:pos="2214"/>
          <w:tab w:val="left" w:pos="2498"/>
        </w:tabs>
        <w:spacing w:before="0" w:after="0" w:line="360" w:lineRule="auto"/>
        <w:ind w:firstLine="567"/>
        <w:rPr>
          <w:sz w:val="28"/>
          <w:szCs w:val="28"/>
        </w:rPr>
      </w:pPr>
      <w:r w:rsidRPr="00940DF5">
        <w:rPr>
          <w:sz w:val="28"/>
          <w:szCs w:val="28"/>
        </w:rPr>
        <w:t>о сроке завершения оформления документов и возможности их получения.</w:t>
      </w:r>
    </w:p>
    <w:p w:rsidR="008E1E82" w:rsidRPr="00940DF5" w:rsidRDefault="008E1E82" w:rsidP="00E07D28">
      <w:pPr>
        <w:pStyle w:val="1"/>
        <w:numPr>
          <w:ilvl w:val="0"/>
          <w:numId w:val="0"/>
        </w:numPr>
        <w:tabs>
          <w:tab w:val="left" w:pos="4560"/>
        </w:tabs>
        <w:spacing w:before="0" w:after="0" w:line="360" w:lineRule="auto"/>
        <w:ind w:firstLine="567"/>
        <w:rPr>
          <w:sz w:val="28"/>
          <w:szCs w:val="28"/>
        </w:rPr>
      </w:pPr>
      <w:r w:rsidRPr="00940DF5">
        <w:rPr>
          <w:sz w:val="28"/>
          <w:szCs w:val="28"/>
        </w:rPr>
        <w:t xml:space="preserve">2.13.6. Информирование о ходе предоставления муниципальной услуги осуществляется работниками </w:t>
      </w:r>
      <w:r>
        <w:rPr>
          <w:sz w:val="28"/>
          <w:szCs w:val="28"/>
        </w:rPr>
        <w:t>Сектор</w:t>
      </w:r>
      <w:r w:rsidRPr="00940DF5">
        <w:rPr>
          <w:sz w:val="28"/>
          <w:szCs w:val="28"/>
        </w:rPr>
        <w:t>а при личном контакте с заявителями, с использованием почтовой, телефонной связи.</w:t>
      </w:r>
    </w:p>
    <w:p w:rsidR="008E1E82" w:rsidRPr="00940DF5" w:rsidRDefault="008E1E82" w:rsidP="00E07D28">
      <w:pPr>
        <w:pStyle w:val="1"/>
        <w:numPr>
          <w:ilvl w:val="0"/>
          <w:numId w:val="0"/>
        </w:numPr>
        <w:tabs>
          <w:tab w:val="left" w:pos="4560"/>
        </w:tabs>
        <w:spacing w:before="0" w:after="0" w:line="360" w:lineRule="auto"/>
        <w:ind w:firstLine="567"/>
        <w:rPr>
          <w:sz w:val="28"/>
          <w:szCs w:val="28"/>
        </w:rPr>
      </w:pPr>
      <w:r w:rsidRPr="00940DF5">
        <w:rPr>
          <w:sz w:val="28"/>
          <w:szCs w:val="28"/>
        </w:rPr>
        <w:t>2.13.7. Письмо об отказе в предоставлении муниципальной услуги направляется заявителю почтой или по электронной почте (при наличии соответствующих данных в заявлении).</w:t>
      </w:r>
    </w:p>
    <w:p w:rsidR="008E1E82" w:rsidRPr="00940DF5" w:rsidRDefault="008E1E82" w:rsidP="00E07D28">
      <w:pPr>
        <w:pStyle w:val="1"/>
        <w:numPr>
          <w:ilvl w:val="0"/>
          <w:numId w:val="0"/>
        </w:numPr>
        <w:tabs>
          <w:tab w:val="left" w:pos="4560"/>
        </w:tabs>
        <w:spacing w:before="0" w:after="0" w:line="360" w:lineRule="auto"/>
        <w:ind w:firstLine="567"/>
        <w:rPr>
          <w:sz w:val="28"/>
          <w:szCs w:val="28"/>
        </w:rPr>
      </w:pPr>
      <w:r w:rsidRPr="00940DF5">
        <w:rPr>
          <w:sz w:val="28"/>
          <w:szCs w:val="28"/>
        </w:rPr>
        <w:t>2.13.8. Информация о сроке завершения оформления документов и возможности их получения заявителю сообщается при подаче документов, а в случае изменения срока - по указанному в заявлении телефону и/или электронной почте.</w:t>
      </w:r>
    </w:p>
    <w:p w:rsidR="008E1E82" w:rsidRPr="00940DF5" w:rsidRDefault="008E1E82" w:rsidP="00E07D28">
      <w:pPr>
        <w:pStyle w:val="1"/>
        <w:numPr>
          <w:ilvl w:val="0"/>
          <w:numId w:val="0"/>
        </w:numPr>
        <w:tabs>
          <w:tab w:val="left" w:pos="4560"/>
        </w:tabs>
        <w:spacing w:before="0" w:after="0" w:line="360" w:lineRule="auto"/>
        <w:ind w:firstLine="567"/>
        <w:rPr>
          <w:sz w:val="28"/>
          <w:szCs w:val="28"/>
        </w:rPr>
      </w:pPr>
      <w:r w:rsidRPr="00940DF5">
        <w:rPr>
          <w:sz w:val="28"/>
          <w:szCs w:val="28"/>
        </w:rPr>
        <w:t xml:space="preserve">2.13.9. 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электронной почты, или посредством личного посещения </w:t>
      </w:r>
      <w:r>
        <w:rPr>
          <w:sz w:val="28"/>
          <w:szCs w:val="28"/>
        </w:rPr>
        <w:t>Сектор</w:t>
      </w:r>
      <w:r w:rsidRPr="00940DF5">
        <w:rPr>
          <w:sz w:val="28"/>
          <w:szCs w:val="28"/>
        </w:rPr>
        <w:t xml:space="preserve">а. </w:t>
      </w:r>
    </w:p>
    <w:p w:rsidR="008E1E82" w:rsidRPr="00940DF5" w:rsidRDefault="008E1E82" w:rsidP="00E07D28">
      <w:pPr>
        <w:pStyle w:val="a8"/>
        <w:spacing w:line="360" w:lineRule="auto"/>
        <w:jc w:val="both"/>
        <w:rPr>
          <w:szCs w:val="28"/>
        </w:rPr>
      </w:pPr>
      <w:r w:rsidRPr="00940DF5">
        <w:rPr>
          <w:szCs w:val="28"/>
        </w:rPr>
        <w:t>Для получения сведений о прохождении муниципальной услуги заявителем называются дата и входящий номер, указанный на втором экземпляре заявления, возвращенного заявителю при подаче документов. Заявителю предоставляются сведения о том, на каком этапе (в процессе выполнения какой административной процедуры) находится представленный им пакет документов.</w:t>
      </w:r>
    </w:p>
    <w:p w:rsidR="008E1E82" w:rsidRPr="00940DF5" w:rsidRDefault="008E1E82" w:rsidP="00E07D28">
      <w:pPr>
        <w:pStyle w:val="a8"/>
        <w:spacing w:line="360" w:lineRule="auto"/>
        <w:jc w:val="both"/>
        <w:rPr>
          <w:szCs w:val="28"/>
        </w:rPr>
      </w:pPr>
      <w:r w:rsidRPr="00940DF5">
        <w:rPr>
          <w:szCs w:val="28"/>
        </w:rPr>
        <w:t>2.14. Порядок получения консультаций о предоставлении муниципальной услуги:</w:t>
      </w:r>
    </w:p>
    <w:p w:rsidR="008E1E82" w:rsidRPr="00940DF5" w:rsidRDefault="008E1E82" w:rsidP="00E07D28">
      <w:pPr>
        <w:pStyle w:val="a8"/>
        <w:spacing w:line="360" w:lineRule="auto"/>
        <w:jc w:val="both"/>
        <w:rPr>
          <w:szCs w:val="28"/>
        </w:rPr>
      </w:pPr>
      <w:r w:rsidRPr="00940DF5">
        <w:rPr>
          <w:szCs w:val="28"/>
        </w:rPr>
        <w:t xml:space="preserve">2.14.1. Консультация (справки) по вопросам предоставления муниципальной услуги предоставляется работниками </w:t>
      </w:r>
      <w:r>
        <w:rPr>
          <w:szCs w:val="28"/>
        </w:rPr>
        <w:t>Сектор</w:t>
      </w:r>
      <w:r w:rsidRPr="00940DF5">
        <w:rPr>
          <w:szCs w:val="28"/>
        </w:rPr>
        <w:t>а.</w:t>
      </w:r>
    </w:p>
    <w:p w:rsidR="008E1E82" w:rsidRPr="00940DF5" w:rsidRDefault="008E1E82" w:rsidP="00E07D28">
      <w:pPr>
        <w:pStyle w:val="a8"/>
        <w:spacing w:line="360" w:lineRule="auto"/>
        <w:jc w:val="both"/>
        <w:rPr>
          <w:szCs w:val="28"/>
        </w:rPr>
      </w:pPr>
      <w:r w:rsidRPr="00940DF5">
        <w:rPr>
          <w:szCs w:val="28"/>
        </w:rPr>
        <w:lastRenderedPageBreak/>
        <w:t>2.14.2. Консультации предоставляются по следующим вопросам:</w:t>
      </w:r>
    </w:p>
    <w:p w:rsidR="008E1E82" w:rsidRPr="00940DF5" w:rsidRDefault="008E1E82" w:rsidP="00E07D28">
      <w:pPr>
        <w:pStyle w:val="13"/>
        <w:tabs>
          <w:tab w:val="clear" w:pos="720"/>
          <w:tab w:val="left" w:pos="2214"/>
          <w:tab w:val="left" w:pos="2498"/>
        </w:tabs>
        <w:spacing w:before="0" w:after="0" w:line="360" w:lineRule="auto"/>
        <w:ind w:firstLine="567"/>
        <w:rPr>
          <w:sz w:val="28"/>
          <w:szCs w:val="28"/>
        </w:rPr>
      </w:pPr>
      <w:r w:rsidRPr="00940DF5">
        <w:rPr>
          <w:sz w:val="28"/>
          <w:szCs w:val="28"/>
        </w:rPr>
        <w:t>о перечне документов, необходимых для предоставления муниципальной услуги;</w:t>
      </w:r>
    </w:p>
    <w:p w:rsidR="008E1E82" w:rsidRPr="00940DF5" w:rsidRDefault="008E1E82" w:rsidP="00E07D28">
      <w:pPr>
        <w:pStyle w:val="13"/>
        <w:tabs>
          <w:tab w:val="clear" w:pos="720"/>
          <w:tab w:val="left" w:pos="2214"/>
          <w:tab w:val="left" w:pos="2498"/>
        </w:tabs>
        <w:spacing w:before="0" w:after="0" w:line="360" w:lineRule="auto"/>
        <w:ind w:firstLine="567"/>
        <w:rPr>
          <w:sz w:val="28"/>
          <w:szCs w:val="28"/>
        </w:rPr>
      </w:pPr>
      <w:r w:rsidRPr="00940DF5">
        <w:rPr>
          <w:sz w:val="28"/>
          <w:szCs w:val="28"/>
        </w:rPr>
        <w:t>об источниках получения документов, необходимых для предоставления муниципальной услуги;</w:t>
      </w:r>
    </w:p>
    <w:p w:rsidR="008E1E82" w:rsidRPr="00940DF5" w:rsidRDefault="008E1E82" w:rsidP="00E07D28">
      <w:pPr>
        <w:pStyle w:val="13"/>
        <w:tabs>
          <w:tab w:val="clear" w:pos="720"/>
          <w:tab w:val="left" w:pos="2214"/>
          <w:tab w:val="left" w:pos="2498"/>
        </w:tabs>
        <w:spacing w:before="0" w:after="0" w:line="360" w:lineRule="auto"/>
        <w:ind w:firstLine="567"/>
        <w:rPr>
          <w:sz w:val="28"/>
          <w:szCs w:val="28"/>
        </w:rPr>
      </w:pPr>
      <w:r w:rsidRPr="00940DF5">
        <w:rPr>
          <w:sz w:val="28"/>
          <w:szCs w:val="28"/>
        </w:rPr>
        <w:t>о времени приёма и выдачи документов;</w:t>
      </w:r>
    </w:p>
    <w:p w:rsidR="008E1E82" w:rsidRPr="00940DF5" w:rsidRDefault="008E1E82" w:rsidP="00E07D28">
      <w:pPr>
        <w:pStyle w:val="13"/>
        <w:tabs>
          <w:tab w:val="clear" w:pos="720"/>
          <w:tab w:val="left" w:pos="2214"/>
          <w:tab w:val="left" w:pos="2498"/>
        </w:tabs>
        <w:spacing w:before="0" w:after="0" w:line="360" w:lineRule="auto"/>
        <w:ind w:firstLine="567"/>
        <w:rPr>
          <w:sz w:val="28"/>
          <w:szCs w:val="28"/>
        </w:rPr>
      </w:pPr>
      <w:r w:rsidRPr="00940DF5">
        <w:rPr>
          <w:sz w:val="28"/>
          <w:szCs w:val="28"/>
        </w:rPr>
        <w:t>о сроках предоставления муниципальной услуги;</w:t>
      </w:r>
    </w:p>
    <w:p w:rsidR="008E1E82" w:rsidRDefault="008E1E82" w:rsidP="00E07D28">
      <w:pPr>
        <w:pStyle w:val="13"/>
        <w:tabs>
          <w:tab w:val="clear" w:pos="720"/>
          <w:tab w:val="left" w:pos="2214"/>
          <w:tab w:val="left" w:pos="2498"/>
        </w:tabs>
        <w:spacing w:before="0" w:after="0" w:line="360" w:lineRule="auto"/>
        <w:ind w:firstLine="567"/>
        <w:rPr>
          <w:sz w:val="28"/>
          <w:szCs w:val="28"/>
        </w:rPr>
      </w:pPr>
      <w:r w:rsidRPr="00940DF5">
        <w:rPr>
          <w:sz w:val="28"/>
          <w:szCs w:val="28"/>
        </w:rPr>
        <w:t>о порядке обжалования действий (бездействия) и решений, осуществляемых и принимаемых в ходе предоставления муниципальной услуги.</w:t>
      </w:r>
    </w:p>
    <w:p w:rsidR="008E1E82" w:rsidRPr="0070792F" w:rsidRDefault="008E1E82" w:rsidP="00E07D28">
      <w:pPr>
        <w:spacing w:line="360" w:lineRule="auto"/>
        <w:ind w:firstLine="540"/>
        <w:jc w:val="both"/>
      </w:pPr>
      <w:r w:rsidRPr="0070792F">
        <w:t>2.15. Особенности предоставления муниципальной услуги в электронной форме.</w:t>
      </w:r>
    </w:p>
    <w:p w:rsidR="008E1E82" w:rsidRPr="0070792F" w:rsidRDefault="008E1E82" w:rsidP="00E07D28">
      <w:pPr>
        <w:spacing w:line="360" w:lineRule="auto"/>
        <w:ind w:firstLine="540"/>
        <w:jc w:val="both"/>
      </w:pPr>
      <w:r w:rsidRPr="0070792F">
        <w:t>2.15.1. Заявление, выраженное в электронной форме, предоставляется в учреждение, предоставляющее муниципальную услугу через сеть Интернет по адресам электронной почты:</w:t>
      </w:r>
    </w:p>
    <w:p w:rsidR="008E1E82" w:rsidRPr="0070792F" w:rsidRDefault="008E1E82" w:rsidP="00E07D28">
      <w:pPr>
        <w:spacing w:line="360" w:lineRule="auto"/>
        <w:jc w:val="both"/>
      </w:pPr>
      <w:r w:rsidRPr="0070792F">
        <w:t xml:space="preserve">- Администрация  Малмыжского городского </w:t>
      </w:r>
      <w:proofErr w:type="spellStart"/>
      <w:r w:rsidRPr="0070792F">
        <w:t>поселения</w:t>
      </w:r>
      <w:hyperlink r:id="rId8" w:history="1">
        <w:r w:rsidRPr="00E068D9">
          <w:rPr>
            <w:rStyle w:val="a6"/>
          </w:rPr>
          <w:t>mailto</w:t>
        </w:r>
        <w:proofErr w:type="spellEnd"/>
        <w:r w:rsidRPr="00E068D9">
          <w:rPr>
            <w:rStyle w:val="a6"/>
          </w:rPr>
          <w:t>:</w:t>
        </w:r>
      </w:hyperlink>
      <w:r w:rsidRPr="0070792F">
        <w:t xml:space="preserve"> – admgormalmyzh@mail.ru</w:t>
      </w:r>
    </w:p>
    <w:p w:rsidR="008E1E82" w:rsidRPr="0070792F" w:rsidRDefault="008E1E82" w:rsidP="00E07D28">
      <w:pPr>
        <w:spacing w:line="360" w:lineRule="auto"/>
        <w:jc w:val="both"/>
      </w:pPr>
      <w:r w:rsidRPr="0070792F">
        <w:t xml:space="preserve">- с использованием федеральной государственной информационной системы "Единый портал государственных и муниципальных услуг (функций)" - </w:t>
      </w:r>
      <w:hyperlink r:id="rId9" w:history="1">
        <w:r w:rsidRPr="0070792F">
          <w:rPr>
            <w:rStyle w:val="a6"/>
          </w:rPr>
          <w:t>www.gosuslugi.ru</w:t>
        </w:r>
      </w:hyperlink>
      <w:r w:rsidRPr="0070792F">
        <w:t>;</w:t>
      </w:r>
    </w:p>
    <w:p w:rsidR="008E1E82" w:rsidRPr="0070792F" w:rsidRDefault="008E1E82" w:rsidP="00E07D28">
      <w:pPr>
        <w:spacing w:line="360" w:lineRule="auto"/>
        <w:jc w:val="both"/>
      </w:pPr>
      <w:r w:rsidRPr="0070792F">
        <w:t xml:space="preserve">- с использованием информационной системы "Портал государственных и муниципальных услуг Кировской области" - </w:t>
      </w:r>
      <w:hyperlink r:id="rId10" w:history="1">
        <w:r w:rsidRPr="0070792F">
          <w:rPr>
            <w:rStyle w:val="a6"/>
          </w:rPr>
          <w:t>www.pgmu.ako.kirov.ru</w:t>
        </w:r>
      </w:hyperlink>
      <w:r w:rsidRPr="0070792F">
        <w:t>;</w:t>
      </w:r>
    </w:p>
    <w:p w:rsidR="008E1E82" w:rsidRPr="0070792F" w:rsidRDefault="008E1E82" w:rsidP="00E07D28">
      <w:pPr>
        <w:spacing w:line="360" w:lineRule="auto"/>
        <w:jc w:val="both"/>
      </w:pPr>
      <w:r w:rsidRPr="0070792F">
        <w:t>- с использованием многофункциональных центров предоставления государственных и муниципальных услуг (при его наличии).</w:t>
      </w:r>
    </w:p>
    <w:p w:rsidR="008E1E82" w:rsidRPr="0070792F" w:rsidRDefault="008E1E82" w:rsidP="00E07D28">
      <w:pPr>
        <w:spacing w:line="360" w:lineRule="auto"/>
        <w:jc w:val="both"/>
      </w:pPr>
      <w:r w:rsidRPr="0070792F">
        <w:t>Заявление, выраженное в электронной форме, распечатывается и регистрируется специалистом администрации, в установленном порядке в течени</w:t>
      </w:r>
      <w:proofErr w:type="gramStart"/>
      <w:r w:rsidRPr="0070792F">
        <w:t>и</w:t>
      </w:r>
      <w:proofErr w:type="gramEnd"/>
      <w:r w:rsidRPr="0070792F">
        <w:t xml:space="preserve"> 3 календарных дней с момента поступления в Администрацию городского поселения.</w:t>
      </w:r>
    </w:p>
    <w:p w:rsidR="008E1E82" w:rsidRDefault="008E1E82" w:rsidP="00E07D28">
      <w:pPr>
        <w:spacing w:line="360" w:lineRule="auto"/>
        <w:ind w:firstLine="540"/>
        <w:jc w:val="both"/>
      </w:pPr>
      <w:r w:rsidRPr="0070792F">
        <w:t xml:space="preserve">2.15.2. Ответ </w:t>
      </w:r>
      <w:hyperlink r:id="rId11" w:anchor="sub_131#sub_131" w:history="1">
        <w:r w:rsidRPr="0070792F">
          <w:rPr>
            <w:rStyle w:val="a6"/>
            <w:color w:val="auto"/>
            <w:u w:val="none"/>
          </w:rPr>
          <w:t>заявителю</w:t>
        </w:r>
      </w:hyperlink>
      <w:r w:rsidRPr="0070792F">
        <w:t xml:space="preserve">, направляется должностным лицом учреждения, предоставляющего муниципальную услугу, на адрес </w:t>
      </w:r>
      <w:r w:rsidRPr="0070792F">
        <w:lastRenderedPageBreak/>
        <w:t>электронной почты, указанный заявителем в заявлении в срок, не превышающий 5 рабочих дней со дня регистрации заявлен</w:t>
      </w:r>
      <w:r>
        <w:t>ия.</w:t>
      </w:r>
    </w:p>
    <w:p w:rsidR="008E1E82" w:rsidRPr="00B067B6" w:rsidRDefault="008E1E82" w:rsidP="00E07D28">
      <w:pPr>
        <w:spacing w:after="120" w:line="360" w:lineRule="auto"/>
        <w:ind w:firstLine="540"/>
        <w:jc w:val="both"/>
      </w:pPr>
      <w:r w:rsidRPr="00B067B6">
        <w:t>2.16. Показателями оценки доступности муниципальной услуги являются:</w:t>
      </w:r>
    </w:p>
    <w:p w:rsidR="008E1E82" w:rsidRPr="00B067B6" w:rsidRDefault="008E1E82" w:rsidP="00E07D28">
      <w:pPr>
        <w:spacing w:after="120" w:line="360" w:lineRule="auto"/>
        <w:ind w:firstLine="540"/>
        <w:jc w:val="both"/>
      </w:pPr>
      <w:r w:rsidRPr="00B067B6">
        <w:t>транспортная доступность к местам предоставления муниципальной услуги;</w:t>
      </w:r>
    </w:p>
    <w:p w:rsidR="008E1E82" w:rsidRPr="00B067B6" w:rsidRDefault="008E1E82" w:rsidP="00E07D28">
      <w:pPr>
        <w:spacing w:after="120" w:line="360" w:lineRule="auto"/>
        <w:ind w:firstLine="540"/>
        <w:jc w:val="both"/>
      </w:pPr>
      <w:r w:rsidRPr="00B067B6">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8E1E82" w:rsidRPr="00B067B6" w:rsidRDefault="008E1E82" w:rsidP="00E07D28">
      <w:pPr>
        <w:spacing w:after="120" w:line="360" w:lineRule="auto"/>
        <w:ind w:firstLine="540"/>
        <w:jc w:val="both"/>
      </w:pPr>
      <w:r w:rsidRPr="00B067B6">
        <w:t>обеспечение возможности направления запроса Архитектору городского поселения по электронной почте;</w:t>
      </w:r>
    </w:p>
    <w:p w:rsidR="008E1E82" w:rsidRPr="00B067B6" w:rsidRDefault="008E1E82" w:rsidP="00E07D28">
      <w:pPr>
        <w:spacing w:after="120" w:line="360" w:lineRule="auto"/>
        <w:ind w:firstLine="540"/>
        <w:jc w:val="both"/>
      </w:pPr>
      <w:r w:rsidRPr="00B067B6">
        <w:t>размещение информации о порядке предоставления муниципальной услуги в едином портале государственных и муниципальных услуг;</w:t>
      </w:r>
    </w:p>
    <w:p w:rsidR="008E1E82" w:rsidRPr="00B067B6" w:rsidRDefault="008E1E82" w:rsidP="00E07D28">
      <w:pPr>
        <w:spacing w:after="120" w:line="360" w:lineRule="auto"/>
        <w:ind w:firstLine="540"/>
        <w:jc w:val="both"/>
      </w:pPr>
      <w:r w:rsidRPr="00B067B6">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8E1E82" w:rsidRPr="00B067B6" w:rsidRDefault="008E1E82" w:rsidP="00E07D28">
      <w:pPr>
        <w:spacing w:after="120" w:line="360" w:lineRule="auto"/>
        <w:ind w:firstLine="540"/>
        <w:jc w:val="both"/>
      </w:pPr>
      <w:r w:rsidRPr="00B067B6">
        <w:t>обеспечение условий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
    <w:p w:rsidR="008E1E82" w:rsidRPr="00B067B6" w:rsidRDefault="008E1E82" w:rsidP="00E07D28">
      <w:pPr>
        <w:spacing w:after="120" w:line="360" w:lineRule="auto"/>
        <w:ind w:firstLine="540"/>
        <w:jc w:val="both"/>
      </w:pPr>
      <w:r w:rsidRPr="00B067B6">
        <w:t>Показателями оценки качества предоставления муниципальной услуги являются:</w:t>
      </w:r>
    </w:p>
    <w:p w:rsidR="008E1E82" w:rsidRPr="00B067B6" w:rsidRDefault="008E1E82" w:rsidP="00E07D28">
      <w:pPr>
        <w:spacing w:after="120" w:line="360" w:lineRule="auto"/>
        <w:ind w:firstLine="540"/>
        <w:jc w:val="both"/>
      </w:pPr>
      <w:r w:rsidRPr="00B067B6">
        <w:t>соблюдение срока предоставления муниципальной услуги;</w:t>
      </w:r>
    </w:p>
    <w:p w:rsidR="008E1E82" w:rsidRPr="00B067B6" w:rsidRDefault="008E1E82" w:rsidP="00E07D28">
      <w:pPr>
        <w:spacing w:after="120" w:line="360" w:lineRule="auto"/>
        <w:ind w:firstLine="540"/>
        <w:jc w:val="both"/>
      </w:pPr>
      <w:r w:rsidRPr="00B067B6">
        <w:lastRenderedPageBreak/>
        <w:t>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8E1E82" w:rsidRPr="00940DF5" w:rsidRDefault="008E1E82" w:rsidP="00E07D28">
      <w:pPr>
        <w:spacing w:line="360" w:lineRule="auto"/>
        <w:ind w:firstLine="567"/>
        <w:jc w:val="both"/>
        <w:rPr>
          <w:b/>
        </w:rPr>
      </w:pPr>
    </w:p>
    <w:p w:rsidR="008E1E82" w:rsidRPr="00940DF5" w:rsidRDefault="008E1E82" w:rsidP="00E07D28">
      <w:pPr>
        <w:spacing w:line="360" w:lineRule="auto"/>
        <w:jc w:val="center"/>
        <w:rPr>
          <w:b/>
        </w:rPr>
      </w:pPr>
      <w:r w:rsidRPr="00940DF5">
        <w:rPr>
          <w:b/>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E1E82" w:rsidRPr="00940DF5" w:rsidRDefault="008E1E82" w:rsidP="00E07D28">
      <w:pPr>
        <w:spacing w:line="360" w:lineRule="auto"/>
        <w:ind w:firstLine="567"/>
        <w:jc w:val="center"/>
        <w:rPr>
          <w:b/>
        </w:rPr>
      </w:pPr>
    </w:p>
    <w:p w:rsidR="008E1E82" w:rsidRPr="001B4641" w:rsidRDefault="008E1E82" w:rsidP="00E07D28">
      <w:pPr>
        <w:spacing w:line="360" w:lineRule="auto"/>
        <w:ind w:firstLine="567"/>
        <w:jc w:val="both"/>
      </w:pPr>
      <w:r w:rsidRPr="001B4641">
        <w:t>3.1. Предоставление муниципальной услуги   включает в себя следующие административные процедуры:</w:t>
      </w:r>
    </w:p>
    <w:p w:rsidR="008E1E82" w:rsidRPr="00922392" w:rsidRDefault="008E1E82" w:rsidP="00E07D28">
      <w:pPr>
        <w:pStyle w:val="1"/>
        <w:numPr>
          <w:ilvl w:val="0"/>
          <w:numId w:val="0"/>
        </w:numPr>
        <w:spacing w:before="0" w:after="0" w:line="360" w:lineRule="auto"/>
        <w:ind w:firstLine="567"/>
        <w:rPr>
          <w:sz w:val="28"/>
          <w:szCs w:val="28"/>
        </w:rPr>
      </w:pPr>
      <w:r w:rsidRPr="00922392">
        <w:rPr>
          <w:sz w:val="28"/>
          <w:szCs w:val="28"/>
        </w:rPr>
        <w:t>прием документов заявителя;</w:t>
      </w:r>
    </w:p>
    <w:p w:rsidR="008E1E82" w:rsidRPr="00922392" w:rsidRDefault="008E1E82" w:rsidP="00E07D28">
      <w:pPr>
        <w:spacing w:line="360" w:lineRule="auto"/>
        <w:ind w:firstLine="567"/>
        <w:jc w:val="both"/>
      </w:pPr>
      <w:r w:rsidRPr="00922392">
        <w:t>экспертизу документов;</w:t>
      </w:r>
    </w:p>
    <w:p w:rsidR="008E1E82" w:rsidRPr="002259EF" w:rsidRDefault="008E1E82" w:rsidP="00E07D28">
      <w:pPr>
        <w:spacing w:line="360" w:lineRule="auto"/>
        <w:ind w:firstLine="567"/>
        <w:jc w:val="both"/>
      </w:pPr>
      <w:r>
        <w:t xml:space="preserve">определение </w:t>
      </w:r>
      <w:proofErr w:type="gramStart"/>
      <w:r>
        <w:t xml:space="preserve">возможности </w:t>
      </w:r>
      <w:r>
        <w:rPr>
          <w:lang w:eastAsia="ar-SA"/>
        </w:rPr>
        <w:t>р</w:t>
      </w:r>
      <w:r w:rsidRPr="002259EF">
        <w:rPr>
          <w:lang w:eastAsia="ar-SA"/>
        </w:rPr>
        <w:t>еализаци</w:t>
      </w:r>
      <w:r>
        <w:rPr>
          <w:lang w:eastAsia="ar-SA"/>
        </w:rPr>
        <w:t>и</w:t>
      </w:r>
      <w:r w:rsidRPr="002259EF">
        <w:rPr>
          <w:lang w:eastAsia="ar-SA"/>
        </w:rPr>
        <w:t xml:space="preserve"> преимущественного права выкупа имущества</w:t>
      </w:r>
      <w:proofErr w:type="gramEnd"/>
      <w:r>
        <w:rPr>
          <w:lang w:eastAsia="ar-SA"/>
        </w:rPr>
        <w:t>;</w:t>
      </w:r>
    </w:p>
    <w:p w:rsidR="008E1E82" w:rsidRPr="00922392" w:rsidRDefault="008E1E82" w:rsidP="00E07D28">
      <w:pPr>
        <w:spacing w:line="360" w:lineRule="auto"/>
        <w:ind w:firstLine="567"/>
        <w:jc w:val="both"/>
      </w:pPr>
      <w:r>
        <w:t>заключение договора на проведение оценки рыночной стоимости арендуемого имущества;</w:t>
      </w:r>
    </w:p>
    <w:p w:rsidR="008E1E82" w:rsidRDefault="008E1E82" w:rsidP="00E07D28">
      <w:pPr>
        <w:spacing w:line="360" w:lineRule="auto"/>
        <w:ind w:firstLine="567"/>
        <w:jc w:val="both"/>
      </w:pPr>
      <w:r>
        <w:t>принятие решения об условиях приватизации арендуемого имущества;</w:t>
      </w:r>
    </w:p>
    <w:p w:rsidR="008E1E82" w:rsidRPr="00922392" w:rsidRDefault="008E1E82" w:rsidP="00E07D28">
      <w:pPr>
        <w:spacing w:line="360" w:lineRule="auto"/>
        <w:ind w:firstLine="567"/>
        <w:jc w:val="both"/>
      </w:pPr>
      <w:r>
        <w:t xml:space="preserve">заключение договора купли – продажи арендуемого имущества. </w:t>
      </w:r>
    </w:p>
    <w:p w:rsidR="008E1E82" w:rsidRPr="00922392" w:rsidRDefault="008E1E82" w:rsidP="00E07D28">
      <w:pPr>
        <w:spacing w:line="360" w:lineRule="auto"/>
        <w:ind w:firstLine="567"/>
        <w:jc w:val="both"/>
      </w:pPr>
      <w:r w:rsidRPr="00922392">
        <w:t>3.2. Прием документов заявителя</w:t>
      </w:r>
      <w:r>
        <w:t>.</w:t>
      </w:r>
    </w:p>
    <w:p w:rsidR="008E1E82" w:rsidRPr="00970A9D" w:rsidRDefault="008E1E82" w:rsidP="00E07D28">
      <w:pPr>
        <w:spacing w:line="360" w:lineRule="auto"/>
        <w:ind w:firstLine="567"/>
        <w:jc w:val="both"/>
      </w:pPr>
      <w:r w:rsidRPr="00970A9D">
        <w:t xml:space="preserve">3.2.1. Основанием для начала исполнения административной процедуры является письменное обращение заявителя в администрацию </w:t>
      </w:r>
      <w:r>
        <w:t xml:space="preserve">Малмыжского городского поселения Малмыжского </w:t>
      </w:r>
      <w:r w:rsidRPr="00970A9D">
        <w:t>района</w:t>
      </w:r>
      <w:r>
        <w:t xml:space="preserve"> Кировской области</w:t>
      </w:r>
      <w:r w:rsidRPr="00970A9D">
        <w:t xml:space="preserve"> с заявлением о </w:t>
      </w:r>
      <w:r>
        <w:t xml:space="preserve">реализации преимущественного права на приобретение арендуемого имущества </w:t>
      </w:r>
      <w:r>
        <w:rPr>
          <w:bCs/>
          <w:noProof/>
        </w:rPr>
        <w:t xml:space="preserve">по форме согласно приложениям № 1 и № 2 к настоящему Регламенту </w:t>
      </w:r>
      <w:r w:rsidRPr="00970A9D">
        <w:t xml:space="preserve">с приложением документов, установленных </w:t>
      </w:r>
      <w:r>
        <w:t>под</w:t>
      </w:r>
      <w:r w:rsidRPr="00970A9D">
        <w:t>пунктом 2.</w:t>
      </w:r>
      <w:r>
        <w:t>6.1  настоящего Р</w:t>
      </w:r>
      <w:r w:rsidRPr="00970A9D">
        <w:t>егламента.</w:t>
      </w:r>
    </w:p>
    <w:p w:rsidR="008E1E82" w:rsidRPr="00970A9D" w:rsidRDefault="008E1E82" w:rsidP="00E07D28">
      <w:pPr>
        <w:spacing w:line="360" w:lineRule="auto"/>
        <w:ind w:firstLine="567"/>
        <w:jc w:val="both"/>
      </w:pPr>
      <w:r w:rsidRPr="00970A9D">
        <w:t xml:space="preserve"> 3.</w:t>
      </w:r>
      <w:r>
        <w:t>2</w:t>
      </w:r>
      <w:r w:rsidRPr="00970A9D">
        <w:t xml:space="preserve">.2. Ответственный за прием документов в администрации </w:t>
      </w:r>
      <w:r>
        <w:t xml:space="preserve">Малмыжского городского поселения Малмыжского </w:t>
      </w:r>
      <w:r w:rsidRPr="00970A9D">
        <w:t>района</w:t>
      </w:r>
      <w:r>
        <w:t xml:space="preserve"> Кировской области</w:t>
      </w:r>
      <w:r w:rsidRPr="00970A9D">
        <w:t xml:space="preserve"> осуществляет приём документов, проставляет на документах </w:t>
      </w:r>
      <w:r w:rsidRPr="00970A9D">
        <w:lastRenderedPageBreak/>
        <w:t xml:space="preserve">оттиск штампа входящей корреспонденции, вписывает номер и дату входящего документа. </w:t>
      </w:r>
    </w:p>
    <w:p w:rsidR="008E1E82" w:rsidRPr="00970A9D" w:rsidRDefault="008E1E82" w:rsidP="00E07D28">
      <w:pPr>
        <w:spacing w:line="360" w:lineRule="auto"/>
        <w:ind w:firstLine="567"/>
        <w:jc w:val="both"/>
      </w:pPr>
      <w:r w:rsidRPr="00970A9D">
        <w:t xml:space="preserve"> Зарегистрированное заявление с резолюцией главы администрации </w:t>
      </w:r>
      <w:r>
        <w:t>Малмыжского городского поселения</w:t>
      </w:r>
      <w:r w:rsidRPr="00970A9D">
        <w:t xml:space="preserve"> направляется в </w:t>
      </w:r>
      <w:r>
        <w:t>Сектор</w:t>
      </w:r>
      <w:r w:rsidRPr="00970A9D">
        <w:t xml:space="preserve">. </w:t>
      </w:r>
    </w:p>
    <w:p w:rsidR="008E1E82" w:rsidRPr="00970A9D" w:rsidRDefault="008E1E82" w:rsidP="00E07D28">
      <w:pPr>
        <w:spacing w:line="360" w:lineRule="auto"/>
        <w:ind w:firstLine="567"/>
        <w:jc w:val="both"/>
      </w:pPr>
      <w:r w:rsidRPr="00970A9D">
        <w:t xml:space="preserve"> Максимальный срок исполнения данной административной процедуры составляет 2 дня.</w:t>
      </w:r>
    </w:p>
    <w:p w:rsidR="008E1E82" w:rsidRPr="00922392" w:rsidRDefault="008E1E82" w:rsidP="00E07D28">
      <w:pPr>
        <w:pStyle w:val="a8"/>
        <w:tabs>
          <w:tab w:val="left" w:pos="1040"/>
        </w:tabs>
        <w:spacing w:line="360" w:lineRule="auto"/>
        <w:jc w:val="both"/>
        <w:rPr>
          <w:szCs w:val="28"/>
        </w:rPr>
      </w:pPr>
      <w:r>
        <w:rPr>
          <w:szCs w:val="28"/>
        </w:rPr>
        <w:t xml:space="preserve"> 3</w:t>
      </w:r>
      <w:r w:rsidRPr="00922392">
        <w:rPr>
          <w:szCs w:val="28"/>
        </w:rPr>
        <w:t xml:space="preserve">.2.3. При личном обращении заявителя </w:t>
      </w:r>
      <w:r>
        <w:rPr>
          <w:szCs w:val="28"/>
        </w:rPr>
        <w:t>работник</w:t>
      </w:r>
      <w:r w:rsidRPr="00922392">
        <w:rPr>
          <w:szCs w:val="28"/>
        </w:rPr>
        <w:t xml:space="preserve"> </w:t>
      </w:r>
      <w:r>
        <w:rPr>
          <w:szCs w:val="28"/>
        </w:rPr>
        <w:t>Сектора</w:t>
      </w:r>
      <w:r w:rsidRPr="00922392">
        <w:rPr>
          <w:szCs w:val="28"/>
        </w:rPr>
        <w:t xml:space="preserve"> устанавливает предмет обращения, проверяет документ, удостоверяющий личность заявителя</w:t>
      </w:r>
      <w:r>
        <w:rPr>
          <w:szCs w:val="28"/>
        </w:rPr>
        <w:t xml:space="preserve">, </w:t>
      </w:r>
      <w:r w:rsidRPr="00922392">
        <w:rPr>
          <w:szCs w:val="28"/>
        </w:rPr>
        <w:t>про</w:t>
      </w:r>
      <w:r>
        <w:rPr>
          <w:szCs w:val="28"/>
        </w:rPr>
        <w:t xml:space="preserve">изводит проверку комплектности и полноты приложенных документов, определяет их </w:t>
      </w:r>
      <w:r w:rsidRPr="00922392">
        <w:rPr>
          <w:szCs w:val="28"/>
        </w:rPr>
        <w:t>соответствие требованиям</w:t>
      </w:r>
      <w:r>
        <w:rPr>
          <w:szCs w:val="28"/>
        </w:rPr>
        <w:t xml:space="preserve"> законодательства Российской Федерации и настоящему Регламенту.</w:t>
      </w:r>
    </w:p>
    <w:p w:rsidR="008E1E82" w:rsidRPr="00922392" w:rsidRDefault="008E1E82" w:rsidP="00E07D28">
      <w:pPr>
        <w:pStyle w:val="a8"/>
        <w:tabs>
          <w:tab w:val="left" w:pos="1040"/>
        </w:tabs>
        <w:spacing w:line="360" w:lineRule="auto"/>
        <w:jc w:val="both"/>
        <w:rPr>
          <w:szCs w:val="28"/>
        </w:rPr>
      </w:pPr>
      <w:r>
        <w:rPr>
          <w:szCs w:val="28"/>
        </w:rPr>
        <w:t xml:space="preserve">  </w:t>
      </w:r>
      <w:r w:rsidRPr="00922392">
        <w:rPr>
          <w:szCs w:val="28"/>
        </w:rPr>
        <w:t>3.2.4. При отсутствии необходимых документов или несоответствия предоставленных документов требованиям</w:t>
      </w:r>
      <w:r>
        <w:rPr>
          <w:szCs w:val="28"/>
        </w:rPr>
        <w:t xml:space="preserve"> законодательства Российской Федерации</w:t>
      </w:r>
      <w:r w:rsidRPr="00922392">
        <w:rPr>
          <w:szCs w:val="28"/>
        </w:rPr>
        <w:t xml:space="preserve">, </w:t>
      </w:r>
      <w:r>
        <w:rPr>
          <w:szCs w:val="28"/>
        </w:rPr>
        <w:t>работник</w:t>
      </w:r>
      <w:r w:rsidRPr="00922392">
        <w:rPr>
          <w:szCs w:val="28"/>
        </w:rPr>
        <w:t xml:space="preserve"> </w:t>
      </w:r>
      <w:r>
        <w:rPr>
          <w:szCs w:val="28"/>
        </w:rPr>
        <w:t>Сектора</w:t>
      </w:r>
      <w:r w:rsidRPr="00922392">
        <w:rPr>
          <w:szCs w:val="28"/>
        </w:rPr>
        <w:t xml:space="preserve">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w:t>
      </w:r>
    </w:p>
    <w:p w:rsidR="008E1E82" w:rsidRPr="00922392" w:rsidRDefault="008E1E82" w:rsidP="00E07D28">
      <w:pPr>
        <w:spacing w:line="360" w:lineRule="auto"/>
        <w:ind w:firstLine="567"/>
        <w:jc w:val="both"/>
      </w:pPr>
      <w:r>
        <w:t xml:space="preserve"> </w:t>
      </w:r>
      <w:r w:rsidRPr="00922392">
        <w:t>3.3. Направление на исполнение.</w:t>
      </w:r>
    </w:p>
    <w:p w:rsidR="008E1E82" w:rsidRPr="00922392" w:rsidRDefault="008E1E82" w:rsidP="00E07D28">
      <w:pPr>
        <w:pStyle w:val="a8"/>
        <w:tabs>
          <w:tab w:val="left" w:pos="1040"/>
        </w:tabs>
        <w:spacing w:line="360" w:lineRule="auto"/>
        <w:jc w:val="both"/>
        <w:rPr>
          <w:szCs w:val="28"/>
        </w:rPr>
      </w:pPr>
      <w:r>
        <w:rPr>
          <w:szCs w:val="28"/>
        </w:rPr>
        <w:t xml:space="preserve"> </w:t>
      </w:r>
      <w:r w:rsidRPr="00922392">
        <w:rPr>
          <w:szCs w:val="28"/>
        </w:rPr>
        <w:t>3.3.1.</w:t>
      </w:r>
      <w:r w:rsidRPr="00922392">
        <w:rPr>
          <w:b/>
          <w:szCs w:val="28"/>
        </w:rPr>
        <w:t xml:space="preserve"> </w:t>
      </w:r>
      <w:proofErr w:type="gramStart"/>
      <w:r w:rsidRPr="00922392">
        <w:rPr>
          <w:szCs w:val="28"/>
        </w:rPr>
        <w:t xml:space="preserve">Принятое заявление и прилагаемые к заявлению документы передаются </w:t>
      </w:r>
      <w:r>
        <w:rPr>
          <w:szCs w:val="28"/>
        </w:rPr>
        <w:t xml:space="preserve">ответственному за прием документов в администрации Малмыжского городского поселения Малмыжского района Кировской области </w:t>
      </w:r>
      <w:r w:rsidRPr="00922392">
        <w:rPr>
          <w:szCs w:val="28"/>
        </w:rPr>
        <w:t xml:space="preserve">для регистрации и передачи их на рассмотрение главе администрации Малмыжского </w:t>
      </w:r>
      <w:r>
        <w:rPr>
          <w:szCs w:val="28"/>
        </w:rPr>
        <w:t>городского поселения Малмыжского района Кировской области</w:t>
      </w:r>
      <w:r w:rsidRPr="00922392">
        <w:rPr>
          <w:szCs w:val="28"/>
        </w:rPr>
        <w:t>, не позднее рабочего дня, следующего за дн</w:t>
      </w:r>
      <w:r>
        <w:rPr>
          <w:szCs w:val="28"/>
        </w:rPr>
        <w:t>ё</w:t>
      </w:r>
      <w:r w:rsidRPr="00922392">
        <w:rPr>
          <w:szCs w:val="28"/>
        </w:rPr>
        <w:t>м принятия документов.</w:t>
      </w:r>
      <w:proofErr w:type="gramEnd"/>
    </w:p>
    <w:p w:rsidR="008E1E82" w:rsidRPr="00922392" w:rsidRDefault="008E1E82" w:rsidP="00E07D28">
      <w:pPr>
        <w:spacing w:line="360" w:lineRule="auto"/>
        <w:ind w:firstLine="567"/>
        <w:jc w:val="both"/>
      </w:pPr>
      <w:r>
        <w:t xml:space="preserve"> </w:t>
      </w:r>
      <w:r w:rsidRPr="00922392">
        <w:t xml:space="preserve">3.3.2. Глава администрации Малмыжского </w:t>
      </w:r>
      <w:r>
        <w:t>городского поселения Малмыжского района Кировской области после рассмотрения заявления</w:t>
      </w:r>
      <w:r w:rsidRPr="00922392">
        <w:t xml:space="preserve"> </w:t>
      </w:r>
      <w:r>
        <w:t xml:space="preserve">возвращает его специалисту, ответственному за прием документов в администрации Малмыжского городского поселения Малмыжского района Кировской области для </w:t>
      </w:r>
      <w:r w:rsidRPr="00922392">
        <w:t>направл</w:t>
      </w:r>
      <w:r>
        <w:t>ения документов</w:t>
      </w:r>
      <w:r w:rsidRPr="00922392">
        <w:t xml:space="preserve"> в </w:t>
      </w:r>
      <w:r>
        <w:t>Сектор.</w:t>
      </w:r>
    </w:p>
    <w:p w:rsidR="008E1E82" w:rsidRPr="00922392" w:rsidRDefault="008E1E82" w:rsidP="00E07D28">
      <w:pPr>
        <w:spacing w:line="360" w:lineRule="auto"/>
        <w:ind w:firstLine="708"/>
        <w:jc w:val="both"/>
      </w:pPr>
      <w:r w:rsidRPr="00922392">
        <w:lastRenderedPageBreak/>
        <w:t>Срок исполнения указанной административной процедуры – 3 дня.</w:t>
      </w:r>
    </w:p>
    <w:p w:rsidR="008E1E82" w:rsidRPr="00922392" w:rsidRDefault="008E1E82" w:rsidP="00E07D28">
      <w:pPr>
        <w:spacing w:line="360" w:lineRule="auto"/>
        <w:ind w:firstLine="708"/>
        <w:jc w:val="both"/>
      </w:pPr>
      <w:r>
        <w:t>3.4. Э</w:t>
      </w:r>
      <w:r w:rsidRPr="00922392">
        <w:t>кспертиза документов.</w:t>
      </w:r>
    </w:p>
    <w:p w:rsidR="008E1E82" w:rsidRDefault="008E1E82" w:rsidP="00E07D28">
      <w:pPr>
        <w:spacing w:line="360" w:lineRule="auto"/>
        <w:ind w:firstLine="708"/>
        <w:jc w:val="both"/>
      </w:pPr>
      <w:r w:rsidRPr="00922392">
        <w:t xml:space="preserve">3.4.1. Основанием для начала процедуры проведения экспертизы документов, представленных заявителем, является получение документов заявителя </w:t>
      </w:r>
      <w:r>
        <w:t>работником Сектора.</w:t>
      </w:r>
    </w:p>
    <w:p w:rsidR="008E1E82" w:rsidRDefault="008E1E82" w:rsidP="00E07D28">
      <w:pPr>
        <w:spacing w:line="360" w:lineRule="auto"/>
        <w:ind w:firstLine="708"/>
        <w:jc w:val="both"/>
      </w:pPr>
      <w:r>
        <w:t>3.4.2. В случае полноты и комплектности представленных документов, а также их соответствия требованиям законодательства Российской Федерации и настоящему Регламенту, Сектор в присутствии арендатора или его полномочного представителя регистрирует заявление.</w:t>
      </w:r>
    </w:p>
    <w:p w:rsidR="008E1E82" w:rsidRPr="00922392" w:rsidRDefault="008E1E82" w:rsidP="00E07D28">
      <w:pPr>
        <w:spacing w:line="360" w:lineRule="auto"/>
        <w:jc w:val="both"/>
      </w:pPr>
      <w:r>
        <w:t xml:space="preserve">         3.5. Определение </w:t>
      </w:r>
      <w:proofErr w:type="gramStart"/>
      <w:r>
        <w:t xml:space="preserve">возможности </w:t>
      </w:r>
      <w:r>
        <w:rPr>
          <w:lang w:eastAsia="ar-SA"/>
        </w:rPr>
        <w:t>р</w:t>
      </w:r>
      <w:r w:rsidRPr="002259EF">
        <w:rPr>
          <w:lang w:eastAsia="ar-SA"/>
        </w:rPr>
        <w:t>еализаци</w:t>
      </w:r>
      <w:r>
        <w:rPr>
          <w:lang w:eastAsia="ar-SA"/>
        </w:rPr>
        <w:t>и</w:t>
      </w:r>
      <w:r w:rsidRPr="002259EF">
        <w:rPr>
          <w:lang w:eastAsia="ar-SA"/>
        </w:rPr>
        <w:t xml:space="preserve"> преимущественного права выкупа имущества</w:t>
      </w:r>
      <w:proofErr w:type="gramEnd"/>
      <w:r>
        <w:rPr>
          <w:lang w:eastAsia="ar-SA"/>
        </w:rPr>
        <w:t>.</w:t>
      </w:r>
    </w:p>
    <w:p w:rsidR="008E1E82" w:rsidRDefault="008E1E82" w:rsidP="00E07D28">
      <w:pPr>
        <w:spacing w:line="360" w:lineRule="auto"/>
        <w:ind w:firstLine="708"/>
        <w:jc w:val="both"/>
      </w:pPr>
      <w:r w:rsidRPr="00922392">
        <w:t>3.</w:t>
      </w:r>
      <w:r>
        <w:t>5.1.</w:t>
      </w:r>
      <w:r w:rsidRPr="00922392">
        <w:t xml:space="preserve"> </w:t>
      </w:r>
      <w:r>
        <w:t>Работник Сектора</w:t>
      </w:r>
      <w:r w:rsidRPr="00922392">
        <w:t xml:space="preserve"> при отсутствии оснований для отказа в предоставлении муниципальной услуги, </w:t>
      </w:r>
      <w:r>
        <w:t xml:space="preserve">в течение пяти рабочих дней </w:t>
      </w:r>
      <w:proofErr w:type="gramStart"/>
      <w:r>
        <w:t>с даты регистрации</w:t>
      </w:r>
      <w:proofErr w:type="gramEnd"/>
      <w:r>
        <w:t xml:space="preserve"> заявления обеспечивает сбор следующих документов:</w:t>
      </w:r>
    </w:p>
    <w:p w:rsidR="008E1E82" w:rsidRDefault="008E1E82" w:rsidP="00E07D28">
      <w:pPr>
        <w:spacing w:line="360" w:lineRule="auto"/>
        <w:ind w:firstLine="708"/>
        <w:jc w:val="both"/>
      </w:pPr>
      <w:r>
        <w:t xml:space="preserve">копии договоров аренды, подтверждающих непрерывность использования муниципального </w:t>
      </w:r>
      <w:proofErr w:type="gramStart"/>
      <w:r>
        <w:t>имущества</w:t>
      </w:r>
      <w:proofErr w:type="gramEnd"/>
      <w:r>
        <w:t xml:space="preserve"> начиная с 05.08.2006;</w:t>
      </w:r>
    </w:p>
    <w:p w:rsidR="008E1E82" w:rsidRDefault="008E1E82" w:rsidP="00E07D28">
      <w:pPr>
        <w:spacing w:line="360" w:lineRule="auto"/>
        <w:ind w:firstLine="708"/>
        <w:jc w:val="both"/>
      </w:pPr>
      <w:r>
        <w:t>акты сверок или иные документы, подтверждающие отсутствие у заявителя задолженности по арендной плате, неустойкам (штрафам, пеням) на день подачи заявления;</w:t>
      </w:r>
    </w:p>
    <w:p w:rsidR="008E1E82" w:rsidRDefault="008E1E82" w:rsidP="00E07D28">
      <w:pPr>
        <w:spacing w:line="360" w:lineRule="auto"/>
        <w:ind w:firstLine="708"/>
        <w:jc w:val="both"/>
      </w:pPr>
      <w:r>
        <w:t>свидетельство о государственной регистрации права муниципальной собственности на арендуемый объект недвижимости;</w:t>
      </w:r>
    </w:p>
    <w:p w:rsidR="008E1E82" w:rsidRDefault="008E1E82" w:rsidP="00E07D28">
      <w:pPr>
        <w:spacing w:line="360" w:lineRule="auto"/>
        <w:ind w:firstLine="708"/>
        <w:jc w:val="both"/>
      </w:pPr>
      <w:r>
        <w:t xml:space="preserve">кадастровый паспорт объекта </w:t>
      </w:r>
      <w:proofErr w:type="gramStart"/>
      <w:r>
        <w:t>недвижимости</w:t>
      </w:r>
      <w:proofErr w:type="gramEnd"/>
      <w:r>
        <w:t xml:space="preserve"> в случае если в отношении объекта проводилась техническая инвентаризация. В случае если инвентаризация объекта недвижимого имущества не проводилась, Сектор обеспечивает изготовление кадастрового паспорта в срок, не превышающий один календарный месяц. </w:t>
      </w:r>
    </w:p>
    <w:p w:rsidR="008E1E82" w:rsidRDefault="008E1E82" w:rsidP="00E07D28">
      <w:pPr>
        <w:spacing w:line="360" w:lineRule="auto"/>
        <w:ind w:firstLine="708"/>
        <w:jc w:val="both"/>
      </w:pPr>
      <w:r>
        <w:t xml:space="preserve">3.5.2. По итогам рассмотрения заявления и документов в течение пяти рабочих дней Сектор готовит и направляет в адрес заявителя по почте уведомление о его соответствии </w:t>
      </w:r>
      <w:proofErr w:type="gramStart"/>
      <w:r>
        <w:t>требованиям, установленным статьей 3 Федерального закона от 22.07.2008 № 159-ФЗ или возвращает</w:t>
      </w:r>
      <w:proofErr w:type="gramEnd"/>
      <w:r>
        <w:t xml:space="preserve"> заявителю его </w:t>
      </w:r>
      <w:r>
        <w:lastRenderedPageBreak/>
        <w:t>заявление с указанием причины отказа в реализации преимущественного права на приобретение арендуемого имущества.</w:t>
      </w:r>
    </w:p>
    <w:p w:rsidR="008E1E82" w:rsidRDefault="008E1E82" w:rsidP="00E07D28">
      <w:pPr>
        <w:spacing w:line="360" w:lineRule="auto"/>
        <w:ind w:firstLine="708"/>
        <w:jc w:val="both"/>
      </w:pPr>
      <w:r>
        <w:t xml:space="preserve">3.5.3. </w:t>
      </w:r>
      <w:proofErr w:type="gramStart"/>
      <w:r>
        <w:t>Сектор самостоятельно в порядке, установленном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обеспечивает заключение договора на проведение оценки рыночной стоимости арендуемого имущества в порядке, установленном Федеральным законом от 29.07.1998 № 135-ФЗ «Об оценочной деятельности в Российской Федерации» (далее – договор оценки).</w:t>
      </w:r>
      <w:proofErr w:type="gramEnd"/>
    </w:p>
    <w:p w:rsidR="008E1E82" w:rsidRDefault="008E1E82" w:rsidP="00E07D28">
      <w:pPr>
        <w:spacing w:line="360" w:lineRule="auto"/>
        <w:ind w:firstLine="708"/>
        <w:jc w:val="both"/>
      </w:pPr>
      <w:r>
        <w:t xml:space="preserve">Общая продолжительность процедуры, </w:t>
      </w:r>
      <w:proofErr w:type="gramStart"/>
      <w:r>
        <w:t>с даты регистрации</w:t>
      </w:r>
      <w:proofErr w:type="gramEnd"/>
      <w:r>
        <w:t xml:space="preserve"> заявления арендатора до даты заключения последним договора оценки, не может превышать двух месяцев.</w:t>
      </w:r>
    </w:p>
    <w:p w:rsidR="008E1E82" w:rsidRDefault="008E1E82" w:rsidP="00E07D28">
      <w:pPr>
        <w:spacing w:line="360" w:lineRule="auto"/>
        <w:ind w:firstLine="708"/>
        <w:jc w:val="both"/>
      </w:pPr>
      <w:r>
        <w:t xml:space="preserve">При заключении договора оценки Сектор предусматривает в его условиях, что период </w:t>
      </w:r>
      <w:proofErr w:type="gramStart"/>
      <w:r>
        <w:t>с даты заключения</w:t>
      </w:r>
      <w:proofErr w:type="gramEnd"/>
      <w:r>
        <w:t xml:space="preserve"> договора оценки до даты предоставления Сектору отчета об оценке рыночной стоимости арендуемого имущества (далее – отчет) не превышает пятнадцати календарных дней.</w:t>
      </w:r>
    </w:p>
    <w:p w:rsidR="008E1E82" w:rsidRDefault="008E1E82" w:rsidP="00E07D28">
      <w:pPr>
        <w:spacing w:line="360" w:lineRule="auto"/>
        <w:ind w:firstLine="708"/>
        <w:jc w:val="both"/>
      </w:pPr>
      <w:r>
        <w:t xml:space="preserve">3.5.4. В течение двух рабочих дней </w:t>
      </w:r>
      <w:proofErr w:type="gramStart"/>
      <w:r>
        <w:t>с даты получения</w:t>
      </w:r>
      <w:proofErr w:type="gramEnd"/>
      <w:r>
        <w:t xml:space="preserve"> отчета Сектор:</w:t>
      </w:r>
    </w:p>
    <w:p w:rsidR="008E1E82" w:rsidRDefault="008E1E82" w:rsidP="00E07D28">
      <w:pPr>
        <w:spacing w:line="360" w:lineRule="auto"/>
        <w:ind w:firstLine="708"/>
        <w:jc w:val="both"/>
        <w:rPr>
          <w:shd w:val="clear" w:color="auto" w:fill="FFFFFF"/>
        </w:rPr>
      </w:pPr>
      <w:r>
        <w:t>размещает электронный вариант отчета н</w:t>
      </w:r>
      <w:r w:rsidRPr="00F85A98">
        <w:t xml:space="preserve">а официальном Интернет-сайте муниципальных районов, городских округов Кировской области в информационном разделе «Муниципальное </w:t>
      </w:r>
      <w:r w:rsidRPr="00F85A98">
        <w:rPr>
          <w:shd w:val="clear" w:color="auto" w:fill="FFFFFF"/>
        </w:rPr>
        <w:t xml:space="preserve"> образование Малмыжский муниципальный район Кировской области»</w:t>
      </w:r>
      <w:r>
        <w:rPr>
          <w:shd w:val="clear" w:color="auto" w:fill="FFFFFF"/>
        </w:rPr>
        <w:t xml:space="preserve"> (далее – Сайт) с указанием статуса отчета «на рассмотрении»;</w:t>
      </w:r>
    </w:p>
    <w:p w:rsidR="008E1E82" w:rsidRDefault="008E1E82" w:rsidP="00E07D28">
      <w:pPr>
        <w:spacing w:line="360" w:lineRule="auto"/>
        <w:ind w:firstLine="708"/>
        <w:jc w:val="both"/>
        <w:rPr>
          <w:shd w:val="clear" w:color="auto" w:fill="FFFFFF"/>
        </w:rPr>
      </w:pPr>
      <w:r>
        <w:rPr>
          <w:shd w:val="clear" w:color="auto" w:fill="FFFFFF"/>
        </w:rPr>
        <w:t>направляет в комиссию по оценке муниципального имущества (далее – Комиссия), а также заявителю уведомление о размещении электронной версии отчета на Сайте с указанием электронного адреса, а также письменно уведомляет членов Комиссии о дате и времени заседания Комиссии по вопросу рассмотрения результатов оценки рыночной стоимости арендуемого заявителем имущества;</w:t>
      </w:r>
    </w:p>
    <w:p w:rsidR="008E1E82" w:rsidRDefault="008E1E82" w:rsidP="00E07D28">
      <w:pPr>
        <w:spacing w:line="360" w:lineRule="auto"/>
        <w:ind w:firstLine="708"/>
        <w:jc w:val="both"/>
        <w:rPr>
          <w:shd w:val="clear" w:color="auto" w:fill="FFFFFF"/>
        </w:rPr>
      </w:pPr>
      <w:r>
        <w:rPr>
          <w:shd w:val="clear" w:color="auto" w:fill="FFFFFF"/>
        </w:rPr>
        <w:lastRenderedPageBreak/>
        <w:t>после подтверждения Комиссией рыночной стоимости арендуемого имущества размещает на Сайте новую версию отчета с указанием статуса «принят»;</w:t>
      </w:r>
    </w:p>
    <w:p w:rsidR="008E1E82" w:rsidRDefault="008E1E82" w:rsidP="00E07D28">
      <w:pPr>
        <w:spacing w:line="360" w:lineRule="auto"/>
        <w:ind w:firstLine="708"/>
        <w:jc w:val="both"/>
        <w:rPr>
          <w:shd w:val="clear" w:color="auto" w:fill="FFFFFF"/>
        </w:rPr>
      </w:pPr>
      <w:r>
        <w:rPr>
          <w:shd w:val="clear" w:color="auto" w:fill="FFFFFF"/>
        </w:rPr>
        <w:t>письменно по почте уведомляет заявителя о величине рыночной стоимости арендуемого им имущества.</w:t>
      </w:r>
    </w:p>
    <w:p w:rsidR="008E1E82" w:rsidRDefault="008E1E82" w:rsidP="00E07D28">
      <w:pPr>
        <w:spacing w:line="360" w:lineRule="auto"/>
        <w:ind w:firstLine="708"/>
        <w:jc w:val="both"/>
        <w:rPr>
          <w:shd w:val="clear" w:color="auto" w:fill="FFFFFF"/>
        </w:rPr>
      </w:pPr>
      <w:r>
        <w:rPr>
          <w:shd w:val="clear" w:color="auto" w:fill="FFFFFF"/>
        </w:rPr>
        <w:t>3.5.5. Заявитель, в течени</w:t>
      </w:r>
      <w:proofErr w:type="gramStart"/>
      <w:r>
        <w:rPr>
          <w:shd w:val="clear" w:color="auto" w:fill="FFFFFF"/>
        </w:rPr>
        <w:t>и</w:t>
      </w:r>
      <w:proofErr w:type="gramEnd"/>
      <w:r>
        <w:rPr>
          <w:shd w:val="clear" w:color="auto" w:fill="FFFFFF"/>
        </w:rPr>
        <w:t xml:space="preserve"> двух дней после получения уведомления, направляет заявление о согласии на использование преимущественного права на приобретение арендуемого имущества по форме согласно приложению № 5 настоящего Регламента в адрес администрации Малмыжского городского поселения Малмыжского района Кировской области по почте или в электронном виде.</w:t>
      </w:r>
    </w:p>
    <w:p w:rsidR="008E1E82" w:rsidRDefault="008E1E82" w:rsidP="00E07D28">
      <w:pPr>
        <w:spacing w:line="360" w:lineRule="auto"/>
        <w:ind w:firstLine="708"/>
        <w:jc w:val="both"/>
        <w:rPr>
          <w:shd w:val="clear" w:color="auto" w:fill="FFFFFF"/>
        </w:rPr>
      </w:pPr>
      <w:r>
        <w:rPr>
          <w:shd w:val="clear" w:color="auto" w:fill="FFFFFF"/>
        </w:rPr>
        <w:t xml:space="preserve">3.6. В двухнедельный срок </w:t>
      </w:r>
      <w:proofErr w:type="gramStart"/>
      <w:r>
        <w:rPr>
          <w:shd w:val="clear" w:color="auto" w:fill="FFFFFF"/>
        </w:rPr>
        <w:t>с даты принятия</w:t>
      </w:r>
      <w:proofErr w:type="gramEnd"/>
      <w:r>
        <w:rPr>
          <w:shd w:val="clear" w:color="auto" w:fill="FFFFFF"/>
        </w:rPr>
        <w:t xml:space="preserve"> отчета об оценке Сектор готовит проект решения об условиях приватизации арендуемого имущества и направляет на утверждение главе администрации Малмыжского городского поселения Малмыжского района Кировской области.</w:t>
      </w:r>
    </w:p>
    <w:p w:rsidR="008E1E82" w:rsidRDefault="008E1E82" w:rsidP="00E07D28">
      <w:pPr>
        <w:spacing w:line="360" w:lineRule="auto"/>
        <w:ind w:firstLine="708"/>
        <w:jc w:val="both"/>
        <w:rPr>
          <w:shd w:val="clear" w:color="auto" w:fill="FFFFFF"/>
        </w:rPr>
      </w:pPr>
      <w:r>
        <w:rPr>
          <w:shd w:val="clear" w:color="auto" w:fill="FFFFFF"/>
        </w:rPr>
        <w:t xml:space="preserve">3.7. В течение пяти рабочих дней </w:t>
      </w:r>
      <w:proofErr w:type="gramStart"/>
      <w:r>
        <w:rPr>
          <w:shd w:val="clear" w:color="auto" w:fill="FFFFFF"/>
        </w:rPr>
        <w:t>с даты принятия</w:t>
      </w:r>
      <w:proofErr w:type="gramEnd"/>
      <w:r>
        <w:rPr>
          <w:shd w:val="clear" w:color="auto" w:fill="FFFFFF"/>
        </w:rPr>
        <w:t xml:space="preserve"> решения об условиях приватизации арендуемого имущества Сектор организует подготовку и публикацию информационного сообщения о принятом решении по приватизации арендуемого имущества путем реализации преимущественного права арендатора на приобретение этого имущества на Сайте.</w:t>
      </w:r>
    </w:p>
    <w:p w:rsidR="008E1E82" w:rsidRDefault="008E1E82" w:rsidP="00E07D28">
      <w:pPr>
        <w:spacing w:line="360" w:lineRule="auto"/>
        <w:ind w:firstLine="708"/>
        <w:jc w:val="both"/>
        <w:rPr>
          <w:shd w:val="clear" w:color="auto" w:fill="FFFFFF"/>
        </w:rPr>
      </w:pPr>
      <w:r>
        <w:rPr>
          <w:shd w:val="clear" w:color="auto" w:fill="FFFFFF"/>
        </w:rPr>
        <w:t xml:space="preserve">3.8. В течение пяти рабочих дней </w:t>
      </w:r>
      <w:proofErr w:type="gramStart"/>
      <w:r>
        <w:rPr>
          <w:shd w:val="clear" w:color="auto" w:fill="FFFFFF"/>
        </w:rPr>
        <w:t>с даты принятия</w:t>
      </w:r>
      <w:proofErr w:type="gramEnd"/>
      <w:r>
        <w:rPr>
          <w:shd w:val="clear" w:color="auto" w:fill="FFFFFF"/>
        </w:rPr>
        <w:t xml:space="preserve"> решения об условиях приватизации муниципального имущества Сектор направляет заявителю по почте проект договора купли – продажи арендуемого имущества по форме  согласно приложениям № 3 и № 4 к настоящему Регламенту, копию решения об условиях приватизации арендуемого имущества, копию отчета.</w:t>
      </w:r>
    </w:p>
    <w:p w:rsidR="008E1E82" w:rsidRDefault="008E1E82" w:rsidP="00E07D28">
      <w:pPr>
        <w:spacing w:line="360" w:lineRule="auto"/>
        <w:ind w:firstLine="708"/>
        <w:jc w:val="both"/>
        <w:rPr>
          <w:shd w:val="clear" w:color="auto" w:fill="FFFFFF"/>
        </w:rPr>
      </w:pPr>
      <w:r>
        <w:rPr>
          <w:shd w:val="clear" w:color="auto" w:fill="FFFFFF"/>
        </w:rPr>
        <w:t xml:space="preserve">3.9. В случае согласия заявителя на использование преимущественного права на приобретение арендуемого имущества договор купли – продажи арендуемого имущества должен быть заключен в </w:t>
      </w:r>
      <w:r>
        <w:rPr>
          <w:shd w:val="clear" w:color="auto" w:fill="FFFFFF"/>
        </w:rPr>
        <w:lastRenderedPageBreak/>
        <w:t>течение тридцати дней со дня получения заявителем проекта договора купли – продажи арендуемого имущества.</w:t>
      </w:r>
    </w:p>
    <w:p w:rsidR="008E1E82" w:rsidRPr="00F85A98" w:rsidRDefault="008E1E82" w:rsidP="00E07D28">
      <w:pPr>
        <w:spacing w:line="360" w:lineRule="auto"/>
        <w:ind w:firstLine="708"/>
        <w:jc w:val="both"/>
      </w:pPr>
      <w:r>
        <w:rPr>
          <w:shd w:val="clear" w:color="auto" w:fill="FFFFFF"/>
        </w:rPr>
        <w:t xml:space="preserve">3.10. В случае если договор купли – продажи арендуемого имущества заключен, Сектор готовит подготовку и публикацию информационного сообщения об итогах продажи имущества на Сайте в срок не позднее 5 числа месяца, следующего за месяцем, в течение которого был заключен такой договор.  </w:t>
      </w:r>
    </w:p>
    <w:p w:rsidR="008E1E82" w:rsidRPr="00922392" w:rsidRDefault="008E1E82" w:rsidP="00E07D28">
      <w:pPr>
        <w:spacing w:line="360" w:lineRule="auto"/>
        <w:ind w:firstLine="708"/>
        <w:jc w:val="both"/>
      </w:pPr>
      <w:r w:rsidRPr="00922392">
        <w:t>3.</w:t>
      </w:r>
      <w:r>
        <w:t>11.</w:t>
      </w:r>
      <w:r w:rsidRPr="00922392">
        <w:t xml:space="preserve"> При наличии оснований для отказа в предоставлении </w:t>
      </w:r>
      <w:r>
        <w:t>муниципальной услуги</w:t>
      </w:r>
      <w:r w:rsidRPr="00922392">
        <w:t xml:space="preserve">, </w:t>
      </w:r>
      <w:r>
        <w:t xml:space="preserve">работник Сектора </w:t>
      </w:r>
      <w:r w:rsidRPr="00922392">
        <w:t>готовит письмо заявителю об отказе в предоставлении земельного участка.</w:t>
      </w:r>
    </w:p>
    <w:p w:rsidR="008E1E82" w:rsidRPr="00922392" w:rsidRDefault="008E1E82" w:rsidP="00E07D28">
      <w:pPr>
        <w:pStyle w:val="ae"/>
        <w:tabs>
          <w:tab w:val="left" w:pos="1040"/>
        </w:tabs>
        <w:spacing w:before="0" w:after="0" w:line="360" w:lineRule="auto"/>
        <w:rPr>
          <w:color w:val="FF0000"/>
          <w:sz w:val="28"/>
          <w:szCs w:val="28"/>
        </w:rPr>
      </w:pPr>
      <w:r>
        <w:rPr>
          <w:sz w:val="28"/>
          <w:szCs w:val="28"/>
        </w:rPr>
        <w:t xml:space="preserve">         </w:t>
      </w:r>
      <w:r w:rsidRPr="00922392">
        <w:rPr>
          <w:sz w:val="28"/>
          <w:szCs w:val="28"/>
        </w:rPr>
        <w:t>Срок исполнения процедуры 30 дней.</w:t>
      </w:r>
    </w:p>
    <w:p w:rsidR="008E1E82" w:rsidRPr="00922392" w:rsidRDefault="008E1E82" w:rsidP="00E07D28">
      <w:pPr>
        <w:spacing w:line="360" w:lineRule="auto"/>
        <w:jc w:val="both"/>
      </w:pPr>
      <w:r>
        <w:t xml:space="preserve">          </w:t>
      </w:r>
      <w:r w:rsidRPr="00922392">
        <w:t>3.</w:t>
      </w:r>
      <w:r>
        <w:t>12</w:t>
      </w:r>
      <w:r w:rsidRPr="00922392">
        <w:t>. Оформление отказа в предоставлении муниципальной услуги при наличии оснований.</w:t>
      </w:r>
    </w:p>
    <w:p w:rsidR="008E1E82" w:rsidRPr="00922392" w:rsidRDefault="008E1E82" w:rsidP="00E07D28">
      <w:pPr>
        <w:spacing w:line="360" w:lineRule="auto"/>
        <w:ind w:firstLine="708"/>
        <w:jc w:val="both"/>
        <w:rPr>
          <w:shd w:val="clear" w:color="auto" w:fill="FFFFFF"/>
        </w:rPr>
      </w:pPr>
      <w:r w:rsidRPr="00922392">
        <w:t>3.</w:t>
      </w:r>
      <w:r>
        <w:t>12.</w:t>
      </w:r>
      <w:r w:rsidRPr="00922392">
        <w:t xml:space="preserve">1. </w:t>
      </w:r>
      <w:r w:rsidRPr="00922392">
        <w:rPr>
          <w:shd w:val="clear" w:color="auto" w:fill="FFFFFF"/>
        </w:rPr>
        <w:t xml:space="preserve">Основанием для начала процедуры оформления отказа в предоставлении муниципальной услуги является выявление </w:t>
      </w:r>
      <w:r>
        <w:rPr>
          <w:shd w:val="clear" w:color="auto" w:fill="FFFFFF"/>
        </w:rPr>
        <w:t xml:space="preserve">работником Сектора </w:t>
      </w:r>
      <w:r w:rsidRPr="00922392">
        <w:rPr>
          <w:shd w:val="clear" w:color="auto" w:fill="FFFFFF"/>
        </w:rPr>
        <w:t xml:space="preserve">оснований для отказа в предоставлении </w:t>
      </w:r>
      <w:r>
        <w:rPr>
          <w:shd w:val="clear" w:color="auto" w:fill="FFFFFF"/>
        </w:rPr>
        <w:t xml:space="preserve">муниципальной </w:t>
      </w:r>
      <w:r w:rsidRPr="00922392">
        <w:rPr>
          <w:shd w:val="clear" w:color="auto" w:fill="FFFFFF"/>
        </w:rPr>
        <w:t>услуги, указанных в пункте 2.</w:t>
      </w:r>
      <w:r>
        <w:rPr>
          <w:shd w:val="clear" w:color="auto" w:fill="FFFFFF"/>
        </w:rPr>
        <w:t>8</w:t>
      </w:r>
      <w:r w:rsidRPr="00922392">
        <w:rPr>
          <w:shd w:val="clear" w:color="auto" w:fill="FFFFFF"/>
        </w:rPr>
        <w:t xml:space="preserve"> настоящего Регламента, и подготовка письменного уведомления заявителю об отказе в предоставлении муниципальной услуги. </w:t>
      </w:r>
    </w:p>
    <w:p w:rsidR="008E1E82" w:rsidRPr="00922392" w:rsidRDefault="008E1E82" w:rsidP="00E07D28">
      <w:pPr>
        <w:spacing w:line="360" w:lineRule="auto"/>
        <w:ind w:firstLine="708"/>
        <w:jc w:val="both"/>
        <w:rPr>
          <w:shd w:val="clear" w:color="auto" w:fill="FFFFFF"/>
        </w:rPr>
      </w:pPr>
      <w:r w:rsidRPr="00922392">
        <w:rPr>
          <w:shd w:val="clear" w:color="auto" w:fill="FFFFFF"/>
        </w:rPr>
        <w:t>3.</w:t>
      </w:r>
      <w:r>
        <w:rPr>
          <w:shd w:val="clear" w:color="auto" w:fill="FFFFFF"/>
        </w:rPr>
        <w:t>12.</w:t>
      </w:r>
      <w:r w:rsidRPr="00922392">
        <w:rPr>
          <w:shd w:val="clear" w:color="auto" w:fill="FFFFFF"/>
        </w:rPr>
        <w:t>2. Мотивированное письмо об отказе в предоставлении муниципальной услуги переда</w:t>
      </w:r>
      <w:r>
        <w:rPr>
          <w:shd w:val="clear" w:color="auto" w:fill="FFFFFF"/>
        </w:rPr>
        <w:t>ё</w:t>
      </w:r>
      <w:r w:rsidRPr="00922392">
        <w:rPr>
          <w:shd w:val="clear" w:color="auto" w:fill="FFFFFF"/>
        </w:rPr>
        <w:t xml:space="preserve">тся на подпись главе администрации Малмыжского </w:t>
      </w:r>
      <w:r>
        <w:rPr>
          <w:shd w:val="clear" w:color="auto" w:fill="FFFFFF"/>
        </w:rPr>
        <w:t xml:space="preserve">городского поселения Малмыжского </w:t>
      </w:r>
      <w:r w:rsidRPr="00922392">
        <w:rPr>
          <w:shd w:val="clear" w:color="auto" w:fill="FFFFFF"/>
        </w:rPr>
        <w:t>района</w:t>
      </w:r>
      <w:r>
        <w:rPr>
          <w:shd w:val="clear" w:color="auto" w:fill="FFFFFF"/>
        </w:rPr>
        <w:t xml:space="preserve"> Кировской области</w:t>
      </w:r>
      <w:r w:rsidRPr="00922392">
        <w:rPr>
          <w:shd w:val="clear" w:color="auto" w:fill="FFFFFF"/>
        </w:rPr>
        <w:t>, к которому прилагаются документы, на основании которых оно было подготовлено.</w:t>
      </w:r>
    </w:p>
    <w:p w:rsidR="008E1E82" w:rsidRPr="00922392" w:rsidRDefault="008E1E82" w:rsidP="00E07D28">
      <w:pPr>
        <w:spacing w:line="360" w:lineRule="auto"/>
        <w:ind w:firstLine="708"/>
        <w:jc w:val="both"/>
        <w:rPr>
          <w:shd w:val="clear" w:color="auto" w:fill="FFFFFF"/>
        </w:rPr>
      </w:pPr>
      <w:r w:rsidRPr="00922392">
        <w:rPr>
          <w:shd w:val="clear" w:color="auto" w:fill="FFFFFF"/>
        </w:rPr>
        <w:t>3.</w:t>
      </w:r>
      <w:r>
        <w:rPr>
          <w:shd w:val="clear" w:color="auto" w:fill="FFFFFF"/>
        </w:rPr>
        <w:t>12</w:t>
      </w:r>
      <w:r w:rsidRPr="00922392">
        <w:rPr>
          <w:shd w:val="clear" w:color="auto" w:fill="FFFFFF"/>
        </w:rPr>
        <w:t xml:space="preserve">.3. </w:t>
      </w:r>
      <w:r w:rsidRPr="00922392">
        <w:t>Специалист, ответственный за делопроизводство</w:t>
      </w:r>
      <w:r>
        <w:t xml:space="preserve"> в администрации Малмыжского городского поселения Малмыжского района Кировской области</w:t>
      </w:r>
      <w:r w:rsidRPr="00922392">
        <w:rPr>
          <w:shd w:val="clear" w:color="auto" w:fill="FFFFFF"/>
        </w:rPr>
        <w:t>, отправляет письмо об отказе в предоставлении муниципальной услуги заявителю почтой на адрес, указанный в заявлении.</w:t>
      </w:r>
    </w:p>
    <w:p w:rsidR="008E1E82" w:rsidRDefault="008E1E82" w:rsidP="00E07D28">
      <w:pPr>
        <w:spacing w:line="360" w:lineRule="auto"/>
        <w:jc w:val="center"/>
        <w:rPr>
          <w:b/>
        </w:rPr>
      </w:pPr>
    </w:p>
    <w:p w:rsidR="008E1E82" w:rsidRPr="00940DF5" w:rsidRDefault="008E1E82" w:rsidP="00E07D28">
      <w:pPr>
        <w:spacing w:line="360" w:lineRule="auto"/>
        <w:jc w:val="center"/>
        <w:rPr>
          <w:b/>
        </w:rPr>
      </w:pPr>
      <w:r w:rsidRPr="00940DF5">
        <w:rPr>
          <w:b/>
        </w:rPr>
        <w:t xml:space="preserve">4. Формы </w:t>
      </w:r>
      <w:proofErr w:type="gramStart"/>
      <w:r w:rsidRPr="00940DF5">
        <w:rPr>
          <w:b/>
        </w:rPr>
        <w:t>контроля за</w:t>
      </w:r>
      <w:proofErr w:type="gramEnd"/>
      <w:r w:rsidRPr="00940DF5">
        <w:rPr>
          <w:b/>
        </w:rPr>
        <w:t xml:space="preserve"> исполнением </w:t>
      </w:r>
      <w:r>
        <w:rPr>
          <w:b/>
        </w:rPr>
        <w:t>Р</w:t>
      </w:r>
      <w:r w:rsidRPr="00940DF5">
        <w:rPr>
          <w:b/>
        </w:rPr>
        <w:t>егламента</w:t>
      </w:r>
    </w:p>
    <w:p w:rsidR="008E1E82" w:rsidRPr="00940DF5" w:rsidRDefault="008E1E82" w:rsidP="00E07D28">
      <w:pPr>
        <w:spacing w:line="360" w:lineRule="auto"/>
        <w:ind w:firstLine="567"/>
        <w:jc w:val="center"/>
        <w:rPr>
          <w:b/>
        </w:rPr>
      </w:pPr>
    </w:p>
    <w:p w:rsidR="008E1E82" w:rsidRPr="00922392" w:rsidRDefault="008E1E82" w:rsidP="00E07D28">
      <w:pPr>
        <w:shd w:val="clear" w:color="auto" w:fill="FFFFFF"/>
        <w:spacing w:line="360" w:lineRule="auto"/>
        <w:ind w:firstLine="720"/>
        <w:jc w:val="both"/>
        <w:rPr>
          <w:shd w:val="clear" w:color="auto" w:fill="FFFFFF"/>
        </w:rPr>
      </w:pPr>
      <w:r w:rsidRPr="00940DF5">
        <w:rPr>
          <w:shd w:val="clear" w:color="auto" w:fill="FFFFFF"/>
        </w:rPr>
        <w:lastRenderedPageBreak/>
        <w:t xml:space="preserve">4.1. Текущий </w:t>
      </w:r>
      <w:proofErr w:type="gramStart"/>
      <w:r w:rsidRPr="00940DF5">
        <w:rPr>
          <w:shd w:val="clear" w:color="auto" w:fill="FFFFFF"/>
        </w:rPr>
        <w:t>контроль за</w:t>
      </w:r>
      <w:proofErr w:type="gramEnd"/>
      <w:r w:rsidRPr="00940DF5">
        <w:rPr>
          <w:shd w:val="clear" w:color="auto" w:fill="FFFFFF"/>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w:t>
      </w:r>
      <w:r>
        <w:rPr>
          <w:shd w:val="clear" w:color="auto" w:fill="FFFFFF"/>
        </w:rPr>
        <w:t>заведующим сектором по финансовым вопросам администрации Малмыжского городского поселения Малмыжского района Кировской области.</w:t>
      </w:r>
    </w:p>
    <w:p w:rsidR="008E1E82" w:rsidRPr="00922392" w:rsidRDefault="008E1E82" w:rsidP="00E07D28">
      <w:pPr>
        <w:shd w:val="clear" w:color="auto" w:fill="FFFFFF"/>
        <w:spacing w:line="360" w:lineRule="auto"/>
        <w:ind w:firstLine="720"/>
        <w:jc w:val="both"/>
        <w:rPr>
          <w:shd w:val="clear" w:color="auto" w:fill="FFFFFF"/>
        </w:rPr>
      </w:pPr>
      <w:r w:rsidRPr="00922392">
        <w:rPr>
          <w:shd w:val="clear" w:color="auto" w:fill="FFFFFF"/>
        </w:rPr>
        <w:t>4.</w:t>
      </w:r>
      <w:r>
        <w:rPr>
          <w:shd w:val="clear" w:color="auto" w:fill="FFFFFF"/>
        </w:rPr>
        <w:t>2</w:t>
      </w:r>
      <w:r w:rsidRPr="00922392">
        <w:rPr>
          <w:shd w:val="clear" w:color="auto" w:fill="FFFFFF"/>
        </w:rPr>
        <w:t xml:space="preserve">. Периодичность осуществления текущего контроля устанавливается </w:t>
      </w:r>
      <w:r>
        <w:rPr>
          <w:shd w:val="clear" w:color="auto" w:fill="FFFFFF"/>
        </w:rPr>
        <w:t xml:space="preserve">главой администрации городского поселения, </w:t>
      </w:r>
      <w:r w:rsidRPr="00922392">
        <w:rPr>
          <w:shd w:val="clear" w:color="auto" w:fill="FFFFFF"/>
        </w:rPr>
        <w:t>курирующим вопросы имущественных отношений.</w:t>
      </w:r>
    </w:p>
    <w:p w:rsidR="008E1E82" w:rsidRPr="00940DF5" w:rsidRDefault="008E1E82" w:rsidP="00E07D28">
      <w:pPr>
        <w:shd w:val="clear" w:color="auto" w:fill="FFFFFF"/>
        <w:spacing w:line="360" w:lineRule="auto"/>
        <w:ind w:firstLine="720"/>
        <w:jc w:val="both"/>
        <w:rPr>
          <w:shd w:val="clear" w:color="auto" w:fill="FFFFFF"/>
        </w:rPr>
      </w:pPr>
      <w:r w:rsidRPr="00940DF5">
        <w:rPr>
          <w:shd w:val="clear" w:color="auto" w:fill="FFFFFF"/>
        </w:rPr>
        <w:t>4.3. Все должностные лица, участвующие в предоставлении данной муниципальной услуги</w:t>
      </w:r>
      <w:r>
        <w:rPr>
          <w:shd w:val="clear" w:color="auto" w:fill="FFFFFF"/>
        </w:rPr>
        <w:t>,</w:t>
      </w:r>
      <w:r w:rsidRPr="00940DF5">
        <w:rPr>
          <w:shd w:val="clear" w:color="auto" w:fill="FFFFFF"/>
        </w:rPr>
        <w:t xml:space="preserve"> несут персональную ответственность за выполнение своих обязанностей и соблюдение сроков выполнения административных процедур, указанных в настоящем Регламенте.</w:t>
      </w:r>
    </w:p>
    <w:p w:rsidR="008E1E82" w:rsidRPr="00940DF5" w:rsidRDefault="008E1E82" w:rsidP="00E07D28">
      <w:pPr>
        <w:shd w:val="clear" w:color="auto" w:fill="FFFFFF"/>
        <w:spacing w:line="360" w:lineRule="auto"/>
        <w:ind w:firstLine="567"/>
        <w:jc w:val="both"/>
        <w:rPr>
          <w:shd w:val="clear" w:color="auto" w:fill="FFFFFF"/>
        </w:rPr>
      </w:pPr>
    </w:p>
    <w:p w:rsidR="008E1E82" w:rsidRPr="00E07D28" w:rsidRDefault="008E1E82" w:rsidP="00E07D28">
      <w:pPr>
        <w:pStyle w:val="10"/>
        <w:spacing w:line="360" w:lineRule="auto"/>
        <w:jc w:val="center"/>
        <w:rPr>
          <w:rFonts w:ascii="Times New Roman" w:hAnsi="Times New Roman" w:cs="Times New Roman"/>
          <w:sz w:val="28"/>
          <w:szCs w:val="28"/>
        </w:rPr>
      </w:pPr>
      <w:r w:rsidRPr="00E07D28">
        <w:rPr>
          <w:rFonts w:ascii="Times New Roman" w:hAnsi="Times New Roman" w:cs="Times New Roman"/>
          <w:sz w:val="28"/>
          <w:szCs w:val="28"/>
        </w:rPr>
        <w:t>5</w:t>
      </w:r>
      <w:r w:rsidRPr="00151834">
        <w:rPr>
          <w:b w:val="0"/>
          <w:sz w:val="28"/>
          <w:szCs w:val="28"/>
        </w:rPr>
        <w:t xml:space="preserve">. </w:t>
      </w:r>
      <w:r w:rsidRPr="00E07D28">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8E1E82" w:rsidRPr="00151834" w:rsidRDefault="008E1E82" w:rsidP="00E07D28">
      <w:pPr>
        <w:spacing w:line="360" w:lineRule="auto"/>
      </w:pPr>
    </w:p>
    <w:p w:rsidR="008E1E82" w:rsidRPr="00151834" w:rsidRDefault="008E1E82" w:rsidP="00E07D28">
      <w:pPr>
        <w:spacing w:line="360" w:lineRule="auto"/>
        <w:ind w:firstLine="720"/>
        <w:jc w:val="both"/>
      </w:pPr>
      <w:r w:rsidRPr="00151834">
        <w:t>5.1. Заявитель может обратиться с жалобой, в том числе в следующих случаях:</w:t>
      </w:r>
    </w:p>
    <w:p w:rsidR="008E1E82" w:rsidRPr="00151834" w:rsidRDefault="008E1E82" w:rsidP="00E07D28">
      <w:pPr>
        <w:spacing w:line="360" w:lineRule="auto"/>
        <w:ind w:firstLine="720"/>
        <w:jc w:val="both"/>
      </w:pPr>
      <w:r w:rsidRPr="00151834">
        <w:t>5.1.1. нарушение срока регистрации запроса заявителя о предоставлении муниципальной услуги;</w:t>
      </w:r>
    </w:p>
    <w:p w:rsidR="008E1E82" w:rsidRPr="00151834" w:rsidRDefault="008E1E82" w:rsidP="00E07D28">
      <w:pPr>
        <w:spacing w:line="360" w:lineRule="auto"/>
        <w:ind w:firstLine="720"/>
        <w:jc w:val="both"/>
      </w:pPr>
      <w:r w:rsidRPr="00151834">
        <w:t>5.1.2. нарушение срока предоставления муниципальной услуги;</w:t>
      </w:r>
    </w:p>
    <w:p w:rsidR="008E1E82" w:rsidRPr="00151834" w:rsidRDefault="008E1E82" w:rsidP="00E07D28">
      <w:pPr>
        <w:spacing w:line="360" w:lineRule="auto"/>
        <w:ind w:firstLine="720"/>
        <w:jc w:val="both"/>
      </w:pPr>
      <w:r w:rsidRPr="00151834">
        <w:t>5.1.3 требование у заявителя документов, не п</w:t>
      </w:r>
      <w:r>
        <w:t>редусмотренных пунктом 2.6</w:t>
      </w:r>
      <w:r w:rsidRPr="00151834">
        <w:t xml:space="preserve"> настоящего Административного регламента, для предоставления муниципальной услуги;</w:t>
      </w:r>
    </w:p>
    <w:p w:rsidR="008E1E82" w:rsidRPr="00151834" w:rsidRDefault="008E1E82" w:rsidP="00E07D28">
      <w:pPr>
        <w:spacing w:line="360" w:lineRule="auto"/>
        <w:ind w:firstLine="720"/>
        <w:jc w:val="both"/>
      </w:pPr>
      <w:r w:rsidRPr="00151834">
        <w:t>5.1.4. отказ в приеме документов, необходимых для предоставления муниципальной услуги, у заявителя;</w:t>
      </w:r>
    </w:p>
    <w:p w:rsidR="008E1E82" w:rsidRPr="00151834" w:rsidRDefault="008E1E82" w:rsidP="00E07D28">
      <w:pPr>
        <w:spacing w:line="360" w:lineRule="auto"/>
        <w:ind w:firstLine="720"/>
        <w:jc w:val="both"/>
      </w:pPr>
      <w:r w:rsidRPr="00151834">
        <w:lastRenderedPageBreak/>
        <w:t xml:space="preserve">5.1.5. отказ в предоставлении муниципальной услуги, по основаниям, не предусмотренным </w:t>
      </w:r>
      <w:hyperlink r:id="rId12" w:anchor="sub_1020#sub_1020" w:history="1">
        <w:r w:rsidRPr="00151834">
          <w:rPr>
            <w:rStyle w:val="a6"/>
            <w:color w:val="auto"/>
            <w:u w:val="none"/>
          </w:rPr>
          <w:t>пунктом 2.</w:t>
        </w:r>
      </w:hyperlink>
      <w:r>
        <w:t>8</w:t>
      </w:r>
      <w:r w:rsidRPr="00151834">
        <w:t>. настоящего Административного регламента;</w:t>
      </w:r>
    </w:p>
    <w:p w:rsidR="008E1E82" w:rsidRPr="00151834" w:rsidRDefault="008E1E82" w:rsidP="00E07D28">
      <w:pPr>
        <w:spacing w:line="360" w:lineRule="auto"/>
        <w:ind w:firstLine="720"/>
        <w:jc w:val="both"/>
      </w:pPr>
      <w:r w:rsidRPr="00151834">
        <w:t>5.1.6. за требование с заявителя при предоставлении муниципальной услуги платы, не предусмотренной настоящим Административным регламентом;</w:t>
      </w:r>
    </w:p>
    <w:p w:rsidR="008E1E82" w:rsidRDefault="008E1E82" w:rsidP="00E07D28">
      <w:pPr>
        <w:spacing w:line="360" w:lineRule="auto"/>
        <w:ind w:firstLine="720"/>
        <w:jc w:val="both"/>
      </w:pPr>
      <w:r w:rsidRPr="00151834">
        <w:t>5.1.7.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E1E82" w:rsidRDefault="008E1E82" w:rsidP="00E07D28">
      <w:pPr>
        <w:spacing w:line="360" w:lineRule="auto"/>
        <w:ind w:firstLine="720"/>
        <w:jc w:val="both"/>
      </w:pPr>
      <w:r>
        <w:t>5.1.8 нарушение срока или порядка выдачи документов по результатам предоставления государственной или муниципальной услуги;</w:t>
      </w:r>
    </w:p>
    <w:p w:rsidR="008E1E82" w:rsidRDefault="008E1E82" w:rsidP="00E07D28">
      <w:pPr>
        <w:spacing w:line="360" w:lineRule="auto"/>
        <w:ind w:firstLine="720"/>
        <w:jc w:val="both"/>
      </w:pPr>
      <w:proofErr w:type="gramStart"/>
      <w:r>
        <w:t>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E1E82" w:rsidRPr="00151834" w:rsidRDefault="008E1E82" w:rsidP="00E07D28">
      <w:pPr>
        <w:spacing w:line="360" w:lineRule="auto"/>
        <w:ind w:firstLine="720"/>
        <w:jc w:val="both"/>
      </w:pPr>
      <w:r w:rsidRPr="00151834">
        <w:t>5.2. Жалоба подается в письменной форме на бумажном носителе, в электронной форме в администрацию Малмыжского городского поселения.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E1E82" w:rsidRPr="00151834" w:rsidRDefault="008E1E82" w:rsidP="00E07D28">
      <w:pPr>
        <w:spacing w:line="360" w:lineRule="auto"/>
        <w:ind w:firstLine="720"/>
        <w:jc w:val="both"/>
      </w:pPr>
      <w:r w:rsidRPr="00151834">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Малмыжского городского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E1E82" w:rsidRPr="00151834" w:rsidRDefault="008E1E82" w:rsidP="00E07D28">
      <w:pPr>
        <w:spacing w:line="360" w:lineRule="auto"/>
        <w:ind w:firstLine="720"/>
        <w:jc w:val="both"/>
      </w:pPr>
      <w:r w:rsidRPr="00151834">
        <w:lastRenderedPageBreak/>
        <w:t>5.4. Жалоба должна содержать:</w:t>
      </w:r>
    </w:p>
    <w:p w:rsidR="008E1E82" w:rsidRPr="00151834" w:rsidRDefault="008E1E82" w:rsidP="00E07D28">
      <w:pPr>
        <w:spacing w:line="360" w:lineRule="auto"/>
        <w:jc w:val="both"/>
      </w:pPr>
      <w:r w:rsidRPr="00151834">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E1E82" w:rsidRPr="00151834" w:rsidRDefault="008E1E82" w:rsidP="00E07D28">
      <w:pPr>
        <w:spacing w:line="360" w:lineRule="auto"/>
        <w:jc w:val="both"/>
      </w:pPr>
      <w:proofErr w:type="gramStart"/>
      <w:r w:rsidRPr="00151834">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E1E82" w:rsidRPr="00151834" w:rsidRDefault="008E1E82" w:rsidP="00E07D28">
      <w:pPr>
        <w:spacing w:line="360" w:lineRule="auto"/>
        <w:jc w:val="both"/>
      </w:pPr>
      <w:r w:rsidRPr="00151834">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E1E82" w:rsidRPr="00151834" w:rsidRDefault="008E1E82" w:rsidP="00E07D28">
      <w:pPr>
        <w:spacing w:line="360" w:lineRule="auto"/>
        <w:jc w:val="both"/>
      </w:pPr>
      <w:r w:rsidRPr="00151834">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E1E82" w:rsidRPr="00151834" w:rsidRDefault="008E1E82" w:rsidP="00E07D28">
      <w:pPr>
        <w:spacing w:line="360" w:lineRule="auto"/>
        <w:ind w:firstLine="720"/>
        <w:jc w:val="both"/>
      </w:pPr>
      <w:r w:rsidRPr="00151834">
        <w:t xml:space="preserve">5.5. </w:t>
      </w:r>
      <w:proofErr w:type="gramStart"/>
      <w:r w:rsidRPr="00151834">
        <w:t>Срок рассмотрения жалобы не должен превышать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8E1E82" w:rsidRPr="00151834" w:rsidRDefault="008E1E82" w:rsidP="00E07D28">
      <w:pPr>
        <w:spacing w:line="360" w:lineRule="auto"/>
        <w:ind w:firstLine="720"/>
        <w:jc w:val="both"/>
      </w:pPr>
      <w:r w:rsidRPr="00151834">
        <w:t>5.6. По результатам рассмотрения жалобы орган, предоставляющий муниципальную услугу, принимает одно из следующих решений:</w:t>
      </w:r>
    </w:p>
    <w:p w:rsidR="008E1E82" w:rsidRPr="00151834" w:rsidRDefault="008E1E82" w:rsidP="00E07D28">
      <w:pPr>
        <w:spacing w:line="360" w:lineRule="auto"/>
        <w:jc w:val="both"/>
      </w:pPr>
      <w:proofErr w:type="gramStart"/>
      <w:r w:rsidRPr="00151834">
        <w:t xml:space="preserve">1) удовлетворяет жалобу, в том числе в форме отмены принятого решения, исправления допущенных органом, предоставляющим муниципальную </w:t>
      </w:r>
      <w:r w:rsidRPr="00151834">
        <w:lastRenderedPageBreak/>
        <w:t>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8E1E82" w:rsidRPr="00151834" w:rsidRDefault="008E1E82" w:rsidP="00E07D28">
      <w:pPr>
        <w:spacing w:line="360" w:lineRule="auto"/>
        <w:jc w:val="both"/>
      </w:pPr>
      <w:r w:rsidRPr="00151834">
        <w:t>2) отказывает в удовлетворении жалобы.</w:t>
      </w:r>
    </w:p>
    <w:p w:rsidR="008E1E82" w:rsidRPr="00151834" w:rsidRDefault="008E1E82" w:rsidP="00E07D28">
      <w:pPr>
        <w:spacing w:line="360" w:lineRule="auto"/>
        <w:ind w:firstLine="720"/>
        <w:jc w:val="both"/>
      </w:pPr>
      <w:r w:rsidRPr="00151834">
        <w:t xml:space="preserve">5.7. Не позднее дня, следующего за днем принятия решения, указанного в </w:t>
      </w:r>
      <w:hyperlink r:id="rId13" w:anchor="sub_11027#sub_11027" w:history="1">
        <w:r w:rsidRPr="00151834">
          <w:rPr>
            <w:rStyle w:val="a6"/>
            <w:color w:val="auto"/>
            <w:u w:val="none"/>
          </w:rPr>
          <w:t>пункте</w:t>
        </w:r>
      </w:hyperlink>
      <w:r w:rsidRPr="00151834">
        <w:t xml:space="preserve">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E1E82" w:rsidRPr="00151834" w:rsidRDefault="008E1E82" w:rsidP="00E07D28">
      <w:pPr>
        <w:spacing w:line="360" w:lineRule="auto"/>
        <w:ind w:firstLine="720"/>
        <w:jc w:val="both"/>
      </w:pPr>
      <w:r w:rsidRPr="00151834">
        <w:t xml:space="preserve">5.8. В случае установления в ходе или по результатам </w:t>
      </w:r>
      <w:proofErr w:type="gramStart"/>
      <w:r w:rsidRPr="00151834">
        <w:t>рассмотрения жалобы признаков состава административного правонарушения</w:t>
      </w:r>
      <w:proofErr w:type="gramEnd"/>
      <w:r w:rsidRPr="00151834">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Default="008E1E82" w:rsidP="00E07D28">
      <w:pPr>
        <w:spacing w:line="360" w:lineRule="auto"/>
        <w:jc w:val="both"/>
        <w:rPr>
          <w:color w:val="000000"/>
        </w:rPr>
      </w:pPr>
    </w:p>
    <w:p w:rsidR="008E1E82" w:rsidRPr="00EE65C4" w:rsidRDefault="008E1E82" w:rsidP="00E07D28">
      <w:pPr>
        <w:spacing w:line="360" w:lineRule="auto"/>
        <w:ind w:left="4395"/>
        <w:jc w:val="both"/>
        <w:rPr>
          <w:color w:val="000000"/>
        </w:rPr>
      </w:pPr>
      <w:r w:rsidRPr="00EE65C4">
        <w:rPr>
          <w:color w:val="000000"/>
        </w:rPr>
        <w:lastRenderedPageBreak/>
        <w:t>Приложение № 1</w:t>
      </w:r>
    </w:p>
    <w:p w:rsidR="008E1E82" w:rsidRPr="00EE65C4" w:rsidRDefault="008E1E82" w:rsidP="00E07D28">
      <w:pPr>
        <w:spacing w:line="360" w:lineRule="auto"/>
        <w:ind w:left="4395"/>
        <w:jc w:val="both"/>
        <w:rPr>
          <w:color w:val="000000"/>
        </w:rPr>
      </w:pPr>
      <w:r w:rsidRPr="00EE65C4">
        <w:rPr>
          <w:color w:val="000000"/>
        </w:rPr>
        <w:t xml:space="preserve">к </w:t>
      </w:r>
      <w:r>
        <w:rPr>
          <w:color w:val="000000"/>
        </w:rPr>
        <w:t xml:space="preserve">административному </w:t>
      </w:r>
      <w:r w:rsidRPr="00EE65C4">
        <w:rPr>
          <w:color w:val="000000"/>
        </w:rPr>
        <w:t>Регламенту</w:t>
      </w:r>
      <w:r>
        <w:rPr>
          <w:color w:val="000000"/>
        </w:rPr>
        <w:t xml:space="preserve"> предоставления муниципальной услуги</w:t>
      </w:r>
      <w:r w:rsidRPr="00EE65C4">
        <w:rPr>
          <w:color w:val="000000"/>
        </w:rPr>
        <w:t xml:space="preserve"> </w:t>
      </w:r>
      <w:r w:rsidRPr="00EE65C4">
        <w:rPr>
          <w:lang w:eastAsia="ar-SA"/>
        </w:rPr>
        <w:t>«Реализация</w:t>
      </w:r>
      <w:r>
        <w:rPr>
          <w:lang w:eastAsia="ar-SA"/>
        </w:rPr>
        <w:t xml:space="preserve"> </w:t>
      </w:r>
      <w:r w:rsidRPr="00EE65C4">
        <w:rPr>
          <w:lang w:eastAsia="ar-SA"/>
        </w:rPr>
        <w:t>преимущественного права выкупа имущества,</w:t>
      </w:r>
      <w:r>
        <w:rPr>
          <w:lang w:eastAsia="ar-SA"/>
        </w:rPr>
        <w:t xml:space="preserve"> </w:t>
      </w:r>
      <w:r w:rsidRPr="00EE65C4">
        <w:rPr>
          <w:lang w:eastAsia="ar-SA"/>
        </w:rPr>
        <w:t>находящегося в муниципальной собственности</w:t>
      </w:r>
      <w:r>
        <w:rPr>
          <w:lang w:eastAsia="ar-SA"/>
        </w:rPr>
        <w:t xml:space="preserve"> </w:t>
      </w:r>
      <w:r w:rsidRPr="00EE65C4">
        <w:rPr>
          <w:lang w:eastAsia="ar-SA"/>
        </w:rPr>
        <w:t>муниц</w:t>
      </w:r>
      <w:r>
        <w:rPr>
          <w:lang w:eastAsia="ar-SA"/>
        </w:rPr>
        <w:t>ипального образования Малмыжское городское поселение Малмыжского</w:t>
      </w:r>
      <w:r w:rsidRPr="00EE65C4">
        <w:rPr>
          <w:lang w:eastAsia="ar-SA"/>
        </w:rPr>
        <w:t xml:space="preserve"> район</w:t>
      </w:r>
      <w:r>
        <w:rPr>
          <w:lang w:eastAsia="ar-SA"/>
        </w:rPr>
        <w:t>а</w:t>
      </w:r>
      <w:r w:rsidRPr="00EE65C4">
        <w:rPr>
          <w:lang w:eastAsia="ar-SA"/>
        </w:rPr>
        <w:t xml:space="preserve"> Кировской области»</w:t>
      </w:r>
    </w:p>
    <w:p w:rsidR="008E1E82" w:rsidRPr="00A73CF5" w:rsidRDefault="008E1E82" w:rsidP="00E07D28">
      <w:pPr>
        <w:pStyle w:val="ConsPlusNormal"/>
        <w:widowControl/>
        <w:spacing w:line="360" w:lineRule="auto"/>
        <w:ind w:firstLine="0"/>
        <w:jc w:val="right"/>
        <w:rPr>
          <w:rFonts w:ascii="Times New Roman" w:hAnsi="Times New Roman" w:cs="Times New Roman"/>
          <w:b/>
          <w:color w:val="999999"/>
          <w:sz w:val="24"/>
          <w:szCs w:val="24"/>
          <w:u w:val="single"/>
        </w:rPr>
      </w:pPr>
    </w:p>
    <w:p w:rsidR="008E1E82" w:rsidRPr="00EE65C4" w:rsidRDefault="008E1E82" w:rsidP="00E07D28">
      <w:pPr>
        <w:pStyle w:val="ConsPlusNormal"/>
        <w:widowControl/>
        <w:spacing w:line="360" w:lineRule="auto"/>
        <w:ind w:firstLine="0"/>
        <w:jc w:val="center"/>
        <w:outlineLvl w:val="0"/>
        <w:rPr>
          <w:rFonts w:ascii="Times New Roman" w:hAnsi="Times New Roman" w:cs="Times New Roman"/>
          <w:sz w:val="28"/>
          <w:szCs w:val="28"/>
        </w:rPr>
      </w:pPr>
    </w:p>
    <w:p w:rsidR="008E1E82" w:rsidRPr="00EE65C4" w:rsidRDefault="008E1E82" w:rsidP="00E07D28">
      <w:pPr>
        <w:pStyle w:val="ConsPlusNormal"/>
        <w:widowControl/>
        <w:spacing w:line="360" w:lineRule="auto"/>
        <w:ind w:left="4678" w:firstLine="0"/>
        <w:outlineLvl w:val="0"/>
        <w:rPr>
          <w:rFonts w:ascii="Times New Roman" w:hAnsi="Times New Roman" w:cs="Times New Roman"/>
          <w:sz w:val="28"/>
          <w:szCs w:val="28"/>
        </w:rPr>
      </w:pPr>
      <w:r>
        <w:rPr>
          <w:rFonts w:ascii="Times New Roman" w:hAnsi="Times New Roman" w:cs="Times New Roman"/>
          <w:sz w:val="28"/>
          <w:szCs w:val="28"/>
        </w:rPr>
        <w:t>Главе администрации Малмыжского городского поселения ________</w:t>
      </w:r>
      <w:r w:rsidRPr="00EE65C4">
        <w:rPr>
          <w:rFonts w:ascii="Times New Roman" w:hAnsi="Times New Roman" w:cs="Times New Roman"/>
          <w:sz w:val="28"/>
          <w:szCs w:val="28"/>
        </w:rPr>
        <w:t>_____________________</w:t>
      </w:r>
      <w:r>
        <w:rPr>
          <w:rFonts w:ascii="Times New Roman" w:hAnsi="Times New Roman" w:cs="Times New Roman"/>
          <w:sz w:val="28"/>
          <w:szCs w:val="28"/>
        </w:rPr>
        <w:t>___</w:t>
      </w:r>
    </w:p>
    <w:p w:rsidR="008E1E82" w:rsidRPr="00EE65C4" w:rsidRDefault="008E1E82" w:rsidP="00E07D28">
      <w:pPr>
        <w:pStyle w:val="ConsPlusNonformat"/>
        <w:widowControl/>
        <w:spacing w:line="360" w:lineRule="auto"/>
        <w:ind w:left="4678"/>
        <w:rPr>
          <w:rFonts w:ascii="Times New Roman" w:hAnsi="Times New Roman" w:cs="Times New Roman"/>
          <w:sz w:val="28"/>
          <w:szCs w:val="28"/>
        </w:rPr>
      </w:pPr>
      <w:r w:rsidRPr="00EE65C4">
        <w:rPr>
          <w:rFonts w:ascii="Times New Roman" w:hAnsi="Times New Roman" w:cs="Times New Roman"/>
          <w:sz w:val="28"/>
          <w:szCs w:val="28"/>
        </w:rPr>
        <w:t>от _</w:t>
      </w:r>
      <w:r>
        <w:rPr>
          <w:rFonts w:ascii="Times New Roman" w:hAnsi="Times New Roman" w:cs="Times New Roman"/>
          <w:sz w:val="28"/>
          <w:szCs w:val="28"/>
        </w:rPr>
        <w:t>_______________________________</w:t>
      </w:r>
    </w:p>
    <w:p w:rsidR="008E1E82" w:rsidRPr="00EE65C4" w:rsidRDefault="008E1E82" w:rsidP="00E07D28">
      <w:pPr>
        <w:pStyle w:val="ConsPlusNonformat"/>
        <w:widowControl/>
        <w:spacing w:line="360" w:lineRule="auto"/>
        <w:ind w:left="4678"/>
        <w:rPr>
          <w:rFonts w:ascii="Times New Roman" w:hAnsi="Times New Roman" w:cs="Times New Roman"/>
          <w:sz w:val="28"/>
          <w:szCs w:val="28"/>
        </w:rPr>
      </w:pPr>
      <w:r w:rsidRPr="00EE65C4">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w:t>
      </w:r>
    </w:p>
    <w:p w:rsidR="008E1E82" w:rsidRPr="00EE65C4" w:rsidRDefault="008E1E82" w:rsidP="00E07D28">
      <w:pPr>
        <w:pStyle w:val="ConsPlusNonformat"/>
        <w:widowControl/>
        <w:spacing w:line="360" w:lineRule="auto"/>
        <w:ind w:left="4678"/>
        <w:rPr>
          <w:rFonts w:ascii="Times New Roman" w:hAnsi="Times New Roman" w:cs="Times New Roman"/>
          <w:sz w:val="28"/>
          <w:szCs w:val="28"/>
        </w:rPr>
      </w:pPr>
      <w:r w:rsidRPr="00EE65C4">
        <w:rPr>
          <w:rFonts w:ascii="Times New Roman" w:hAnsi="Times New Roman" w:cs="Times New Roman"/>
          <w:sz w:val="28"/>
          <w:szCs w:val="28"/>
        </w:rPr>
        <w:t>___</w:t>
      </w:r>
      <w:r>
        <w:rPr>
          <w:rFonts w:ascii="Times New Roman" w:hAnsi="Times New Roman" w:cs="Times New Roman"/>
          <w:sz w:val="28"/>
          <w:szCs w:val="28"/>
        </w:rPr>
        <w:t>_____________________________</w:t>
      </w:r>
    </w:p>
    <w:p w:rsidR="008E1E82" w:rsidRPr="00EE65C4" w:rsidRDefault="008E1E82" w:rsidP="00E07D28">
      <w:pPr>
        <w:pStyle w:val="ConsPlusNonformat"/>
        <w:widowControl/>
        <w:spacing w:line="360" w:lineRule="auto"/>
        <w:ind w:left="4678"/>
        <w:jc w:val="center"/>
        <w:rPr>
          <w:rFonts w:ascii="Times New Roman" w:hAnsi="Times New Roman" w:cs="Times New Roman"/>
          <w:sz w:val="16"/>
          <w:szCs w:val="16"/>
        </w:rPr>
      </w:pPr>
      <w:r w:rsidRPr="00EE65C4">
        <w:rPr>
          <w:rFonts w:ascii="Times New Roman" w:hAnsi="Times New Roman" w:cs="Times New Roman"/>
          <w:sz w:val="16"/>
          <w:szCs w:val="16"/>
        </w:rPr>
        <w:t>(указать полное наименование юридического лица)</w:t>
      </w:r>
    </w:p>
    <w:p w:rsidR="008E1E82" w:rsidRPr="00EE65C4" w:rsidRDefault="008E1E82" w:rsidP="00E07D28">
      <w:pPr>
        <w:pStyle w:val="ConsPlusNormal"/>
        <w:widowControl/>
        <w:spacing w:line="360" w:lineRule="auto"/>
        <w:ind w:left="4678" w:firstLine="0"/>
        <w:outlineLvl w:val="0"/>
        <w:rPr>
          <w:rFonts w:ascii="Times New Roman" w:hAnsi="Times New Roman" w:cs="Times New Roman"/>
          <w:sz w:val="28"/>
          <w:szCs w:val="28"/>
        </w:rPr>
      </w:pPr>
      <w:r w:rsidRPr="00EE65C4">
        <w:rPr>
          <w:rFonts w:ascii="Times New Roman" w:hAnsi="Times New Roman" w:cs="Times New Roman"/>
          <w:sz w:val="28"/>
          <w:szCs w:val="28"/>
        </w:rPr>
        <w:t>___</w:t>
      </w:r>
      <w:r>
        <w:rPr>
          <w:rFonts w:ascii="Times New Roman" w:hAnsi="Times New Roman" w:cs="Times New Roman"/>
          <w:sz w:val="28"/>
          <w:szCs w:val="28"/>
        </w:rPr>
        <w:t>_____________________________</w:t>
      </w:r>
    </w:p>
    <w:p w:rsidR="008E1E82" w:rsidRPr="00EE65C4" w:rsidRDefault="008E1E82" w:rsidP="00E07D28">
      <w:pPr>
        <w:pStyle w:val="ConsPlusNonformat"/>
        <w:widowControl/>
        <w:spacing w:line="360" w:lineRule="auto"/>
        <w:ind w:left="4678"/>
        <w:jc w:val="center"/>
        <w:rPr>
          <w:rFonts w:ascii="Times New Roman" w:hAnsi="Times New Roman" w:cs="Times New Roman"/>
          <w:sz w:val="28"/>
          <w:szCs w:val="28"/>
          <w:vertAlign w:val="superscript"/>
        </w:rPr>
      </w:pPr>
      <w:r w:rsidRPr="00EE65C4">
        <w:rPr>
          <w:rFonts w:ascii="Times New Roman" w:hAnsi="Times New Roman" w:cs="Times New Roman"/>
          <w:sz w:val="28"/>
          <w:szCs w:val="28"/>
          <w:vertAlign w:val="superscript"/>
        </w:rPr>
        <w:t>(контактный телефон, адрес электронной почты)</w:t>
      </w:r>
    </w:p>
    <w:p w:rsidR="008E1E82" w:rsidRPr="00EE65C4" w:rsidRDefault="008E1E82" w:rsidP="00E07D28">
      <w:pPr>
        <w:pStyle w:val="ConsPlusNormal"/>
        <w:widowControl/>
        <w:spacing w:line="360" w:lineRule="auto"/>
        <w:ind w:firstLine="0"/>
        <w:jc w:val="right"/>
        <w:outlineLvl w:val="0"/>
        <w:rPr>
          <w:rFonts w:ascii="Times New Roman" w:hAnsi="Times New Roman" w:cs="Times New Roman"/>
          <w:sz w:val="28"/>
          <w:szCs w:val="28"/>
        </w:rPr>
      </w:pPr>
      <w:r w:rsidRPr="00EE65C4">
        <w:rPr>
          <w:rFonts w:ascii="Times New Roman" w:hAnsi="Times New Roman" w:cs="Times New Roman"/>
          <w:sz w:val="28"/>
          <w:szCs w:val="28"/>
        </w:rPr>
        <w:tab/>
      </w:r>
      <w:r w:rsidRPr="00EE65C4">
        <w:rPr>
          <w:rFonts w:ascii="Times New Roman" w:hAnsi="Times New Roman" w:cs="Times New Roman"/>
          <w:sz w:val="28"/>
          <w:szCs w:val="28"/>
        </w:rPr>
        <w:tab/>
      </w:r>
      <w:r w:rsidRPr="00EE65C4">
        <w:rPr>
          <w:rFonts w:ascii="Times New Roman" w:hAnsi="Times New Roman" w:cs="Times New Roman"/>
          <w:sz w:val="28"/>
          <w:szCs w:val="28"/>
        </w:rPr>
        <w:tab/>
      </w:r>
      <w:r w:rsidRPr="00EE65C4">
        <w:rPr>
          <w:rFonts w:ascii="Times New Roman" w:hAnsi="Times New Roman" w:cs="Times New Roman"/>
          <w:sz w:val="28"/>
          <w:szCs w:val="28"/>
        </w:rPr>
        <w:tab/>
      </w:r>
    </w:p>
    <w:p w:rsidR="008E1E82" w:rsidRPr="00EE65C4" w:rsidRDefault="008E1E82" w:rsidP="00E07D28">
      <w:pPr>
        <w:pStyle w:val="ConsPlusNormal"/>
        <w:widowControl/>
        <w:spacing w:line="360" w:lineRule="auto"/>
        <w:ind w:firstLine="0"/>
        <w:jc w:val="center"/>
        <w:outlineLvl w:val="0"/>
        <w:rPr>
          <w:rFonts w:ascii="Times New Roman" w:hAnsi="Times New Roman" w:cs="Times New Roman"/>
          <w:b/>
          <w:sz w:val="28"/>
          <w:szCs w:val="28"/>
        </w:rPr>
      </w:pPr>
    </w:p>
    <w:p w:rsidR="008E1E82" w:rsidRPr="00EE65C4" w:rsidRDefault="008E1E82" w:rsidP="00E07D28">
      <w:pPr>
        <w:pStyle w:val="ConsPlusNormal"/>
        <w:widowControl/>
        <w:spacing w:line="360" w:lineRule="auto"/>
        <w:ind w:firstLine="0"/>
        <w:jc w:val="center"/>
        <w:outlineLvl w:val="0"/>
        <w:rPr>
          <w:rFonts w:ascii="Times New Roman" w:hAnsi="Times New Roman" w:cs="Times New Roman"/>
          <w:b/>
          <w:sz w:val="28"/>
          <w:szCs w:val="28"/>
        </w:rPr>
      </w:pPr>
      <w:proofErr w:type="gramStart"/>
      <w:r w:rsidRPr="00EE65C4">
        <w:rPr>
          <w:rFonts w:ascii="Times New Roman" w:hAnsi="Times New Roman" w:cs="Times New Roman"/>
          <w:b/>
          <w:sz w:val="28"/>
          <w:szCs w:val="28"/>
        </w:rPr>
        <w:t>З</w:t>
      </w:r>
      <w:proofErr w:type="gramEnd"/>
      <w:r w:rsidRPr="00EE65C4">
        <w:rPr>
          <w:rFonts w:ascii="Times New Roman" w:hAnsi="Times New Roman" w:cs="Times New Roman"/>
          <w:b/>
          <w:sz w:val="28"/>
          <w:szCs w:val="28"/>
        </w:rPr>
        <w:t xml:space="preserve"> А Я В Л Е Н И Е </w:t>
      </w:r>
    </w:p>
    <w:p w:rsidR="008E1E82" w:rsidRPr="00EE65C4" w:rsidRDefault="008E1E82" w:rsidP="00E07D28">
      <w:pPr>
        <w:pStyle w:val="ConsPlusNonformat"/>
        <w:widowControl/>
        <w:spacing w:line="360" w:lineRule="auto"/>
        <w:jc w:val="both"/>
        <w:rPr>
          <w:rFonts w:ascii="Times New Roman" w:hAnsi="Times New Roman" w:cs="Times New Roman"/>
          <w:sz w:val="28"/>
          <w:szCs w:val="28"/>
        </w:rPr>
      </w:pPr>
      <w:r w:rsidRPr="00EE65C4">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EE65C4">
        <w:rPr>
          <w:rFonts w:ascii="Times New Roman" w:hAnsi="Times New Roman" w:cs="Times New Roman"/>
          <w:b/>
          <w:sz w:val="28"/>
          <w:szCs w:val="28"/>
        </w:rPr>
        <w:t>____</w:t>
      </w:r>
      <w:r w:rsidRPr="00EE65C4">
        <w:rPr>
          <w:rFonts w:ascii="Times New Roman" w:hAnsi="Times New Roman" w:cs="Times New Roman"/>
          <w:sz w:val="28"/>
          <w:szCs w:val="28"/>
        </w:rPr>
        <w:t>_______________________________</w:t>
      </w:r>
      <w:r>
        <w:rPr>
          <w:rFonts w:ascii="Times New Roman" w:hAnsi="Times New Roman" w:cs="Times New Roman"/>
          <w:sz w:val="28"/>
          <w:szCs w:val="28"/>
        </w:rPr>
        <w:t>__________________________</w:t>
      </w:r>
    </w:p>
    <w:p w:rsidR="008E1E82" w:rsidRPr="00EE65C4" w:rsidRDefault="008E1E82" w:rsidP="00E07D28">
      <w:pPr>
        <w:pStyle w:val="ConsPlusNonformat"/>
        <w:widowControl/>
        <w:spacing w:line="360" w:lineRule="auto"/>
        <w:jc w:val="center"/>
        <w:rPr>
          <w:rFonts w:ascii="Times New Roman" w:hAnsi="Times New Roman" w:cs="Times New Roman"/>
          <w:i/>
          <w:sz w:val="28"/>
          <w:szCs w:val="28"/>
          <w:vertAlign w:val="superscript"/>
        </w:rPr>
      </w:pPr>
      <w:r w:rsidRPr="00EE65C4">
        <w:rPr>
          <w:rFonts w:ascii="Times New Roman" w:hAnsi="Times New Roman" w:cs="Times New Roman"/>
          <w:i/>
          <w:sz w:val="28"/>
          <w:szCs w:val="28"/>
          <w:vertAlign w:val="superscript"/>
        </w:rPr>
        <w:t>(полное наименование юридического лица),</w:t>
      </w:r>
    </w:p>
    <w:p w:rsidR="008E1E82" w:rsidRPr="00EE65C4" w:rsidRDefault="008E1E82" w:rsidP="00E07D28">
      <w:pPr>
        <w:pStyle w:val="ConsPlusNonformat"/>
        <w:widowControl/>
        <w:spacing w:line="360" w:lineRule="auto"/>
        <w:jc w:val="both"/>
        <w:rPr>
          <w:rFonts w:ascii="Times New Roman" w:hAnsi="Times New Roman" w:cs="Times New Roman"/>
          <w:sz w:val="28"/>
          <w:szCs w:val="28"/>
        </w:rPr>
      </w:pPr>
      <w:r w:rsidRPr="00EE65C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8E1E82" w:rsidRPr="00EE65C4" w:rsidRDefault="008E1E82" w:rsidP="00E07D28">
      <w:pPr>
        <w:pStyle w:val="ConsPlusNonformat"/>
        <w:widowControl/>
        <w:spacing w:line="360" w:lineRule="auto"/>
        <w:jc w:val="both"/>
        <w:rPr>
          <w:rFonts w:ascii="Times New Roman" w:hAnsi="Times New Roman" w:cs="Times New Roman"/>
          <w:sz w:val="28"/>
          <w:szCs w:val="28"/>
        </w:rPr>
      </w:pPr>
    </w:p>
    <w:p w:rsidR="008E1E82" w:rsidRPr="00EE65C4" w:rsidRDefault="008E1E82" w:rsidP="00E07D28">
      <w:pPr>
        <w:pStyle w:val="ConsPlusNonformat"/>
        <w:widowControl/>
        <w:spacing w:line="360" w:lineRule="auto"/>
        <w:rPr>
          <w:rFonts w:ascii="Times New Roman" w:hAnsi="Times New Roman" w:cs="Times New Roman"/>
          <w:sz w:val="28"/>
          <w:szCs w:val="28"/>
        </w:rPr>
      </w:pPr>
      <w:r w:rsidRPr="00EE65C4">
        <w:rPr>
          <w:rFonts w:ascii="Times New Roman" w:hAnsi="Times New Roman" w:cs="Times New Roman"/>
          <w:sz w:val="28"/>
          <w:szCs w:val="28"/>
        </w:rPr>
        <w:lastRenderedPageBreak/>
        <w:t>в лице ______________________________________________________________</w:t>
      </w:r>
    </w:p>
    <w:p w:rsidR="008E1E82" w:rsidRPr="00EE65C4" w:rsidRDefault="008E1E82" w:rsidP="00E07D28">
      <w:pPr>
        <w:pStyle w:val="ConsPlusNonformat"/>
        <w:widowControl/>
        <w:spacing w:line="360" w:lineRule="auto"/>
        <w:jc w:val="center"/>
        <w:rPr>
          <w:rFonts w:ascii="Times New Roman" w:hAnsi="Times New Roman" w:cs="Times New Roman"/>
          <w:i/>
          <w:sz w:val="28"/>
          <w:szCs w:val="28"/>
          <w:vertAlign w:val="superscript"/>
        </w:rPr>
      </w:pPr>
      <w:proofErr w:type="gramStart"/>
      <w:r w:rsidRPr="00EE65C4">
        <w:rPr>
          <w:rFonts w:ascii="Times New Roman" w:hAnsi="Times New Roman" w:cs="Times New Roman"/>
          <w:i/>
          <w:sz w:val="28"/>
          <w:szCs w:val="28"/>
          <w:vertAlign w:val="superscript"/>
        </w:rPr>
        <w:t xml:space="preserve">(указать данные лица подписавшего заявление [должность, Ф.И.О.] </w:t>
      </w:r>
      <w:proofErr w:type="gramEnd"/>
    </w:p>
    <w:p w:rsidR="008E1E82" w:rsidRPr="00EE65C4" w:rsidRDefault="008E1E82" w:rsidP="00E07D28">
      <w:pPr>
        <w:pStyle w:val="ConsPlusNonformat"/>
        <w:widowControl/>
        <w:spacing w:line="360" w:lineRule="auto"/>
        <w:jc w:val="center"/>
        <w:rPr>
          <w:rFonts w:ascii="Times New Roman" w:hAnsi="Times New Roman" w:cs="Times New Roman"/>
          <w:sz w:val="28"/>
          <w:szCs w:val="28"/>
        </w:rPr>
      </w:pPr>
      <w:r w:rsidRPr="00EE65C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8E1E82" w:rsidRPr="00EE65C4" w:rsidRDefault="008E1E82" w:rsidP="00E07D28">
      <w:pPr>
        <w:pStyle w:val="ConsPlusNonformat"/>
        <w:widowControl/>
        <w:spacing w:line="360" w:lineRule="auto"/>
        <w:jc w:val="center"/>
        <w:rPr>
          <w:rFonts w:ascii="Times New Roman" w:hAnsi="Times New Roman" w:cs="Times New Roman"/>
          <w:sz w:val="28"/>
          <w:szCs w:val="28"/>
          <w:vertAlign w:val="superscript"/>
        </w:rPr>
      </w:pPr>
      <w:r w:rsidRPr="00EE65C4">
        <w:rPr>
          <w:rFonts w:ascii="Times New Roman" w:hAnsi="Times New Roman" w:cs="Times New Roman"/>
          <w:i/>
          <w:sz w:val="28"/>
          <w:szCs w:val="28"/>
          <w:vertAlign w:val="superscript"/>
        </w:rPr>
        <w:t xml:space="preserve">и реквизиты документа, на основании которого действует: </w:t>
      </w:r>
      <w:proofErr w:type="gramStart"/>
      <w:r w:rsidRPr="00EE65C4">
        <w:rPr>
          <w:rFonts w:ascii="Times New Roman" w:hAnsi="Times New Roman" w:cs="Times New Roman"/>
          <w:i/>
          <w:sz w:val="28"/>
          <w:szCs w:val="28"/>
          <w:vertAlign w:val="superscript"/>
        </w:rPr>
        <w:t>Устав, доверенность и т.п.)</w:t>
      </w:r>
      <w:proofErr w:type="gramEnd"/>
    </w:p>
    <w:p w:rsidR="008E1E82" w:rsidRPr="00EE65C4" w:rsidRDefault="008E1E82" w:rsidP="00E07D28">
      <w:pPr>
        <w:pStyle w:val="ConsPlusNormal"/>
        <w:widowControl/>
        <w:spacing w:line="360" w:lineRule="auto"/>
        <w:ind w:firstLine="0"/>
        <w:jc w:val="both"/>
        <w:outlineLvl w:val="0"/>
        <w:rPr>
          <w:rFonts w:ascii="Times New Roman" w:hAnsi="Times New Roman" w:cs="Times New Roman"/>
          <w:sz w:val="28"/>
          <w:szCs w:val="28"/>
        </w:rPr>
      </w:pPr>
      <w:proofErr w:type="spellStart"/>
      <w:r w:rsidRPr="00EE65C4">
        <w:rPr>
          <w:rFonts w:ascii="Times New Roman" w:hAnsi="Times New Roman" w:cs="Times New Roman"/>
          <w:sz w:val="28"/>
          <w:szCs w:val="28"/>
        </w:rPr>
        <w:t>__________________________________является</w:t>
      </w:r>
      <w:proofErr w:type="spellEnd"/>
      <w:r w:rsidRPr="00EE65C4">
        <w:rPr>
          <w:rFonts w:ascii="Times New Roman" w:hAnsi="Times New Roman" w:cs="Times New Roman"/>
          <w:sz w:val="28"/>
          <w:szCs w:val="28"/>
        </w:rPr>
        <w:t xml:space="preserve"> арендатором нежилого помещения (здания), расположенного по адресу</w:t>
      </w:r>
      <w:r>
        <w:rPr>
          <w:rFonts w:ascii="Times New Roman" w:hAnsi="Times New Roman" w:cs="Times New Roman"/>
          <w:sz w:val="28"/>
          <w:szCs w:val="28"/>
        </w:rPr>
        <w:t>____________________________</w:t>
      </w:r>
      <w:r w:rsidRPr="00EE65C4">
        <w:rPr>
          <w:rFonts w:ascii="Times New Roman" w:hAnsi="Times New Roman" w:cs="Times New Roman"/>
          <w:sz w:val="28"/>
          <w:szCs w:val="28"/>
        </w:rPr>
        <w:t>_______________________________________________________</w:t>
      </w:r>
      <w:r>
        <w:rPr>
          <w:rFonts w:ascii="Times New Roman" w:hAnsi="Times New Roman" w:cs="Times New Roman"/>
          <w:sz w:val="28"/>
          <w:szCs w:val="28"/>
        </w:rPr>
        <w:t>__________________________________________</w:t>
      </w:r>
      <w:r w:rsidRPr="00EE65C4">
        <w:rPr>
          <w:rFonts w:ascii="Times New Roman" w:hAnsi="Times New Roman" w:cs="Times New Roman"/>
          <w:sz w:val="28"/>
          <w:szCs w:val="28"/>
        </w:rPr>
        <w:t xml:space="preserve"> на основании договора аренды №</w:t>
      </w:r>
      <w:proofErr w:type="spellStart"/>
      <w:r w:rsidRPr="00EE65C4">
        <w:rPr>
          <w:rFonts w:ascii="Times New Roman" w:hAnsi="Times New Roman" w:cs="Times New Roman"/>
          <w:sz w:val="28"/>
          <w:szCs w:val="28"/>
        </w:rPr>
        <w:t>__________</w:t>
      </w:r>
      <w:proofErr w:type="gramStart"/>
      <w:r w:rsidRPr="00EE65C4">
        <w:rPr>
          <w:rFonts w:ascii="Times New Roman" w:hAnsi="Times New Roman" w:cs="Times New Roman"/>
          <w:sz w:val="28"/>
          <w:szCs w:val="28"/>
        </w:rPr>
        <w:t>от</w:t>
      </w:r>
      <w:proofErr w:type="gramEnd"/>
      <w:r w:rsidRPr="00EE65C4">
        <w:rPr>
          <w:rFonts w:ascii="Times New Roman" w:hAnsi="Times New Roman" w:cs="Times New Roman"/>
          <w:sz w:val="28"/>
          <w:szCs w:val="28"/>
        </w:rPr>
        <w:t>______________</w:t>
      </w:r>
      <w:proofErr w:type="spellEnd"/>
      <w:r w:rsidRPr="00EE65C4">
        <w:rPr>
          <w:rFonts w:ascii="Times New Roman" w:hAnsi="Times New Roman" w:cs="Times New Roman"/>
          <w:sz w:val="28"/>
          <w:szCs w:val="28"/>
        </w:rPr>
        <w:t>.</w:t>
      </w:r>
    </w:p>
    <w:p w:rsidR="008E1E82" w:rsidRDefault="008E1E82" w:rsidP="00E07D28">
      <w:pPr>
        <w:pStyle w:val="ConsPlusNormal"/>
        <w:widowControl/>
        <w:spacing w:line="360" w:lineRule="auto"/>
        <w:ind w:firstLine="0"/>
        <w:jc w:val="both"/>
        <w:outlineLvl w:val="0"/>
        <w:rPr>
          <w:rFonts w:ascii="Times New Roman" w:hAnsi="Times New Roman" w:cs="Times New Roman"/>
          <w:sz w:val="28"/>
          <w:szCs w:val="28"/>
        </w:rPr>
      </w:pPr>
      <w:r>
        <w:rPr>
          <w:rFonts w:ascii="Times New Roman" w:hAnsi="Times New Roman" w:cs="Times New Roman"/>
          <w:sz w:val="28"/>
          <w:szCs w:val="28"/>
        </w:rPr>
        <w:t xml:space="preserve">           Настоящим </w:t>
      </w:r>
      <w:r w:rsidRPr="00EE65C4">
        <w:rPr>
          <w:rFonts w:ascii="Times New Roman" w:hAnsi="Times New Roman" w:cs="Times New Roman"/>
          <w:sz w:val="28"/>
          <w:szCs w:val="28"/>
        </w:rPr>
        <w:t xml:space="preserve">подтверждаю, что </w:t>
      </w:r>
      <w:r>
        <w:rPr>
          <w:rFonts w:ascii="Times New Roman" w:hAnsi="Times New Roman" w:cs="Times New Roman"/>
          <w:sz w:val="28"/>
          <w:szCs w:val="28"/>
        </w:rPr>
        <w:t>_________________________________________________________________</w:t>
      </w:r>
    </w:p>
    <w:p w:rsidR="008E1E82" w:rsidRPr="00EE65C4" w:rsidRDefault="008E1E82" w:rsidP="00E07D28">
      <w:pPr>
        <w:pStyle w:val="ConsPlusNormal"/>
        <w:widowControl/>
        <w:spacing w:line="360" w:lineRule="auto"/>
        <w:ind w:firstLine="0"/>
        <w:jc w:val="both"/>
        <w:outlineLvl w:val="0"/>
        <w:rPr>
          <w:rFonts w:ascii="Times New Roman" w:hAnsi="Times New Roman" w:cs="Times New Roman"/>
          <w:sz w:val="28"/>
          <w:szCs w:val="28"/>
        </w:rPr>
      </w:pPr>
      <w:r w:rsidRPr="00EE65C4">
        <w:rPr>
          <w:rFonts w:ascii="Times New Roman" w:hAnsi="Times New Roman" w:cs="Times New Roman"/>
          <w:sz w:val="28"/>
          <w:szCs w:val="28"/>
        </w:rPr>
        <w:t>_________________________________________</w:t>
      </w:r>
      <w:r>
        <w:rPr>
          <w:rFonts w:ascii="Times New Roman" w:hAnsi="Times New Roman" w:cs="Times New Roman"/>
          <w:sz w:val="28"/>
          <w:szCs w:val="28"/>
        </w:rPr>
        <w:t>________________________</w:t>
      </w:r>
    </w:p>
    <w:p w:rsidR="008E1E82" w:rsidRPr="00EE65C4" w:rsidRDefault="008E1E82" w:rsidP="00E07D28">
      <w:pPr>
        <w:pStyle w:val="ConsPlusNormal"/>
        <w:widowControl/>
        <w:spacing w:line="360" w:lineRule="auto"/>
        <w:ind w:firstLine="0"/>
        <w:jc w:val="center"/>
        <w:outlineLvl w:val="0"/>
        <w:rPr>
          <w:rFonts w:ascii="Times New Roman" w:hAnsi="Times New Roman" w:cs="Times New Roman"/>
          <w:sz w:val="28"/>
          <w:szCs w:val="28"/>
          <w:vertAlign w:val="superscript"/>
        </w:rPr>
      </w:pPr>
      <w:r>
        <w:rPr>
          <w:rFonts w:ascii="Times New Roman" w:hAnsi="Times New Roman" w:cs="Times New Roman"/>
          <w:i/>
          <w:sz w:val="28"/>
          <w:szCs w:val="28"/>
          <w:vertAlign w:val="superscript"/>
        </w:rPr>
        <w:t xml:space="preserve">                </w:t>
      </w:r>
      <w:r w:rsidRPr="00EE65C4">
        <w:rPr>
          <w:rFonts w:ascii="Times New Roman" w:hAnsi="Times New Roman" w:cs="Times New Roman"/>
          <w:i/>
          <w:sz w:val="28"/>
          <w:szCs w:val="28"/>
          <w:vertAlign w:val="superscript"/>
        </w:rPr>
        <w:t>(полное наименование юридического лица)</w:t>
      </w:r>
      <w:r w:rsidRPr="00EE65C4">
        <w:rPr>
          <w:rFonts w:ascii="Times New Roman" w:hAnsi="Times New Roman" w:cs="Times New Roman"/>
          <w:sz w:val="28"/>
          <w:szCs w:val="28"/>
          <w:vertAlign w:val="superscript"/>
        </w:rPr>
        <w:t>)</w:t>
      </w:r>
    </w:p>
    <w:p w:rsidR="008E1E82" w:rsidRDefault="008E1E82" w:rsidP="008379A5">
      <w:pPr>
        <w:autoSpaceDE w:val="0"/>
        <w:autoSpaceDN w:val="0"/>
        <w:adjustRightInd w:val="0"/>
        <w:spacing w:line="360" w:lineRule="auto"/>
        <w:jc w:val="both"/>
      </w:pPr>
      <w:r w:rsidRPr="00EE65C4">
        <w:t xml:space="preserve">соответствует условиям отнесения к категории субъектов малого или среднего предпринимательства, установленным ст. 4 Федерального закона от 24.07.2007 № 209–ФЗ «О развитии малого и среднего предпринимательства </w:t>
      </w:r>
      <w:proofErr w:type="gramStart"/>
      <w:r w:rsidRPr="00EE65C4">
        <w:t>в</w:t>
      </w:r>
      <w:proofErr w:type="gramEnd"/>
      <w:r w:rsidRPr="00EE65C4">
        <w:t xml:space="preserve"> Российской </w:t>
      </w:r>
    </w:p>
    <w:p w:rsidR="008E1E82" w:rsidRDefault="008E1E82" w:rsidP="008379A5">
      <w:pPr>
        <w:autoSpaceDE w:val="0"/>
        <w:autoSpaceDN w:val="0"/>
        <w:adjustRightInd w:val="0"/>
        <w:spacing w:line="360" w:lineRule="auto"/>
        <w:jc w:val="both"/>
      </w:pPr>
      <w:r w:rsidRPr="00EE65C4">
        <w:t>Федерации.</w:t>
      </w:r>
    </w:p>
    <w:p w:rsidR="008E1E82" w:rsidRPr="00EE65C4" w:rsidRDefault="008E1E82" w:rsidP="008379A5">
      <w:pPr>
        <w:autoSpaceDE w:val="0"/>
        <w:autoSpaceDN w:val="0"/>
        <w:adjustRightInd w:val="0"/>
        <w:spacing w:line="360" w:lineRule="auto"/>
        <w:jc w:val="both"/>
      </w:pPr>
      <w:r>
        <w:t xml:space="preserve">            1.  </w:t>
      </w:r>
      <w:r w:rsidRPr="00EE65C4">
        <w:t>Основной государствен</w:t>
      </w:r>
      <w:r>
        <w:t>ный регистрационный номер: ___________</w:t>
      </w:r>
    </w:p>
    <w:p w:rsidR="008E1E82" w:rsidRPr="00EE65C4" w:rsidRDefault="008E1E82" w:rsidP="00E07D28">
      <w:pPr>
        <w:autoSpaceDE w:val="0"/>
        <w:autoSpaceDN w:val="0"/>
        <w:adjustRightInd w:val="0"/>
        <w:spacing w:line="360" w:lineRule="auto"/>
        <w:jc w:val="both"/>
      </w:pPr>
      <w:r>
        <w:t xml:space="preserve">           </w:t>
      </w:r>
      <w:r w:rsidRPr="00EE65C4">
        <w:t>2.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w:t>
      </w:r>
      <w:r>
        <w:t xml:space="preserve"> </w:t>
      </w:r>
      <w:r w:rsidRPr="00EE65C4">
        <w:t>___</w:t>
      </w:r>
      <w:r>
        <w:t>______________________________________________________________</w:t>
      </w:r>
    </w:p>
    <w:p w:rsidR="008E1E82" w:rsidRPr="00EE65C4" w:rsidRDefault="008E1E82" w:rsidP="00E07D28">
      <w:pPr>
        <w:autoSpaceDE w:val="0"/>
        <w:autoSpaceDN w:val="0"/>
        <w:adjustRightInd w:val="0"/>
        <w:spacing w:line="360" w:lineRule="auto"/>
        <w:jc w:val="both"/>
      </w:pPr>
      <w:r>
        <w:t xml:space="preserve">           </w:t>
      </w:r>
      <w:r w:rsidRPr="00EE65C4">
        <w:t>3. Средняя численность работнико</w:t>
      </w:r>
      <w:r>
        <w:t xml:space="preserve">в за предшествующий календарный </w:t>
      </w:r>
      <w:r w:rsidRPr="00EE65C4">
        <w:t>год:</w:t>
      </w:r>
      <w:r>
        <w:t xml:space="preserve"> ________________________________________________________________</w:t>
      </w:r>
    </w:p>
    <w:p w:rsidR="008E1E82" w:rsidRPr="00EE65C4" w:rsidRDefault="008E1E82" w:rsidP="00E07D28">
      <w:pPr>
        <w:autoSpaceDE w:val="0"/>
        <w:autoSpaceDN w:val="0"/>
        <w:adjustRightInd w:val="0"/>
        <w:spacing w:line="360" w:lineRule="auto"/>
        <w:jc w:val="both"/>
      </w:pPr>
      <w:r>
        <w:lastRenderedPageBreak/>
        <w:t xml:space="preserve">           </w:t>
      </w:r>
      <w:r w:rsidRPr="00EE65C4">
        <w:t>4.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r>
        <w:t xml:space="preserve"> </w:t>
      </w:r>
      <w:r w:rsidRPr="00EE65C4">
        <w:t>_____________________________________________________</w:t>
      </w:r>
      <w:r>
        <w:t>____________</w:t>
      </w:r>
    </w:p>
    <w:p w:rsidR="008E1E82" w:rsidRPr="00EE65C4" w:rsidRDefault="008E1E82" w:rsidP="00E07D28">
      <w:pPr>
        <w:autoSpaceDE w:val="0"/>
        <w:autoSpaceDN w:val="0"/>
        <w:adjustRightInd w:val="0"/>
        <w:spacing w:line="360" w:lineRule="auto"/>
        <w:jc w:val="both"/>
      </w:pPr>
      <w:r>
        <w:t xml:space="preserve">           </w:t>
      </w:r>
      <w:proofErr w:type="gramStart"/>
      <w:r w:rsidRPr="00EE65C4">
        <w:t>Настоящим заявлением одновременно заявляю о своём намерении реализовать преимущественное право приобретения указанного арендуемого нежилого помещения (здания), установленное Федеральным законом от 22.07.2008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8E1E82" w:rsidRPr="00EE65C4" w:rsidRDefault="008E1E82" w:rsidP="00E07D28">
      <w:pPr>
        <w:autoSpaceDE w:val="0"/>
        <w:autoSpaceDN w:val="0"/>
        <w:adjustRightInd w:val="0"/>
        <w:spacing w:line="360" w:lineRule="auto"/>
        <w:jc w:val="both"/>
      </w:pPr>
    </w:p>
    <w:p w:rsidR="008E1E82" w:rsidRPr="00EE65C4" w:rsidRDefault="008E1E82" w:rsidP="00E07D28">
      <w:pPr>
        <w:autoSpaceDE w:val="0"/>
        <w:autoSpaceDN w:val="0"/>
        <w:adjustRightInd w:val="0"/>
        <w:spacing w:line="360" w:lineRule="auto"/>
        <w:jc w:val="both"/>
      </w:pPr>
      <w:r>
        <w:t xml:space="preserve">           </w:t>
      </w:r>
      <w:r w:rsidRPr="00EE65C4">
        <w:t>Приложение:</w:t>
      </w:r>
    </w:p>
    <w:p w:rsidR="008E1E82" w:rsidRPr="00EE65C4" w:rsidRDefault="008E1E82" w:rsidP="00E07D28">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EE65C4">
        <w:rPr>
          <w:rFonts w:ascii="Times New Roman" w:hAnsi="Times New Roman" w:cs="Times New Roman"/>
          <w:sz w:val="28"/>
          <w:szCs w:val="28"/>
        </w:rPr>
        <w:t>1. Выписка из Единого государственного реестра юридических лиц с датой выдачи не позднее 30 дней на день подачи заявления;</w:t>
      </w:r>
    </w:p>
    <w:p w:rsidR="008E1E82" w:rsidRPr="00EE65C4" w:rsidRDefault="008E1E82" w:rsidP="00E07D28">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EE65C4">
        <w:rPr>
          <w:rFonts w:ascii="Times New Roman" w:hAnsi="Times New Roman" w:cs="Times New Roman"/>
          <w:sz w:val="28"/>
          <w:szCs w:val="28"/>
        </w:rPr>
        <w:t xml:space="preserve">2. Формы бухгалтерской отчетности - Баланс (форма №1), Отчет о прибылях и убытках (форма №2) за предшествующий календарный год с отметкой налогового органа; </w:t>
      </w:r>
    </w:p>
    <w:p w:rsidR="008E1E82" w:rsidRPr="00EE65C4" w:rsidRDefault="008E1E82" w:rsidP="00E07D28">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EE65C4">
        <w:rPr>
          <w:rFonts w:ascii="Times New Roman" w:hAnsi="Times New Roman" w:cs="Times New Roman"/>
          <w:sz w:val="28"/>
          <w:szCs w:val="28"/>
        </w:rPr>
        <w:t xml:space="preserve"> Декларация за предшествующий календарный год по налогу, уплачиваемому в связи с применением упрощенной системы налогообложения (для юридических лиц, применяющих упрощенную систему налогообложения) с отметкой налогового органа;</w:t>
      </w:r>
    </w:p>
    <w:p w:rsidR="008E1E82" w:rsidRPr="00EE65C4" w:rsidRDefault="008E1E82" w:rsidP="00E07D28">
      <w:pPr>
        <w:pStyle w:val="ConsPlusNormal"/>
        <w:widowControl/>
        <w:spacing w:line="360" w:lineRule="auto"/>
        <w:ind w:firstLine="0"/>
        <w:jc w:val="both"/>
        <w:rPr>
          <w:rFonts w:ascii="Times New Roman" w:hAnsi="Times New Roman" w:cs="Times New Roman"/>
          <w:sz w:val="28"/>
          <w:szCs w:val="28"/>
        </w:rPr>
      </w:pPr>
      <w:r w:rsidRPr="00EE65C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E65C4">
        <w:rPr>
          <w:rFonts w:ascii="Times New Roman" w:hAnsi="Times New Roman" w:cs="Times New Roman"/>
          <w:sz w:val="28"/>
          <w:szCs w:val="28"/>
        </w:rPr>
        <w:t xml:space="preserve">Декларация за предшествующий календарный год по единому налогу на вмененный доход для отдельных видов деятельности (для юридических лиц, уплачивающих </w:t>
      </w:r>
      <w:r>
        <w:rPr>
          <w:rFonts w:ascii="Times New Roman" w:hAnsi="Times New Roman" w:cs="Times New Roman"/>
          <w:sz w:val="28"/>
          <w:szCs w:val="28"/>
        </w:rPr>
        <w:t>единый налог на вмененный доход</w:t>
      </w:r>
      <w:r w:rsidRPr="00EE65C4">
        <w:rPr>
          <w:rFonts w:ascii="Times New Roman" w:hAnsi="Times New Roman" w:cs="Times New Roman"/>
          <w:sz w:val="28"/>
          <w:szCs w:val="28"/>
        </w:rPr>
        <w:t xml:space="preserve"> для отдельных видов деятельности) с отметкой налогового органа;</w:t>
      </w:r>
    </w:p>
    <w:p w:rsidR="008E1E82" w:rsidRPr="00EE65C4" w:rsidRDefault="008E1E82" w:rsidP="00E07D28">
      <w:pPr>
        <w:pStyle w:val="ConsPlusNormal"/>
        <w:widowControl/>
        <w:spacing w:line="360" w:lineRule="auto"/>
        <w:ind w:firstLine="0"/>
        <w:jc w:val="both"/>
        <w:rPr>
          <w:rFonts w:ascii="Times New Roman" w:hAnsi="Times New Roman" w:cs="Times New Roman"/>
          <w:sz w:val="28"/>
          <w:szCs w:val="28"/>
        </w:rPr>
      </w:pPr>
      <w:r w:rsidRPr="00EE65C4">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EE65C4">
        <w:rPr>
          <w:rFonts w:ascii="Times New Roman" w:hAnsi="Times New Roman" w:cs="Times New Roman"/>
          <w:sz w:val="28"/>
          <w:szCs w:val="28"/>
        </w:rPr>
        <w:t xml:space="preserve">Декларация за предшествующий календарный год по единому </w:t>
      </w:r>
      <w:proofErr w:type="spellStart"/>
      <w:proofErr w:type="gramStart"/>
      <w:r w:rsidRPr="00EE65C4">
        <w:rPr>
          <w:rFonts w:ascii="Times New Roman" w:hAnsi="Times New Roman" w:cs="Times New Roman"/>
          <w:sz w:val="28"/>
          <w:szCs w:val="28"/>
        </w:rPr>
        <w:t>сельско-хозяйственному</w:t>
      </w:r>
      <w:proofErr w:type="spellEnd"/>
      <w:proofErr w:type="gramEnd"/>
      <w:r w:rsidRPr="00EE65C4">
        <w:rPr>
          <w:rFonts w:ascii="Times New Roman" w:hAnsi="Times New Roman" w:cs="Times New Roman"/>
          <w:sz w:val="28"/>
          <w:szCs w:val="28"/>
        </w:rPr>
        <w:t xml:space="preserve"> налогу (для юридических лиц, уплачивающих единый сельскохозяйственный налог) с отметкой налогового органа;</w:t>
      </w:r>
    </w:p>
    <w:p w:rsidR="008E1E82" w:rsidRPr="00EE65C4" w:rsidRDefault="008E1E82" w:rsidP="00E07D28">
      <w:pPr>
        <w:pStyle w:val="ConsPlusNormal"/>
        <w:widowControl/>
        <w:spacing w:line="360" w:lineRule="auto"/>
        <w:ind w:firstLine="0"/>
        <w:jc w:val="both"/>
        <w:rPr>
          <w:rFonts w:ascii="Times New Roman" w:hAnsi="Times New Roman" w:cs="Times New Roman"/>
          <w:i/>
          <w:sz w:val="28"/>
          <w:szCs w:val="28"/>
        </w:rPr>
      </w:pPr>
      <w:r w:rsidRPr="00EE65C4">
        <w:rPr>
          <w:rFonts w:ascii="Times New Roman" w:hAnsi="Times New Roman" w:cs="Times New Roman"/>
          <w:i/>
          <w:sz w:val="28"/>
          <w:szCs w:val="28"/>
        </w:rPr>
        <w:t>(нужное отметить)</w:t>
      </w:r>
    </w:p>
    <w:p w:rsidR="008E1E82" w:rsidRPr="00EE65C4" w:rsidRDefault="008E1E82" w:rsidP="00E07D28">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EE65C4">
        <w:rPr>
          <w:rFonts w:ascii="Times New Roman" w:hAnsi="Times New Roman" w:cs="Times New Roman"/>
          <w:sz w:val="28"/>
          <w:szCs w:val="28"/>
        </w:rPr>
        <w:t xml:space="preserve">3. Форма КНД 1110018 «Сведения о среднесписочной численности работников за предшествующий календарный год» с отметкой налогового органа; </w:t>
      </w:r>
    </w:p>
    <w:p w:rsidR="008E1E82" w:rsidRPr="00EE65C4" w:rsidRDefault="008E1E82" w:rsidP="00E07D28">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EE65C4">
        <w:rPr>
          <w:rFonts w:ascii="Times New Roman" w:hAnsi="Times New Roman" w:cs="Times New Roman"/>
          <w:sz w:val="28"/>
          <w:szCs w:val="28"/>
        </w:rPr>
        <w:t>4. Нотариально заверенная доверенность на представителя (в случае если заявление подается через представителя).</w:t>
      </w:r>
    </w:p>
    <w:p w:rsidR="008E1E82" w:rsidRDefault="008E1E82" w:rsidP="00E07D28">
      <w:pPr>
        <w:pStyle w:val="ConsPlusNormal"/>
        <w:widowControl/>
        <w:spacing w:line="360" w:lineRule="auto"/>
        <w:ind w:firstLine="0"/>
        <w:jc w:val="both"/>
        <w:rPr>
          <w:rFonts w:ascii="Times New Roman" w:hAnsi="Times New Roman" w:cs="Times New Roman"/>
          <w:sz w:val="28"/>
          <w:szCs w:val="28"/>
        </w:rPr>
      </w:pPr>
      <w:r w:rsidRPr="00EE65C4">
        <w:rPr>
          <w:rFonts w:ascii="Times New Roman" w:hAnsi="Times New Roman" w:cs="Times New Roman"/>
          <w:sz w:val="28"/>
          <w:szCs w:val="28"/>
        </w:rPr>
        <w:t>«____»______________201</w:t>
      </w:r>
      <w:r>
        <w:rPr>
          <w:rFonts w:ascii="Times New Roman" w:hAnsi="Times New Roman" w:cs="Times New Roman"/>
          <w:sz w:val="28"/>
          <w:szCs w:val="28"/>
        </w:rPr>
        <w:t>_ г.</w:t>
      </w:r>
      <w:r>
        <w:rPr>
          <w:rFonts w:ascii="Times New Roman" w:hAnsi="Times New Roman" w:cs="Times New Roman"/>
          <w:sz w:val="28"/>
          <w:szCs w:val="28"/>
        </w:rPr>
        <w:tab/>
      </w:r>
    </w:p>
    <w:p w:rsidR="008E1E82" w:rsidRPr="00EE65C4" w:rsidRDefault="008E1E82" w:rsidP="00E07D28">
      <w:pPr>
        <w:pStyle w:val="ConsPlusNormal"/>
        <w:widowControl/>
        <w:spacing w:line="360" w:lineRule="auto"/>
        <w:ind w:firstLine="0"/>
        <w:jc w:val="both"/>
        <w:rPr>
          <w:rFonts w:ascii="Times New Roman" w:hAnsi="Times New Roman" w:cs="Times New Roman"/>
          <w:sz w:val="28"/>
          <w:szCs w:val="28"/>
        </w:rPr>
      </w:pPr>
      <w:r w:rsidRPr="00EE65C4">
        <w:rPr>
          <w:rFonts w:ascii="Times New Roman" w:hAnsi="Times New Roman" w:cs="Times New Roman"/>
          <w:sz w:val="28"/>
          <w:szCs w:val="28"/>
        </w:rPr>
        <w:t>_________________________________</w:t>
      </w:r>
    </w:p>
    <w:p w:rsidR="008E1E82" w:rsidRDefault="008E1E82" w:rsidP="00E07D28">
      <w:pPr>
        <w:spacing w:line="360" w:lineRule="auto"/>
        <w:rPr>
          <w:i/>
        </w:rPr>
      </w:pPr>
      <w:r>
        <w:rPr>
          <w:i/>
        </w:rPr>
        <w:t xml:space="preserve">                                                                                   </w:t>
      </w:r>
      <w:r w:rsidRPr="00EE65C4">
        <w:rPr>
          <w:i/>
        </w:rPr>
        <w:t>(подпись)</w:t>
      </w: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Default="008E1E82" w:rsidP="00E07D28">
      <w:pPr>
        <w:spacing w:line="360" w:lineRule="auto"/>
        <w:rPr>
          <w:i/>
        </w:rPr>
      </w:pPr>
    </w:p>
    <w:p w:rsidR="008E1E82" w:rsidRPr="00EE65C4" w:rsidRDefault="008E1E82" w:rsidP="00E07D28">
      <w:pPr>
        <w:spacing w:line="360" w:lineRule="auto"/>
        <w:ind w:left="4395"/>
        <w:jc w:val="both"/>
        <w:rPr>
          <w:color w:val="000000"/>
        </w:rPr>
      </w:pPr>
      <w:r w:rsidRPr="00EE65C4">
        <w:rPr>
          <w:color w:val="000000"/>
        </w:rPr>
        <w:lastRenderedPageBreak/>
        <w:t xml:space="preserve">Приложение № </w:t>
      </w:r>
      <w:r>
        <w:rPr>
          <w:color w:val="000000"/>
        </w:rPr>
        <w:t>2</w:t>
      </w:r>
    </w:p>
    <w:p w:rsidR="008E1E82" w:rsidRPr="00EE65C4" w:rsidRDefault="008E1E82" w:rsidP="00E07D28">
      <w:pPr>
        <w:spacing w:line="360" w:lineRule="auto"/>
        <w:ind w:left="4395"/>
        <w:jc w:val="both"/>
        <w:rPr>
          <w:color w:val="000000"/>
        </w:rPr>
      </w:pPr>
      <w:r w:rsidRPr="00EE65C4">
        <w:rPr>
          <w:color w:val="000000"/>
        </w:rPr>
        <w:t xml:space="preserve">к </w:t>
      </w:r>
      <w:r>
        <w:rPr>
          <w:color w:val="000000"/>
        </w:rPr>
        <w:t xml:space="preserve">административному </w:t>
      </w:r>
      <w:r w:rsidRPr="00EE65C4">
        <w:rPr>
          <w:color w:val="000000"/>
        </w:rPr>
        <w:t>Регламенту</w:t>
      </w:r>
      <w:r>
        <w:rPr>
          <w:color w:val="000000"/>
        </w:rPr>
        <w:t xml:space="preserve"> предоставления муниципальной услуги</w:t>
      </w:r>
      <w:r w:rsidRPr="00EE65C4">
        <w:rPr>
          <w:color w:val="000000"/>
        </w:rPr>
        <w:t xml:space="preserve"> </w:t>
      </w:r>
      <w:r w:rsidRPr="00EE65C4">
        <w:rPr>
          <w:lang w:eastAsia="ar-SA"/>
        </w:rPr>
        <w:t>«Реализация</w:t>
      </w:r>
      <w:r>
        <w:rPr>
          <w:lang w:eastAsia="ar-SA"/>
        </w:rPr>
        <w:t xml:space="preserve"> </w:t>
      </w:r>
      <w:r w:rsidRPr="00EE65C4">
        <w:rPr>
          <w:lang w:eastAsia="ar-SA"/>
        </w:rPr>
        <w:t>преимущественного права выкупа имущества,</w:t>
      </w:r>
      <w:r>
        <w:rPr>
          <w:lang w:eastAsia="ar-SA"/>
        </w:rPr>
        <w:t xml:space="preserve"> </w:t>
      </w:r>
      <w:r w:rsidRPr="00EE65C4">
        <w:rPr>
          <w:lang w:eastAsia="ar-SA"/>
        </w:rPr>
        <w:t>находящегося в муниципальной собственности</w:t>
      </w:r>
      <w:r>
        <w:rPr>
          <w:lang w:eastAsia="ar-SA"/>
        </w:rPr>
        <w:t xml:space="preserve"> </w:t>
      </w:r>
      <w:r w:rsidRPr="00EE65C4">
        <w:rPr>
          <w:lang w:eastAsia="ar-SA"/>
        </w:rPr>
        <w:t xml:space="preserve">муниципального образования </w:t>
      </w:r>
      <w:r>
        <w:rPr>
          <w:lang w:eastAsia="ar-SA"/>
        </w:rPr>
        <w:t>Малмыжское городское поселение Малмыжского</w:t>
      </w:r>
      <w:r w:rsidRPr="00EE65C4">
        <w:rPr>
          <w:lang w:eastAsia="ar-SA"/>
        </w:rPr>
        <w:t xml:space="preserve"> район</w:t>
      </w:r>
      <w:r>
        <w:rPr>
          <w:lang w:eastAsia="ar-SA"/>
        </w:rPr>
        <w:t>а</w:t>
      </w:r>
      <w:r w:rsidRPr="00EE65C4">
        <w:rPr>
          <w:lang w:eastAsia="ar-SA"/>
        </w:rPr>
        <w:t xml:space="preserve"> Кировской области»</w:t>
      </w:r>
    </w:p>
    <w:p w:rsidR="008E1E82" w:rsidRDefault="008E1E82" w:rsidP="00E07D28">
      <w:pPr>
        <w:spacing w:line="360" w:lineRule="auto"/>
      </w:pPr>
    </w:p>
    <w:p w:rsidR="008E1E82" w:rsidRDefault="008E1E82" w:rsidP="00E07D28">
      <w:pPr>
        <w:pStyle w:val="ConsPlusNormal"/>
        <w:widowControl/>
        <w:spacing w:line="360" w:lineRule="auto"/>
        <w:ind w:firstLine="0"/>
        <w:jc w:val="center"/>
        <w:outlineLvl w:val="0"/>
        <w:rPr>
          <w:rFonts w:ascii="Times New Roman" w:hAnsi="Times New Roman" w:cs="Times New Roman"/>
          <w:sz w:val="24"/>
          <w:szCs w:val="24"/>
        </w:rPr>
      </w:pPr>
      <w:r>
        <w:rPr>
          <w:rFonts w:ascii="Times New Roman" w:hAnsi="Times New Roman" w:cs="Times New Roman"/>
          <w:sz w:val="24"/>
          <w:szCs w:val="24"/>
        </w:rPr>
        <w:t xml:space="preserve">                        </w:t>
      </w:r>
    </w:p>
    <w:p w:rsidR="008E1E82" w:rsidRPr="00FC4A9F" w:rsidRDefault="008E1E82" w:rsidP="00E07D28">
      <w:pPr>
        <w:pStyle w:val="ConsPlusNormal"/>
        <w:widowControl/>
        <w:spacing w:line="360" w:lineRule="auto"/>
        <w:ind w:left="4820" w:firstLine="0"/>
        <w:outlineLvl w:val="0"/>
        <w:rPr>
          <w:rFonts w:ascii="Times New Roman" w:hAnsi="Times New Roman" w:cs="Times New Roman"/>
          <w:sz w:val="28"/>
          <w:szCs w:val="28"/>
        </w:rPr>
      </w:pPr>
      <w:r>
        <w:rPr>
          <w:rFonts w:ascii="Times New Roman" w:hAnsi="Times New Roman" w:cs="Times New Roman"/>
          <w:sz w:val="28"/>
          <w:szCs w:val="28"/>
        </w:rPr>
        <w:t xml:space="preserve">Главе администрации Малмыжского городского поселения  </w:t>
      </w:r>
      <w:r w:rsidRPr="00FC4A9F">
        <w:rPr>
          <w:rFonts w:ascii="Times New Roman" w:hAnsi="Times New Roman" w:cs="Times New Roman"/>
          <w:sz w:val="28"/>
          <w:szCs w:val="28"/>
        </w:rPr>
        <w:t>___________________________</w:t>
      </w:r>
      <w:r>
        <w:rPr>
          <w:rFonts w:ascii="Times New Roman" w:hAnsi="Times New Roman" w:cs="Times New Roman"/>
          <w:sz w:val="28"/>
          <w:szCs w:val="28"/>
        </w:rPr>
        <w:t>____</w:t>
      </w:r>
    </w:p>
    <w:p w:rsidR="008E1E82" w:rsidRPr="00FC4A9F" w:rsidRDefault="008E1E82" w:rsidP="00E07D28">
      <w:pPr>
        <w:pStyle w:val="ConsPlusNonformat"/>
        <w:widowControl/>
        <w:spacing w:line="360" w:lineRule="auto"/>
        <w:ind w:left="4820"/>
        <w:rPr>
          <w:rFonts w:ascii="Times New Roman" w:hAnsi="Times New Roman" w:cs="Times New Roman"/>
          <w:sz w:val="28"/>
          <w:szCs w:val="28"/>
        </w:rPr>
      </w:pPr>
      <w:r w:rsidRPr="00FC4A9F">
        <w:rPr>
          <w:rFonts w:ascii="Times New Roman" w:hAnsi="Times New Roman" w:cs="Times New Roman"/>
          <w:sz w:val="28"/>
          <w:szCs w:val="28"/>
        </w:rPr>
        <w:t xml:space="preserve">от </w:t>
      </w:r>
      <w:r>
        <w:rPr>
          <w:rFonts w:ascii="Times New Roman" w:hAnsi="Times New Roman" w:cs="Times New Roman"/>
          <w:sz w:val="28"/>
          <w:szCs w:val="28"/>
        </w:rPr>
        <w:t>_______________________________</w:t>
      </w:r>
    </w:p>
    <w:p w:rsidR="008E1E82" w:rsidRPr="00FC4A9F" w:rsidRDefault="008E1E82" w:rsidP="00E07D28">
      <w:pPr>
        <w:pStyle w:val="ConsPlusNonformat"/>
        <w:widowControl/>
        <w:spacing w:line="360" w:lineRule="auto"/>
        <w:ind w:left="4820"/>
        <w:rPr>
          <w:rFonts w:ascii="Times New Roman" w:hAnsi="Times New Roman" w:cs="Times New Roman"/>
          <w:sz w:val="28"/>
          <w:szCs w:val="28"/>
        </w:rPr>
      </w:pPr>
      <w:r w:rsidRPr="00FC4A9F">
        <w:rPr>
          <w:rFonts w:ascii="Times New Roman" w:hAnsi="Times New Roman" w:cs="Times New Roman"/>
          <w:sz w:val="28"/>
          <w:szCs w:val="28"/>
        </w:rPr>
        <w:t>___________________________</w:t>
      </w:r>
      <w:r>
        <w:rPr>
          <w:rFonts w:ascii="Times New Roman" w:hAnsi="Times New Roman" w:cs="Times New Roman"/>
          <w:sz w:val="28"/>
          <w:szCs w:val="28"/>
        </w:rPr>
        <w:t>____</w:t>
      </w:r>
    </w:p>
    <w:p w:rsidR="008E1E82" w:rsidRPr="00FC4A9F" w:rsidRDefault="008E1E82" w:rsidP="00E07D28">
      <w:pPr>
        <w:pStyle w:val="ConsPlusNonformat"/>
        <w:widowControl/>
        <w:spacing w:line="360" w:lineRule="auto"/>
        <w:ind w:left="4820"/>
        <w:rPr>
          <w:rFonts w:ascii="Times New Roman" w:hAnsi="Times New Roman" w:cs="Times New Roman"/>
          <w:sz w:val="28"/>
          <w:szCs w:val="28"/>
        </w:rPr>
      </w:pPr>
      <w:r w:rsidRPr="00FC4A9F">
        <w:rPr>
          <w:rFonts w:ascii="Times New Roman" w:hAnsi="Times New Roman" w:cs="Times New Roman"/>
          <w:sz w:val="28"/>
          <w:szCs w:val="28"/>
        </w:rPr>
        <w:t>__________</w:t>
      </w:r>
      <w:r>
        <w:rPr>
          <w:rFonts w:ascii="Times New Roman" w:hAnsi="Times New Roman" w:cs="Times New Roman"/>
          <w:sz w:val="28"/>
          <w:szCs w:val="28"/>
        </w:rPr>
        <w:t>_____________________</w:t>
      </w:r>
    </w:p>
    <w:p w:rsidR="008E1E82" w:rsidRPr="00FC4A9F" w:rsidRDefault="008E1E82" w:rsidP="00E07D28">
      <w:pPr>
        <w:pStyle w:val="ConsPlusNonformat"/>
        <w:widowControl/>
        <w:spacing w:line="360" w:lineRule="auto"/>
        <w:ind w:left="4820"/>
        <w:rPr>
          <w:rFonts w:ascii="Times New Roman" w:hAnsi="Times New Roman" w:cs="Times New Roman"/>
          <w:sz w:val="16"/>
          <w:szCs w:val="16"/>
        </w:rPr>
      </w:pPr>
      <w:r w:rsidRPr="00FC4A9F">
        <w:rPr>
          <w:rFonts w:ascii="Times New Roman" w:hAnsi="Times New Roman" w:cs="Times New Roman"/>
          <w:sz w:val="16"/>
          <w:szCs w:val="16"/>
        </w:rPr>
        <w:t>(указать Ф.И.О. арендатора - индивидуального предпринимателя)</w:t>
      </w:r>
    </w:p>
    <w:p w:rsidR="008E1E82" w:rsidRPr="00FC4A9F" w:rsidRDefault="008E1E82" w:rsidP="00E07D28">
      <w:pPr>
        <w:pStyle w:val="ConsPlusNonformat"/>
        <w:widowControl/>
        <w:spacing w:line="360" w:lineRule="auto"/>
        <w:ind w:left="4820"/>
        <w:rPr>
          <w:rFonts w:ascii="Times New Roman" w:hAnsi="Times New Roman" w:cs="Times New Roman"/>
          <w:sz w:val="28"/>
          <w:szCs w:val="28"/>
        </w:rPr>
      </w:pPr>
      <w:r w:rsidRPr="00FC4A9F">
        <w:rPr>
          <w:rFonts w:ascii="Times New Roman" w:hAnsi="Times New Roman" w:cs="Times New Roman"/>
          <w:sz w:val="28"/>
          <w:szCs w:val="28"/>
        </w:rPr>
        <w:t>__</w:t>
      </w:r>
      <w:r>
        <w:rPr>
          <w:rFonts w:ascii="Times New Roman" w:hAnsi="Times New Roman" w:cs="Times New Roman"/>
          <w:sz w:val="28"/>
          <w:szCs w:val="28"/>
        </w:rPr>
        <w:t>_____________________________</w:t>
      </w:r>
    </w:p>
    <w:p w:rsidR="008E1E82" w:rsidRPr="00FC4A9F" w:rsidRDefault="008E1E82" w:rsidP="00E07D28">
      <w:pPr>
        <w:pStyle w:val="ConsPlusNonformat"/>
        <w:widowControl/>
        <w:spacing w:line="360" w:lineRule="auto"/>
        <w:ind w:left="4820"/>
        <w:jc w:val="center"/>
        <w:rPr>
          <w:rFonts w:ascii="Times New Roman" w:hAnsi="Times New Roman" w:cs="Times New Roman"/>
          <w:sz w:val="16"/>
          <w:szCs w:val="16"/>
        </w:rPr>
      </w:pPr>
      <w:r w:rsidRPr="00FC4A9F">
        <w:rPr>
          <w:rFonts w:ascii="Times New Roman" w:hAnsi="Times New Roman" w:cs="Times New Roman"/>
          <w:sz w:val="16"/>
          <w:szCs w:val="16"/>
        </w:rPr>
        <w:t>(контактный телефон, адрес электронной почты)</w:t>
      </w:r>
    </w:p>
    <w:p w:rsidR="008E1E82" w:rsidRPr="00C353F8" w:rsidRDefault="008E1E82" w:rsidP="00E07D28">
      <w:pPr>
        <w:pStyle w:val="ConsPlusNormal"/>
        <w:widowControl/>
        <w:spacing w:line="360" w:lineRule="auto"/>
        <w:ind w:firstLine="0"/>
        <w:jc w:val="center"/>
        <w:outlineLvl w:val="0"/>
        <w:rPr>
          <w:rFonts w:ascii="Times New Roman" w:hAnsi="Times New Roman" w:cs="Times New Roman"/>
          <w:sz w:val="24"/>
          <w:szCs w:val="24"/>
        </w:rPr>
      </w:pPr>
    </w:p>
    <w:p w:rsidR="008E1E82" w:rsidRPr="002F24FA" w:rsidRDefault="008E1E82" w:rsidP="00E07D28">
      <w:pPr>
        <w:pStyle w:val="ConsPlusNormal"/>
        <w:widowControl/>
        <w:spacing w:line="360" w:lineRule="auto"/>
        <w:ind w:firstLine="0"/>
        <w:jc w:val="right"/>
        <w:outlineLvl w:val="0"/>
        <w:rPr>
          <w:rFonts w:ascii="Times New Roman" w:hAnsi="Times New Roman" w:cs="Times New Roman"/>
          <w:sz w:val="24"/>
          <w:szCs w:val="24"/>
        </w:rPr>
      </w:pPr>
      <w:r w:rsidRPr="002F24FA">
        <w:rPr>
          <w:rFonts w:ascii="Times New Roman" w:hAnsi="Times New Roman" w:cs="Times New Roman"/>
          <w:sz w:val="24"/>
          <w:szCs w:val="24"/>
        </w:rPr>
        <w:tab/>
      </w:r>
      <w:r w:rsidRPr="002F24FA">
        <w:rPr>
          <w:rFonts w:ascii="Times New Roman" w:hAnsi="Times New Roman" w:cs="Times New Roman"/>
          <w:sz w:val="24"/>
          <w:szCs w:val="24"/>
        </w:rPr>
        <w:tab/>
      </w:r>
      <w:r w:rsidRPr="002F24FA">
        <w:rPr>
          <w:rFonts w:ascii="Times New Roman" w:hAnsi="Times New Roman" w:cs="Times New Roman"/>
          <w:sz w:val="24"/>
          <w:szCs w:val="24"/>
        </w:rPr>
        <w:tab/>
      </w:r>
      <w:r w:rsidRPr="002F24FA">
        <w:rPr>
          <w:rFonts w:ascii="Times New Roman" w:hAnsi="Times New Roman" w:cs="Times New Roman"/>
          <w:sz w:val="24"/>
          <w:szCs w:val="24"/>
        </w:rPr>
        <w:tab/>
      </w:r>
    </w:p>
    <w:p w:rsidR="008E1E82" w:rsidRPr="00FC4A9F" w:rsidRDefault="008E1E82" w:rsidP="00E07D28">
      <w:pPr>
        <w:pStyle w:val="ConsPlusNormal"/>
        <w:widowControl/>
        <w:spacing w:line="360" w:lineRule="auto"/>
        <w:ind w:firstLine="0"/>
        <w:jc w:val="center"/>
        <w:outlineLvl w:val="0"/>
        <w:rPr>
          <w:rFonts w:ascii="Times New Roman" w:hAnsi="Times New Roman" w:cs="Times New Roman"/>
          <w:b/>
          <w:sz w:val="28"/>
          <w:szCs w:val="28"/>
        </w:rPr>
      </w:pPr>
      <w:proofErr w:type="gramStart"/>
      <w:r w:rsidRPr="00FC4A9F">
        <w:rPr>
          <w:rFonts w:ascii="Times New Roman" w:hAnsi="Times New Roman" w:cs="Times New Roman"/>
          <w:b/>
          <w:sz w:val="28"/>
          <w:szCs w:val="28"/>
        </w:rPr>
        <w:t>З</w:t>
      </w:r>
      <w:proofErr w:type="gramEnd"/>
      <w:r w:rsidRPr="00FC4A9F">
        <w:rPr>
          <w:rFonts w:ascii="Times New Roman" w:hAnsi="Times New Roman" w:cs="Times New Roman"/>
          <w:b/>
          <w:sz w:val="28"/>
          <w:szCs w:val="28"/>
        </w:rPr>
        <w:t xml:space="preserve"> А Я В Л Е Н И Е </w:t>
      </w:r>
    </w:p>
    <w:p w:rsidR="008E1E82" w:rsidRPr="00FC4A9F" w:rsidRDefault="008E1E82" w:rsidP="00E07D28">
      <w:pPr>
        <w:pStyle w:val="ConsPlusNonformat"/>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______________________________________________________________</w:t>
      </w:r>
    </w:p>
    <w:p w:rsidR="008E1E82" w:rsidRPr="00FC4A9F" w:rsidRDefault="008E1E82" w:rsidP="00E07D28">
      <w:pPr>
        <w:pStyle w:val="ConsPlusNonformat"/>
        <w:widowControl/>
        <w:spacing w:line="360" w:lineRule="auto"/>
        <w:jc w:val="center"/>
        <w:rPr>
          <w:rFonts w:ascii="Times New Roman" w:hAnsi="Times New Roman" w:cs="Times New Roman"/>
          <w:i/>
          <w:sz w:val="28"/>
          <w:szCs w:val="28"/>
          <w:vertAlign w:val="superscript"/>
        </w:rPr>
      </w:pPr>
      <w:r w:rsidRPr="00FC4A9F">
        <w:rPr>
          <w:rFonts w:ascii="Times New Roman" w:hAnsi="Times New Roman" w:cs="Times New Roman"/>
          <w:i/>
          <w:sz w:val="28"/>
          <w:szCs w:val="28"/>
          <w:vertAlign w:val="superscript"/>
        </w:rPr>
        <w:t>(Ф.И.О., паспортные данные индивидуального предпринимателя),</w:t>
      </w:r>
    </w:p>
    <w:p w:rsidR="008E1E82" w:rsidRPr="00FC4A9F" w:rsidRDefault="008E1E82" w:rsidP="00E07D28">
      <w:pPr>
        <w:pStyle w:val="ConsPlusNonformat"/>
        <w:widowControl/>
        <w:spacing w:line="360" w:lineRule="auto"/>
        <w:jc w:val="both"/>
        <w:rPr>
          <w:rFonts w:ascii="Times New Roman" w:hAnsi="Times New Roman" w:cs="Times New Roman"/>
          <w:sz w:val="28"/>
          <w:szCs w:val="28"/>
        </w:rPr>
      </w:pPr>
      <w:r w:rsidRPr="00FC4A9F">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8E1E82" w:rsidRPr="00FC4A9F" w:rsidRDefault="008E1E82" w:rsidP="00E07D28">
      <w:pPr>
        <w:pStyle w:val="ConsPlusNonformat"/>
        <w:widowControl/>
        <w:spacing w:line="360" w:lineRule="auto"/>
        <w:jc w:val="both"/>
        <w:rPr>
          <w:rFonts w:ascii="Times New Roman" w:hAnsi="Times New Roman" w:cs="Times New Roman"/>
          <w:sz w:val="28"/>
          <w:szCs w:val="28"/>
        </w:rPr>
      </w:pPr>
    </w:p>
    <w:p w:rsidR="008E1E82" w:rsidRPr="00FC4A9F" w:rsidRDefault="008E1E82" w:rsidP="00E07D28">
      <w:pPr>
        <w:pStyle w:val="ConsPlusNormal"/>
        <w:widowControl/>
        <w:spacing w:line="360" w:lineRule="auto"/>
        <w:ind w:firstLine="0"/>
        <w:jc w:val="both"/>
        <w:outlineLvl w:val="0"/>
        <w:rPr>
          <w:rFonts w:ascii="Times New Roman" w:hAnsi="Times New Roman" w:cs="Times New Roman"/>
          <w:sz w:val="28"/>
          <w:szCs w:val="28"/>
        </w:rPr>
      </w:pPr>
      <w:r w:rsidRPr="00FC4A9F">
        <w:rPr>
          <w:rFonts w:ascii="Times New Roman" w:hAnsi="Times New Roman" w:cs="Times New Roman"/>
          <w:sz w:val="28"/>
          <w:szCs w:val="28"/>
        </w:rPr>
        <w:lastRenderedPageBreak/>
        <w:t>является арендатором нежилого помещения (здания), расположенного по адресу</w:t>
      </w:r>
      <w:r>
        <w:rPr>
          <w:rFonts w:ascii="Times New Roman" w:hAnsi="Times New Roman" w:cs="Times New Roman"/>
          <w:sz w:val="28"/>
          <w:szCs w:val="28"/>
        </w:rPr>
        <w:t>:</w:t>
      </w:r>
      <w:r w:rsidRPr="00FC4A9F">
        <w:rPr>
          <w:rFonts w:ascii="Times New Roman" w:hAnsi="Times New Roman" w:cs="Times New Roman"/>
          <w:sz w:val="28"/>
          <w:szCs w:val="28"/>
        </w:rPr>
        <w:t xml:space="preserve"> ___________________________________</w:t>
      </w:r>
      <w:r>
        <w:rPr>
          <w:rFonts w:ascii="Times New Roman" w:hAnsi="Times New Roman" w:cs="Times New Roman"/>
          <w:sz w:val="28"/>
          <w:szCs w:val="28"/>
        </w:rPr>
        <w:t>__________________________</w:t>
      </w:r>
      <w:r w:rsidRPr="00FC4A9F">
        <w:rPr>
          <w:rFonts w:ascii="Times New Roman" w:hAnsi="Times New Roman" w:cs="Times New Roman"/>
          <w:sz w:val="28"/>
          <w:szCs w:val="28"/>
        </w:rPr>
        <w:t xml:space="preserve"> на основании договора аренды №</w:t>
      </w:r>
      <w:proofErr w:type="spellStart"/>
      <w:r w:rsidRPr="00FC4A9F">
        <w:rPr>
          <w:rFonts w:ascii="Times New Roman" w:hAnsi="Times New Roman" w:cs="Times New Roman"/>
          <w:sz w:val="28"/>
          <w:szCs w:val="28"/>
        </w:rPr>
        <w:t>__________</w:t>
      </w:r>
      <w:proofErr w:type="gramStart"/>
      <w:r w:rsidRPr="00FC4A9F">
        <w:rPr>
          <w:rFonts w:ascii="Times New Roman" w:hAnsi="Times New Roman" w:cs="Times New Roman"/>
          <w:sz w:val="28"/>
          <w:szCs w:val="28"/>
        </w:rPr>
        <w:t>от</w:t>
      </w:r>
      <w:proofErr w:type="gramEnd"/>
      <w:r w:rsidRPr="00FC4A9F">
        <w:rPr>
          <w:rFonts w:ascii="Times New Roman" w:hAnsi="Times New Roman" w:cs="Times New Roman"/>
          <w:sz w:val="28"/>
          <w:szCs w:val="28"/>
        </w:rPr>
        <w:t>______________</w:t>
      </w:r>
      <w:proofErr w:type="spellEnd"/>
      <w:r w:rsidRPr="00FC4A9F">
        <w:rPr>
          <w:rFonts w:ascii="Times New Roman" w:hAnsi="Times New Roman" w:cs="Times New Roman"/>
          <w:sz w:val="28"/>
          <w:szCs w:val="28"/>
        </w:rPr>
        <w:t>.</w:t>
      </w:r>
    </w:p>
    <w:p w:rsidR="008E1E82" w:rsidRPr="00FC4A9F" w:rsidRDefault="008E1E82" w:rsidP="00E07D28">
      <w:pPr>
        <w:pStyle w:val="ConsPlusNormal"/>
        <w:widowControl/>
        <w:spacing w:line="360" w:lineRule="auto"/>
        <w:ind w:firstLine="0"/>
        <w:jc w:val="both"/>
        <w:outlineLvl w:val="0"/>
        <w:rPr>
          <w:rFonts w:ascii="Times New Roman" w:hAnsi="Times New Roman" w:cs="Times New Roman"/>
          <w:sz w:val="28"/>
          <w:szCs w:val="28"/>
        </w:rPr>
      </w:pPr>
      <w:r w:rsidRPr="00FC4A9F">
        <w:rPr>
          <w:rFonts w:ascii="Times New Roman" w:hAnsi="Times New Roman" w:cs="Times New Roman"/>
          <w:sz w:val="28"/>
          <w:szCs w:val="28"/>
        </w:rPr>
        <w:t>Настоящим подтверждаю, что __________________________________________</w:t>
      </w:r>
      <w:r>
        <w:rPr>
          <w:rFonts w:ascii="Times New Roman" w:hAnsi="Times New Roman" w:cs="Times New Roman"/>
          <w:sz w:val="28"/>
          <w:szCs w:val="28"/>
        </w:rPr>
        <w:t>_______________________</w:t>
      </w:r>
    </w:p>
    <w:p w:rsidR="008E1E82" w:rsidRPr="008379A5" w:rsidRDefault="008E1E82" w:rsidP="008379A5">
      <w:pPr>
        <w:pStyle w:val="ConsPlusNormal"/>
        <w:widowControl/>
        <w:spacing w:line="360" w:lineRule="auto"/>
        <w:ind w:firstLine="0"/>
        <w:outlineLvl w:val="0"/>
        <w:rPr>
          <w:rFonts w:ascii="Times New Roman" w:hAnsi="Times New Roman" w:cs="Times New Roman"/>
          <w:sz w:val="28"/>
          <w:szCs w:val="28"/>
          <w:vertAlign w:val="superscript"/>
        </w:rPr>
      </w:pPr>
      <w:r>
        <w:rPr>
          <w:rFonts w:ascii="Times New Roman" w:hAnsi="Times New Roman" w:cs="Times New Roman"/>
          <w:i/>
          <w:sz w:val="28"/>
          <w:szCs w:val="28"/>
          <w:vertAlign w:val="superscript"/>
        </w:rPr>
        <w:t xml:space="preserve">                                                                               </w:t>
      </w:r>
      <w:r w:rsidRPr="00FC4A9F">
        <w:rPr>
          <w:rFonts w:ascii="Times New Roman" w:hAnsi="Times New Roman" w:cs="Times New Roman"/>
          <w:i/>
          <w:sz w:val="28"/>
          <w:szCs w:val="28"/>
          <w:vertAlign w:val="superscript"/>
        </w:rPr>
        <w:t>(</w:t>
      </w:r>
      <w:r w:rsidRPr="00FC4A9F">
        <w:rPr>
          <w:rFonts w:ascii="Times New Roman" w:hAnsi="Times New Roman" w:cs="Times New Roman"/>
          <w:sz w:val="28"/>
          <w:szCs w:val="28"/>
          <w:vertAlign w:val="superscript"/>
        </w:rPr>
        <w:t>Ф.И.О. арендатора - индивидуального предпринимателя</w:t>
      </w:r>
      <w:r w:rsidRPr="00FC4A9F">
        <w:rPr>
          <w:rFonts w:ascii="Times New Roman" w:hAnsi="Times New Roman" w:cs="Times New Roman"/>
          <w:i/>
          <w:sz w:val="28"/>
          <w:szCs w:val="28"/>
          <w:vertAlign w:val="superscript"/>
        </w:rPr>
        <w:t>)</w:t>
      </w:r>
      <w:r w:rsidRPr="00FC4A9F">
        <w:rPr>
          <w:rFonts w:ascii="Times New Roman" w:hAnsi="Times New Roman" w:cs="Times New Roman"/>
          <w:sz w:val="28"/>
          <w:szCs w:val="28"/>
        </w:rPr>
        <w:t xml:space="preserve"> </w:t>
      </w:r>
    </w:p>
    <w:p w:rsidR="008E1E82" w:rsidRPr="00FC4A9F" w:rsidRDefault="008E1E82" w:rsidP="008379A5">
      <w:pPr>
        <w:autoSpaceDE w:val="0"/>
        <w:autoSpaceDN w:val="0"/>
        <w:adjustRightInd w:val="0"/>
        <w:spacing w:line="360" w:lineRule="auto"/>
        <w:jc w:val="both"/>
      </w:pPr>
      <w:r w:rsidRPr="00FC4A9F">
        <w:t>соответствует условиям отнесения к категории субъектов малого или среднего предпринимательства, установленным ст. 4 Федерального закона от 24.07.2007 № 209–ФЗ «О развитии малого и среднего предпринимательства в Российской Федерации</w:t>
      </w:r>
      <w:r>
        <w:t>.</w:t>
      </w:r>
    </w:p>
    <w:p w:rsidR="008E1E82" w:rsidRPr="00FC4A9F" w:rsidRDefault="008E1E82" w:rsidP="00E07D28">
      <w:pPr>
        <w:numPr>
          <w:ilvl w:val="0"/>
          <w:numId w:val="21"/>
        </w:numPr>
        <w:autoSpaceDE w:val="0"/>
        <w:autoSpaceDN w:val="0"/>
        <w:adjustRightInd w:val="0"/>
        <w:spacing w:line="360" w:lineRule="auto"/>
        <w:jc w:val="both"/>
      </w:pPr>
      <w:r w:rsidRPr="00FC4A9F">
        <w:t>Основной государственный регистр</w:t>
      </w:r>
      <w:r>
        <w:t>ационный номер: ______________</w:t>
      </w:r>
    </w:p>
    <w:p w:rsidR="008E1E82" w:rsidRPr="00FC4A9F" w:rsidRDefault="008E1E82" w:rsidP="00E07D28">
      <w:pPr>
        <w:autoSpaceDE w:val="0"/>
        <w:autoSpaceDN w:val="0"/>
        <w:adjustRightInd w:val="0"/>
        <w:spacing w:line="360" w:lineRule="auto"/>
        <w:jc w:val="both"/>
      </w:pPr>
      <w:r>
        <w:t xml:space="preserve">           </w:t>
      </w:r>
      <w:r w:rsidRPr="00FC4A9F">
        <w:t>2. Средняя численность работников за предшествующий календарный год:</w:t>
      </w:r>
      <w:r>
        <w:t xml:space="preserve"> __________</w:t>
      </w:r>
    </w:p>
    <w:p w:rsidR="008E1E82" w:rsidRPr="00FC4A9F" w:rsidRDefault="008E1E82" w:rsidP="00E07D28">
      <w:pPr>
        <w:autoSpaceDE w:val="0"/>
        <w:autoSpaceDN w:val="0"/>
        <w:adjustRightInd w:val="0"/>
        <w:spacing w:line="360" w:lineRule="auto"/>
        <w:jc w:val="both"/>
      </w:pPr>
      <w:r>
        <w:t xml:space="preserve">           </w:t>
      </w:r>
      <w:r w:rsidRPr="00FC4A9F">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r>
        <w:t xml:space="preserve"> _</w:t>
      </w:r>
      <w:r w:rsidRPr="00FC4A9F">
        <w:t>____________________________________________________</w:t>
      </w:r>
      <w:r>
        <w:t>____________</w:t>
      </w:r>
    </w:p>
    <w:p w:rsidR="008E1E82" w:rsidRPr="00FC4A9F" w:rsidRDefault="008E1E82" w:rsidP="00E07D28">
      <w:pPr>
        <w:autoSpaceDE w:val="0"/>
        <w:autoSpaceDN w:val="0"/>
        <w:adjustRightInd w:val="0"/>
        <w:spacing w:line="360" w:lineRule="auto"/>
        <w:jc w:val="both"/>
      </w:pPr>
      <w:r w:rsidRPr="00FC4A9F">
        <w:t xml:space="preserve">      </w:t>
      </w:r>
      <w:r>
        <w:t xml:space="preserve">     </w:t>
      </w:r>
      <w:proofErr w:type="gramStart"/>
      <w:r w:rsidRPr="00FC4A9F">
        <w:t>Настоящим заявлением одновременно заявляю о своём намерении реализовать преимущественное право приобретения указанного арендуемого нежилого помещения (здания), установленное Федеральным законом от 22.07.2008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8E1E82" w:rsidRPr="00FC4A9F" w:rsidRDefault="008E1E82" w:rsidP="00E07D28">
      <w:pPr>
        <w:autoSpaceDE w:val="0"/>
        <w:autoSpaceDN w:val="0"/>
        <w:adjustRightInd w:val="0"/>
        <w:spacing w:line="360" w:lineRule="auto"/>
        <w:jc w:val="both"/>
      </w:pPr>
    </w:p>
    <w:p w:rsidR="008E1E82" w:rsidRPr="00FC4A9F" w:rsidRDefault="008E1E82" w:rsidP="00E07D28">
      <w:pPr>
        <w:autoSpaceDE w:val="0"/>
        <w:autoSpaceDN w:val="0"/>
        <w:adjustRightInd w:val="0"/>
        <w:spacing w:line="360" w:lineRule="auto"/>
        <w:jc w:val="both"/>
      </w:pPr>
      <w:r>
        <w:lastRenderedPageBreak/>
        <w:t xml:space="preserve">          </w:t>
      </w:r>
      <w:r w:rsidRPr="00FC4A9F">
        <w:t>Приложение:</w:t>
      </w:r>
    </w:p>
    <w:p w:rsidR="008E1E82" w:rsidRPr="00FC4A9F" w:rsidRDefault="008E1E82" w:rsidP="00E07D28">
      <w:pPr>
        <w:pStyle w:val="ConsNormal"/>
        <w:widowControl/>
        <w:spacing w:line="360" w:lineRule="auto"/>
        <w:ind w:firstLine="0"/>
        <w:jc w:val="both"/>
        <w:rPr>
          <w:rFonts w:ascii="Times New Roman" w:hAnsi="Times New Roman"/>
          <w:sz w:val="28"/>
          <w:szCs w:val="28"/>
        </w:rPr>
      </w:pPr>
      <w:r>
        <w:rPr>
          <w:rFonts w:ascii="Times New Roman" w:hAnsi="Times New Roman"/>
          <w:sz w:val="28"/>
          <w:szCs w:val="28"/>
        </w:rPr>
        <w:t xml:space="preserve">          </w:t>
      </w:r>
      <w:r w:rsidRPr="00FC4A9F">
        <w:rPr>
          <w:rFonts w:ascii="Times New Roman" w:hAnsi="Times New Roman"/>
          <w:sz w:val="28"/>
          <w:szCs w:val="28"/>
        </w:rPr>
        <w:t>1. Выписка из Единого государственного реестра индивидуальных предпринимателей с датой выдачи не позднее 30 дней на день подачи заявления;</w:t>
      </w:r>
    </w:p>
    <w:p w:rsidR="008E1E82" w:rsidRPr="00FC4A9F" w:rsidRDefault="008E1E82" w:rsidP="00E07D28">
      <w:pPr>
        <w:pStyle w:val="ConsNormal"/>
        <w:widowControl/>
        <w:spacing w:line="360" w:lineRule="auto"/>
        <w:ind w:firstLine="0"/>
        <w:jc w:val="both"/>
        <w:rPr>
          <w:rFonts w:ascii="Times New Roman" w:hAnsi="Times New Roman"/>
          <w:sz w:val="28"/>
          <w:szCs w:val="28"/>
        </w:rPr>
      </w:pPr>
      <w:r>
        <w:rPr>
          <w:rFonts w:ascii="Times New Roman" w:hAnsi="Times New Roman"/>
          <w:sz w:val="28"/>
          <w:szCs w:val="28"/>
        </w:rPr>
        <w:t xml:space="preserve">          </w:t>
      </w:r>
      <w:r w:rsidRPr="00FC4A9F">
        <w:rPr>
          <w:rFonts w:ascii="Times New Roman" w:hAnsi="Times New Roman"/>
          <w:sz w:val="28"/>
          <w:szCs w:val="28"/>
        </w:rPr>
        <w:t>2. Декларация за предшествующий календарный год по налогу на доходы физических лиц по форме 3-НДФЛ (для индивидуальных предпринимателей, применяющих общий режим налогообложения) с отметкой налогового органа;</w:t>
      </w:r>
    </w:p>
    <w:p w:rsidR="008E1E82" w:rsidRPr="00FC4A9F" w:rsidRDefault="008E1E82" w:rsidP="00E07D28">
      <w:pPr>
        <w:pStyle w:val="ConsNormal"/>
        <w:widowControl/>
        <w:spacing w:line="360" w:lineRule="auto"/>
        <w:ind w:firstLine="0"/>
        <w:jc w:val="both"/>
        <w:rPr>
          <w:rFonts w:ascii="Times New Roman" w:hAnsi="Times New Roman"/>
          <w:sz w:val="28"/>
          <w:szCs w:val="28"/>
        </w:rPr>
      </w:pPr>
      <w:r w:rsidRPr="00FC4A9F">
        <w:rPr>
          <w:rFonts w:ascii="Times New Roman" w:hAnsi="Times New Roman"/>
          <w:sz w:val="28"/>
          <w:szCs w:val="28"/>
        </w:rPr>
        <w:t xml:space="preserve"> </w:t>
      </w:r>
      <w:r>
        <w:rPr>
          <w:rFonts w:ascii="Times New Roman" w:hAnsi="Times New Roman"/>
          <w:sz w:val="28"/>
          <w:szCs w:val="28"/>
        </w:rPr>
        <w:t xml:space="preserve">         </w:t>
      </w:r>
      <w:r w:rsidRPr="00FC4A9F">
        <w:rPr>
          <w:rFonts w:ascii="Times New Roman" w:hAnsi="Times New Roman"/>
          <w:sz w:val="28"/>
          <w:szCs w:val="28"/>
        </w:rPr>
        <w:t>Декларация за предшествующий календарный год по налогу, уплачиваемому в связи с применением упрощенной системы налогообложения (для индивидуальных предпринимателей, применяющих упрощенную систему налогообложения) с отметкой налогового органа;</w:t>
      </w:r>
    </w:p>
    <w:p w:rsidR="008E1E82" w:rsidRPr="00FC4A9F" w:rsidRDefault="008E1E82" w:rsidP="00E07D28">
      <w:pPr>
        <w:pStyle w:val="ConsNormal"/>
        <w:widowControl/>
        <w:spacing w:line="360" w:lineRule="auto"/>
        <w:ind w:firstLine="0"/>
        <w:jc w:val="both"/>
        <w:rPr>
          <w:rFonts w:ascii="Times New Roman" w:hAnsi="Times New Roman"/>
          <w:sz w:val="28"/>
          <w:szCs w:val="28"/>
        </w:rPr>
      </w:pPr>
      <w:r>
        <w:rPr>
          <w:rFonts w:ascii="Times New Roman" w:hAnsi="Times New Roman"/>
          <w:sz w:val="28"/>
          <w:szCs w:val="28"/>
        </w:rPr>
        <w:t xml:space="preserve">          </w:t>
      </w:r>
      <w:r w:rsidRPr="00FC4A9F">
        <w:rPr>
          <w:rFonts w:ascii="Times New Roman" w:hAnsi="Times New Roman"/>
          <w:sz w:val="28"/>
          <w:szCs w:val="28"/>
        </w:rPr>
        <w:t>Декларация за предшествующий календарный год по единому налогу на вмененный доход для отдельных видов деятельности (для индивидуальных предпринимателей, уплачивающих ЕНВД для отдельных видов деятельности) с отметкой налогового органа;</w:t>
      </w:r>
    </w:p>
    <w:p w:rsidR="008E1E82" w:rsidRPr="00FC4A9F" w:rsidRDefault="008E1E82" w:rsidP="00E07D28">
      <w:pPr>
        <w:pStyle w:val="ConsNormal"/>
        <w:widowControl/>
        <w:spacing w:line="360" w:lineRule="auto"/>
        <w:ind w:firstLine="0"/>
        <w:jc w:val="both"/>
        <w:rPr>
          <w:rFonts w:ascii="Times New Roman" w:hAnsi="Times New Roman"/>
          <w:sz w:val="28"/>
          <w:szCs w:val="28"/>
        </w:rPr>
      </w:pPr>
      <w:r w:rsidRPr="00FC4A9F">
        <w:rPr>
          <w:rFonts w:ascii="Times New Roman" w:hAnsi="Times New Roman"/>
          <w:sz w:val="28"/>
          <w:szCs w:val="28"/>
        </w:rPr>
        <w:t xml:space="preserve"> </w:t>
      </w:r>
      <w:r>
        <w:rPr>
          <w:rFonts w:ascii="Times New Roman" w:hAnsi="Times New Roman"/>
          <w:sz w:val="28"/>
          <w:szCs w:val="28"/>
        </w:rPr>
        <w:t xml:space="preserve">         </w:t>
      </w:r>
      <w:r w:rsidRPr="00FC4A9F">
        <w:rPr>
          <w:rFonts w:ascii="Times New Roman" w:hAnsi="Times New Roman"/>
          <w:sz w:val="28"/>
          <w:szCs w:val="28"/>
        </w:rPr>
        <w:t xml:space="preserve">Декларация за предшествующий календарный год по единому </w:t>
      </w:r>
      <w:proofErr w:type="spellStart"/>
      <w:r w:rsidRPr="00FC4A9F">
        <w:rPr>
          <w:rFonts w:ascii="Times New Roman" w:hAnsi="Times New Roman"/>
          <w:sz w:val="28"/>
          <w:szCs w:val="28"/>
        </w:rPr>
        <w:t>сельско-хозяйственному</w:t>
      </w:r>
      <w:proofErr w:type="spellEnd"/>
      <w:r w:rsidRPr="00FC4A9F">
        <w:rPr>
          <w:rFonts w:ascii="Times New Roman" w:hAnsi="Times New Roman"/>
          <w:sz w:val="28"/>
          <w:szCs w:val="28"/>
        </w:rPr>
        <w:t xml:space="preserve"> налогу (для индивидуальных предпринимателей, уплачивающих единый сельскохозяйственный налог) с отметкой налогового органа</w:t>
      </w:r>
      <w:proofErr w:type="gramStart"/>
      <w:r w:rsidRPr="00FC4A9F">
        <w:rPr>
          <w:rFonts w:ascii="Times New Roman" w:hAnsi="Times New Roman"/>
          <w:sz w:val="28"/>
          <w:szCs w:val="28"/>
        </w:rPr>
        <w:t xml:space="preserve"> ;</w:t>
      </w:r>
      <w:proofErr w:type="gramEnd"/>
    </w:p>
    <w:p w:rsidR="008E1E82" w:rsidRPr="00FC4A9F" w:rsidRDefault="008E1E82" w:rsidP="00E07D28">
      <w:pPr>
        <w:pStyle w:val="ConsPlusNormal"/>
        <w:widowControl/>
        <w:spacing w:line="360" w:lineRule="auto"/>
        <w:ind w:firstLine="0"/>
        <w:jc w:val="both"/>
        <w:rPr>
          <w:rFonts w:ascii="Times New Roman" w:hAnsi="Times New Roman" w:cs="Times New Roman"/>
          <w:i/>
          <w:sz w:val="28"/>
          <w:szCs w:val="28"/>
        </w:rPr>
      </w:pPr>
      <w:r w:rsidRPr="00FC4A9F">
        <w:rPr>
          <w:rFonts w:ascii="Times New Roman" w:hAnsi="Times New Roman" w:cs="Times New Roman"/>
          <w:i/>
          <w:sz w:val="28"/>
          <w:szCs w:val="28"/>
        </w:rPr>
        <w:t>(нужное отметить)</w:t>
      </w:r>
    </w:p>
    <w:p w:rsidR="008E1E82" w:rsidRPr="00FC4A9F" w:rsidRDefault="008E1E82" w:rsidP="00E07D28">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FC4A9F">
        <w:rPr>
          <w:rFonts w:ascii="Times New Roman" w:hAnsi="Times New Roman" w:cs="Times New Roman"/>
          <w:sz w:val="28"/>
          <w:szCs w:val="28"/>
        </w:rPr>
        <w:t xml:space="preserve">3. Форма КНД 1110018 «Сведения о среднесписочной численности работников за предшествующий календарный год» с отметкой налогового органа; </w:t>
      </w:r>
    </w:p>
    <w:p w:rsidR="008E1E82" w:rsidRPr="00FC4A9F" w:rsidRDefault="008E1E82" w:rsidP="00E07D28">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FC4A9F">
        <w:rPr>
          <w:rFonts w:ascii="Times New Roman" w:hAnsi="Times New Roman" w:cs="Times New Roman"/>
          <w:sz w:val="28"/>
          <w:szCs w:val="28"/>
        </w:rPr>
        <w:t>4. нотариально заверенная доверенность на представителя (в случае если заявление подается через представителя).</w:t>
      </w:r>
    </w:p>
    <w:p w:rsidR="008E1E82" w:rsidRPr="00FC4A9F" w:rsidRDefault="008E1E82" w:rsidP="00E07D28">
      <w:pPr>
        <w:pStyle w:val="ConsPlusNormal"/>
        <w:widowControl/>
        <w:spacing w:line="360" w:lineRule="auto"/>
        <w:ind w:firstLine="0"/>
        <w:jc w:val="both"/>
        <w:rPr>
          <w:rFonts w:ascii="Times New Roman" w:hAnsi="Times New Roman" w:cs="Times New Roman"/>
          <w:sz w:val="28"/>
          <w:szCs w:val="28"/>
        </w:rPr>
      </w:pPr>
    </w:p>
    <w:p w:rsidR="008E1E82" w:rsidRDefault="008E1E82" w:rsidP="00E07D28">
      <w:pPr>
        <w:pStyle w:val="ConsPlusNormal"/>
        <w:widowControl/>
        <w:spacing w:line="360" w:lineRule="auto"/>
        <w:ind w:firstLine="0"/>
        <w:jc w:val="both"/>
        <w:rPr>
          <w:rFonts w:ascii="Times New Roman" w:hAnsi="Times New Roman" w:cs="Times New Roman"/>
          <w:sz w:val="28"/>
          <w:szCs w:val="28"/>
        </w:rPr>
      </w:pPr>
      <w:r w:rsidRPr="00FC4A9F">
        <w:rPr>
          <w:rFonts w:ascii="Times New Roman" w:hAnsi="Times New Roman" w:cs="Times New Roman"/>
          <w:sz w:val="28"/>
          <w:szCs w:val="28"/>
        </w:rPr>
        <w:t>«____»______________201</w:t>
      </w:r>
      <w:r>
        <w:rPr>
          <w:rFonts w:ascii="Times New Roman" w:hAnsi="Times New Roman" w:cs="Times New Roman"/>
          <w:sz w:val="28"/>
          <w:szCs w:val="28"/>
        </w:rPr>
        <w:t>_ г.</w:t>
      </w:r>
    </w:p>
    <w:p w:rsidR="008E1E82" w:rsidRPr="00FC4A9F" w:rsidRDefault="008E1E82" w:rsidP="00E07D28">
      <w:pPr>
        <w:pStyle w:val="ConsPlusNormal"/>
        <w:widowControl/>
        <w:spacing w:line="360" w:lineRule="auto"/>
        <w:ind w:firstLine="0"/>
        <w:jc w:val="both"/>
        <w:rPr>
          <w:rFonts w:ascii="Times New Roman" w:hAnsi="Times New Roman" w:cs="Times New Roman"/>
          <w:sz w:val="28"/>
          <w:szCs w:val="28"/>
        </w:rPr>
      </w:pPr>
      <w:r w:rsidRPr="00FC4A9F">
        <w:rPr>
          <w:rFonts w:ascii="Times New Roman" w:hAnsi="Times New Roman" w:cs="Times New Roman"/>
          <w:sz w:val="28"/>
          <w:szCs w:val="28"/>
        </w:rPr>
        <w:t>_______________________________</w:t>
      </w:r>
    </w:p>
    <w:p w:rsidR="008E1E82" w:rsidRPr="008379A5" w:rsidRDefault="008E1E82" w:rsidP="00E07D28">
      <w:pPr>
        <w:spacing w:line="360" w:lineRule="auto"/>
        <w:rPr>
          <w:i/>
        </w:rPr>
      </w:pPr>
      <w:r>
        <w:rPr>
          <w:i/>
        </w:rPr>
        <w:t xml:space="preserve">                                               </w:t>
      </w:r>
      <w:proofErr w:type="gramStart"/>
      <w:r>
        <w:rPr>
          <w:i/>
        </w:rPr>
        <w:t>(подпись</w:t>
      </w:r>
      <w:proofErr w:type="gramEnd"/>
    </w:p>
    <w:p w:rsidR="008E1E82" w:rsidRPr="00EE65C4" w:rsidRDefault="008E1E82" w:rsidP="00E07D28">
      <w:pPr>
        <w:spacing w:line="360" w:lineRule="auto"/>
        <w:ind w:left="4395"/>
        <w:jc w:val="both"/>
        <w:rPr>
          <w:color w:val="000000"/>
        </w:rPr>
      </w:pPr>
      <w:r w:rsidRPr="00EE65C4">
        <w:rPr>
          <w:color w:val="000000"/>
        </w:rPr>
        <w:lastRenderedPageBreak/>
        <w:t xml:space="preserve">Приложение № </w:t>
      </w:r>
      <w:r>
        <w:rPr>
          <w:color w:val="000000"/>
        </w:rPr>
        <w:t>3</w:t>
      </w:r>
    </w:p>
    <w:p w:rsidR="008E1E82" w:rsidRPr="00EE65C4" w:rsidRDefault="008E1E82" w:rsidP="00E07D28">
      <w:pPr>
        <w:spacing w:line="360" w:lineRule="auto"/>
        <w:ind w:left="4395"/>
        <w:jc w:val="both"/>
        <w:rPr>
          <w:color w:val="000000"/>
        </w:rPr>
      </w:pPr>
      <w:r w:rsidRPr="00EE65C4">
        <w:rPr>
          <w:color w:val="000000"/>
        </w:rPr>
        <w:t xml:space="preserve">к </w:t>
      </w:r>
      <w:r>
        <w:rPr>
          <w:color w:val="000000"/>
        </w:rPr>
        <w:t xml:space="preserve">административному </w:t>
      </w:r>
      <w:r w:rsidRPr="00EE65C4">
        <w:rPr>
          <w:color w:val="000000"/>
        </w:rPr>
        <w:t>Регламенту</w:t>
      </w:r>
      <w:r>
        <w:rPr>
          <w:color w:val="000000"/>
        </w:rPr>
        <w:t xml:space="preserve"> предоставления муниципальной услуги</w:t>
      </w:r>
      <w:r w:rsidRPr="00EE65C4">
        <w:rPr>
          <w:color w:val="000000"/>
        </w:rPr>
        <w:t xml:space="preserve"> </w:t>
      </w:r>
      <w:r w:rsidRPr="00EE65C4">
        <w:rPr>
          <w:lang w:eastAsia="ar-SA"/>
        </w:rPr>
        <w:t>«Реализация</w:t>
      </w:r>
      <w:r>
        <w:rPr>
          <w:lang w:eastAsia="ar-SA"/>
        </w:rPr>
        <w:t xml:space="preserve"> </w:t>
      </w:r>
      <w:r w:rsidRPr="00EE65C4">
        <w:rPr>
          <w:lang w:eastAsia="ar-SA"/>
        </w:rPr>
        <w:t>преимущественного права выкупа имущества,</w:t>
      </w:r>
      <w:r>
        <w:rPr>
          <w:lang w:eastAsia="ar-SA"/>
        </w:rPr>
        <w:t xml:space="preserve"> </w:t>
      </w:r>
      <w:r w:rsidRPr="00EE65C4">
        <w:rPr>
          <w:lang w:eastAsia="ar-SA"/>
        </w:rPr>
        <w:t>находящегося в муниципальной собственности</w:t>
      </w:r>
      <w:r>
        <w:rPr>
          <w:lang w:eastAsia="ar-SA"/>
        </w:rPr>
        <w:t xml:space="preserve"> </w:t>
      </w:r>
      <w:r w:rsidRPr="00EE65C4">
        <w:rPr>
          <w:lang w:eastAsia="ar-SA"/>
        </w:rPr>
        <w:t xml:space="preserve">муниципального образования </w:t>
      </w:r>
      <w:r>
        <w:rPr>
          <w:lang w:eastAsia="ar-SA"/>
        </w:rPr>
        <w:t>Малмыжское городское поселение Малмыжского</w:t>
      </w:r>
      <w:r w:rsidRPr="00EE65C4">
        <w:rPr>
          <w:lang w:eastAsia="ar-SA"/>
        </w:rPr>
        <w:t xml:space="preserve"> район</w:t>
      </w:r>
      <w:r>
        <w:rPr>
          <w:lang w:eastAsia="ar-SA"/>
        </w:rPr>
        <w:t>а</w:t>
      </w:r>
      <w:r w:rsidRPr="00EE65C4">
        <w:rPr>
          <w:lang w:eastAsia="ar-SA"/>
        </w:rPr>
        <w:t xml:space="preserve"> Кировской области»</w:t>
      </w:r>
    </w:p>
    <w:p w:rsidR="008E1E82" w:rsidRDefault="008E1E82" w:rsidP="00E07D28">
      <w:pPr>
        <w:spacing w:line="360" w:lineRule="auto"/>
      </w:pPr>
    </w:p>
    <w:p w:rsidR="008E1E82" w:rsidRDefault="008E1E82" w:rsidP="00E07D28">
      <w:pPr>
        <w:spacing w:line="360" w:lineRule="auto"/>
      </w:pPr>
    </w:p>
    <w:p w:rsidR="008E1E82" w:rsidRPr="003C3A8D" w:rsidRDefault="008E1E82" w:rsidP="00E07D28">
      <w:pPr>
        <w:pStyle w:val="af5"/>
        <w:spacing w:before="0" w:after="0" w:line="360" w:lineRule="auto"/>
        <w:rPr>
          <w:rFonts w:ascii="Times New Roman" w:hAnsi="Times New Roman"/>
          <w:b w:val="0"/>
          <w:sz w:val="28"/>
          <w:szCs w:val="28"/>
        </w:rPr>
      </w:pPr>
      <w:r w:rsidRPr="003C3A8D">
        <w:rPr>
          <w:rFonts w:ascii="Times New Roman" w:hAnsi="Times New Roman"/>
          <w:b w:val="0"/>
          <w:sz w:val="28"/>
          <w:szCs w:val="28"/>
        </w:rPr>
        <w:t xml:space="preserve">ДОГОВОР </w:t>
      </w:r>
    </w:p>
    <w:p w:rsidR="008E1E82" w:rsidRDefault="008E1E82" w:rsidP="00E07D28">
      <w:pPr>
        <w:pStyle w:val="af5"/>
        <w:spacing w:before="0" w:after="0" w:line="360" w:lineRule="auto"/>
        <w:rPr>
          <w:rFonts w:ascii="Times New Roman" w:hAnsi="Times New Roman"/>
          <w:b w:val="0"/>
          <w:sz w:val="28"/>
          <w:szCs w:val="28"/>
        </w:rPr>
      </w:pPr>
      <w:r w:rsidRPr="003C3A8D">
        <w:rPr>
          <w:rFonts w:ascii="Times New Roman" w:hAnsi="Times New Roman"/>
          <w:b w:val="0"/>
          <w:sz w:val="28"/>
          <w:szCs w:val="28"/>
        </w:rPr>
        <w:t xml:space="preserve">купли-продажи муниципального имущества </w:t>
      </w:r>
    </w:p>
    <w:p w:rsidR="008E1E82" w:rsidRPr="003C3A8D" w:rsidRDefault="008E1E82" w:rsidP="00E07D28">
      <w:pPr>
        <w:pStyle w:val="af5"/>
        <w:spacing w:before="0" w:after="0" w:line="360" w:lineRule="auto"/>
        <w:rPr>
          <w:rFonts w:ascii="Times New Roman" w:hAnsi="Times New Roman"/>
          <w:b w:val="0"/>
          <w:sz w:val="28"/>
          <w:szCs w:val="28"/>
        </w:rPr>
      </w:pPr>
    </w:p>
    <w:p w:rsidR="008E1E82" w:rsidRPr="003C3A8D" w:rsidRDefault="008E1E82" w:rsidP="00E07D28">
      <w:pPr>
        <w:pStyle w:val="aa"/>
        <w:spacing w:after="0" w:line="360" w:lineRule="auto"/>
        <w:rPr>
          <w:sz w:val="28"/>
          <w:szCs w:val="28"/>
        </w:rPr>
      </w:pPr>
      <w:r w:rsidRPr="003C3A8D">
        <w:rPr>
          <w:sz w:val="28"/>
          <w:szCs w:val="28"/>
        </w:rPr>
        <w:t>________________________</w:t>
      </w:r>
      <w:r w:rsidRPr="003C3A8D">
        <w:rPr>
          <w:sz w:val="28"/>
          <w:szCs w:val="28"/>
        </w:rPr>
        <w:tab/>
      </w:r>
      <w:r w:rsidRPr="003C3A8D">
        <w:rPr>
          <w:sz w:val="28"/>
          <w:szCs w:val="28"/>
        </w:rPr>
        <w:tab/>
      </w:r>
      <w:r w:rsidRPr="003C3A8D">
        <w:rPr>
          <w:sz w:val="28"/>
          <w:szCs w:val="28"/>
        </w:rPr>
        <w:tab/>
      </w:r>
      <w:r>
        <w:rPr>
          <w:sz w:val="28"/>
          <w:szCs w:val="28"/>
        </w:rPr>
        <w:t xml:space="preserve">  </w:t>
      </w:r>
      <w:r w:rsidRPr="003C3A8D">
        <w:rPr>
          <w:sz w:val="28"/>
          <w:szCs w:val="28"/>
        </w:rPr>
        <w:tab/>
        <w:t>«___» _________ 201</w:t>
      </w:r>
      <w:r>
        <w:rPr>
          <w:sz w:val="28"/>
          <w:szCs w:val="28"/>
        </w:rPr>
        <w:t>_</w:t>
      </w:r>
      <w:r w:rsidRPr="003C3A8D">
        <w:rPr>
          <w:sz w:val="28"/>
          <w:szCs w:val="28"/>
        </w:rPr>
        <w:t xml:space="preserve"> года </w:t>
      </w:r>
    </w:p>
    <w:p w:rsidR="008E1E82" w:rsidRDefault="008E1E82" w:rsidP="00E07D28">
      <w:pPr>
        <w:spacing w:line="360" w:lineRule="auto"/>
        <w:jc w:val="both"/>
        <w:rPr>
          <w:b/>
        </w:rPr>
      </w:pPr>
    </w:p>
    <w:p w:rsidR="008E1E82" w:rsidRDefault="008E1E82" w:rsidP="00E07D28">
      <w:pPr>
        <w:spacing w:line="360" w:lineRule="auto"/>
        <w:jc w:val="both"/>
      </w:pPr>
      <w:r>
        <w:rPr>
          <w:b/>
        </w:rPr>
        <w:t xml:space="preserve">          Муниципальное образование </w:t>
      </w:r>
      <w:r w:rsidRPr="005F290B">
        <w:rPr>
          <w:b/>
        </w:rPr>
        <w:t>_______________________</w:t>
      </w:r>
      <w:r w:rsidRPr="005F290B">
        <w:t xml:space="preserve">, от имени которого выступает __________________________________________________, в лице _____________________________________________________________, действующего на основании _________________________________________, именуемое в дальнейшем «Продавец», с одной стороны, и </w:t>
      </w:r>
      <w:r w:rsidRPr="005F290B">
        <w:rPr>
          <w:b/>
        </w:rPr>
        <w:t>_____________________________________________________________</w:t>
      </w:r>
      <w:r w:rsidRPr="005F290B">
        <w:t xml:space="preserve"> в лице ____________________________________________________, действующего на основании _______________________________, именуемое  в дальнейшем «Покупатель», с другой стороны,   в соответствии с постановлением главы администрации _____________________________ </w:t>
      </w:r>
      <w:r w:rsidRPr="005F290B">
        <w:lastRenderedPageBreak/>
        <w:t>от __.__.201_ № ____, опубликованным в газете «____________________» от __.__.201_  № ____, заключили настоящий договор о нижеследующем:</w:t>
      </w:r>
    </w:p>
    <w:p w:rsidR="008E1E82" w:rsidRPr="005F290B" w:rsidRDefault="008E1E82" w:rsidP="00E07D28">
      <w:pPr>
        <w:spacing w:line="360" w:lineRule="auto"/>
        <w:jc w:val="both"/>
      </w:pPr>
    </w:p>
    <w:p w:rsidR="008E1E82" w:rsidRPr="003C3A8D" w:rsidRDefault="008E1E82" w:rsidP="00E07D28">
      <w:pPr>
        <w:numPr>
          <w:ilvl w:val="0"/>
          <w:numId w:val="17"/>
        </w:numPr>
        <w:tabs>
          <w:tab w:val="clear" w:pos="360"/>
        </w:tabs>
        <w:spacing w:line="360" w:lineRule="auto"/>
        <w:ind w:left="0" w:firstLine="0"/>
        <w:jc w:val="center"/>
        <w:rPr>
          <w:b/>
        </w:rPr>
      </w:pPr>
      <w:r w:rsidRPr="003C3A8D">
        <w:rPr>
          <w:b/>
        </w:rPr>
        <w:t>Предмет договора</w:t>
      </w:r>
    </w:p>
    <w:p w:rsidR="008E1E82" w:rsidRPr="003C3A8D" w:rsidRDefault="008E1E82" w:rsidP="008379A5">
      <w:pPr>
        <w:pStyle w:val="a8"/>
        <w:spacing w:line="360" w:lineRule="auto"/>
        <w:jc w:val="both"/>
        <w:rPr>
          <w:szCs w:val="28"/>
        </w:rPr>
      </w:pPr>
      <w:r>
        <w:rPr>
          <w:szCs w:val="28"/>
        </w:rPr>
        <w:t xml:space="preserve">          </w:t>
      </w:r>
      <w:r w:rsidRPr="003C3A8D">
        <w:rPr>
          <w:szCs w:val="28"/>
        </w:rPr>
        <w:t>1.1. Продавец продает в порядке реализации преимущественного права</w:t>
      </w:r>
      <w:r>
        <w:rPr>
          <w:szCs w:val="28"/>
        </w:rPr>
        <w:t xml:space="preserve"> </w:t>
      </w:r>
      <w:r w:rsidRPr="003C3A8D">
        <w:rPr>
          <w:szCs w:val="28"/>
        </w:rPr>
        <w:t xml:space="preserve">арендатора на приобретение объекта, а Покупатель приобретает в </w:t>
      </w:r>
      <w:r>
        <w:rPr>
          <w:szCs w:val="28"/>
        </w:rPr>
        <w:t>с</w:t>
      </w:r>
      <w:r w:rsidRPr="003C3A8D">
        <w:rPr>
          <w:szCs w:val="28"/>
        </w:rPr>
        <w:t>обственность объект недвижимости:</w:t>
      </w:r>
      <w:r>
        <w:rPr>
          <w:szCs w:val="28"/>
        </w:rPr>
        <w:t xml:space="preserve"> </w:t>
      </w:r>
      <w:r w:rsidRPr="003C3A8D">
        <w:rPr>
          <w:szCs w:val="28"/>
        </w:rPr>
        <w:t>_____</w:t>
      </w:r>
      <w:r>
        <w:rPr>
          <w:szCs w:val="28"/>
        </w:rPr>
        <w:t>______________________________</w:t>
      </w:r>
      <w:r w:rsidRPr="003C3A8D">
        <w:rPr>
          <w:szCs w:val="28"/>
        </w:rPr>
        <w:t>__________________________________</w:t>
      </w:r>
      <w:r>
        <w:rPr>
          <w:szCs w:val="28"/>
        </w:rPr>
        <w:t>__________________________________________</w:t>
      </w:r>
      <w:r w:rsidRPr="003C3A8D">
        <w:rPr>
          <w:szCs w:val="28"/>
        </w:rPr>
        <w:t>(далее</w:t>
      </w:r>
      <w:r>
        <w:rPr>
          <w:szCs w:val="28"/>
        </w:rPr>
        <w:t xml:space="preserve"> -</w:t>
      </w:r>
      <w:r w:rsidRPr="003C3A8D">
        <w:rPr>
          <w:szCs w:val="28"/>
        </w:rPr>
        <w:t xml:space="preserve"> Имущество).</w:t>
      </w:r>
    </w:p>
    <w:p w:rsidR="008E1E82" w:rsidRPr="003C3A8D" w:rsidRDefault="008E1E82" w:rsidP="00E07D28">
      <w:pPr>
        <w:pStyle w:val="a8"/>
        <w:spacing w:line="360" w:lineRule="auto"/>
        <w:jc w:val="both"/>
        <w:rPr>
          <w:szCs w:val="28"/>
        </w:rPr>
      </w:pPr>
      <w:r>
        <w:rPr>
          <w:szCs w:val="28"/>
        </w:rPr>
        <w:t xml:space="preserve">          </w:t>
      </w:r>
      <w:r w:rsidRPr="003C3A8D">
        <w:rPr>
          <w:szCs w:val="28"/>
        </w:rPr>
        <w:t>1.2. Продавец подтверждает, что он обладает всеми правами, необходимыми для совершения сделки, передачи Покупателю права собственности на имущество.</w:t>
      </w:r>
    </w:p>
    <w:p w:rsidR="008E1E82" w:rsidRPr="003C3A8D" w:rsidRDefault="008E1E82" w:rsidP="00E07D28">
      <w:pPr>
        <w:pStyle w:val="a8"/>
        <w:spacing w:line="360" w:lineRule="auto"/>
        <w:jc w:val="both"/>
        <w:rPr>
          <w:szCs w:val="28"/>
        </w:rPr>
      </w:pPr>
      <w:r>
        <w:rPr>
          <w:szCs w:val="28"/>
        </w:rPr>
        <w:t xml:space="preserve">          </w:t>
      </w:r>
      <w:r w:rsidRPr="003C3A8D">
        <w:rPr>
          <w:szCs w:val="28"/>
        </w:rPr>
        <w:t>1.3. Стороны подтверждают выполнение Продавцом и Покупателем условий, установленных статьей 3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а именно:</w:t>
      </w:r>
    </w:p>
    <w:p w:rsidR="008E1E82" w:rsidRPr="003C3A8D" w:rsidRDefault="008E1E82" w:rsidP="00E07D28">
      <w:pPr>
        <w:autoSpaceDE w:val="0"/>
        <w:autoSpaceDN w:val="0"/>
        <w:adjustRightInd w:val="0"/>
        <w:spacing w:line="360" w:lineRule="auto"/>
        <w:jc w:val="both"/>
      </w:pPr>
      <w:r>
        <w:t xml:space="preserve">          </w:t>
      </w:r>
      <w:r w:rsidRPr="003C3A8D">
        <w:t>1.3.1. На момент передачи Имущество находится во временном владении и пользовании ________________________ непрерывно в течение срока, превышающего 2 года на момент вступления в силу Федерального закона от 22.07.2008 № 159-ФЗ, в соответствии с договором аренды от __.__.____ № ____, заключенного на срок __________.</w:t>
      </w:r>
    </w:p>
    <w:p w:rsidR="008E1E82" w:rsidRPr="003C3A8D" w:rsidRDefault="008E1E82" w:rsidP="00E07D28">
      <w:pPr>
        <w:autoSpaceDE w:val="0"/>
        <w:autoSpaceDN w:val="0"/>
        <w:adjustRightInd w:val="0"/>
        <w:spacing w:line="360" w:lineRule="auto"/>
        <w:jc w:val="both"/>
      </w:pPr>
      <w:r>
        <w:t xml:space="preserve">          </w:t>
      </w:r>
      <w:r w:rsidRPr="003C3A8D">
        <w:t>1.3.2. На момент подачи ________________________ заявления о реализации преимущественного права на приобретение арендуемого имущества отсутствует задолженность по арендной плате за Имущество, неустойкам (штрафам, пеням).</w:t>
      </w:r>
    </w:p>
    <w:p w:rsidR="008E1E82" w:rsidRPr="003C3A8D" w:rsidRDefault="008E1E82" w:rsidP="00E07D28">
      <w:pPr>
        <w:pStyle w:val="ConsPlusTitle"/>
        <w:spacing w:line="360" w:lineRule="auto"/>
        <w:jc w:val="both"/>
        <w:rPr>
          <w:b w:val="0"/>
          <w:sz w:val="28"/>
          <w:szCs w:val="28"/>
        </w:rPr>
      </w:pPr>
      <w:r>
        <w:rPr>
          <w:b w:val="0"/>
          <w:sz w:val="28"/>
          <w:szCs w:val="28"/>
        </w:rPr>
        <w:lastRenderedPageBreak/>
        <w:t xml:space="preserve">          </w:t>
      </w:r>
      <w:r w:rsidRPr="003C3A8D">
        <w:rPr>
          <w:b w:val="0"/>
          <w:sz w:val="28"/>
          <w:szCs w:val="28"/>
        </w:rPr>
        <w:t xml:space="preserve">1.3.3. </w:t>
      </w:r>
      <w:proofErr w:type="gramStart"/>
      <w:r w:rsidRPr="003C3A8D">
        <w:rPr>
          <w:b w:val="0"/>
          <w:sz w:val="28"/>
          <w:szCs w:val="28"/>
        </w:rPr>
        <w:t xml:space="preserve">Общая площадь арендуемых </w:t>
      </w:r>
      <w:r w:rsidRPr="003C3A8D">
        <w:rPr>
          <w:sz w:val="28"/>
          <w:szCs w:val="28"/>
        </w:rPr>
        <w:t>________________________</w:t>
      </w:r>
      <w:r w:rsidRPr="003C3A8D">
        <w:rPr>
          <w:b w:val="0"/>
          <w:sz w:val="28"/>
          <w:szCs w:val="28"/>
        </w:rPr>
        <w:t xml:space="preserve"> и отчуждаемых в соответствии с настоящим договором помещений не превышает ______ кв. м (в соответствии с ____________________</w:t>
      </w:r>
      <w:r>
        <w:rPr>
          <w:b w:val="0"/>
          <w:sz w:val="28"/>
          <w:szCs w:val="28"/>
        </w:rPr>
        <w:t>_____________________</w:t>
      </w:r>
      <w:proofErr w:type="gramEnd"/>
    </w:p>
    <w:p w:rsidR="008E1E82" w:rsidRPr="003C3A8D" w:rsidRDefault="008E1E82" w:rsidP="00E07D28">
      <w:pPr>
        <w:pStyle w:val="ConsPlusTitle"/>
        <w:spacing w:line="360" w:lineRule="auto"/>
        <w:jc w:val="both"/>
        <w:rPr>
          <w:b w:val="0"/>
          <w:sz w:val="28"/>
          <w:szCs w:val="28"/>
          <w:vertAlign w:val="superscript"/>
        </w:rPr>
      </w:pPr>
      <w:r>
        <w:rPr>
          <w:b w:val="0"/>
          <w:sz w:val="28"/>
          <w:szCs w:val="28"/>
          <w:vertAlign w:val="superscript"/>
        </w:rPr>
        <w:t xml:space="preserve">                                                                                             </w:t>
      </w:r>
      <w:r w:rsidRPr="003C3A8D">
        <w:rPr>
          <w:b w:val="0"/>
          <w:sz w:val="28"/>
          <w:szCs w:val="28"/>
          <w:vertAlign w:val="superscript"/>
        </w:rPr>
        <w:t>(наименование нормативного правового акта)</w:t>
      </w:r>
    </w:p>
    <w:p w:rsidR="008E1E82" w:rsidRPr="003C3A8D" w:rsidRDefault="008E1E82" w:rsidP="00E07D28">
      <w:pPr>
        <w:pStyle w:val="ConsPlusTitle"/>
        <w:spacing w:line="360" w:lineRule="auto"/>
        <w:jc w:val="both"/>
        <w:rPr>
          <w:b w:val="0"/>
          <w:sz w:val="28"/>
          <w:szCs w:val="28"/>
        </w:rPr>
      </w:pPr>
      <w:r w:rsidRPr="003C3A8D">
        <w:rPr>
          <w:b w:val="0"/>
          <w:sz w:val="28"/>
          <w:szCs w:val="28"/>
        </w:rPr>
        <w:t>_________________________________</w:t>
      </w:r>
      <w:r>
        <w:rPr>
          <w:b w:val="0"/>
          <w:sz w:val="28"/>
          <w:szCs w:val="28"/>
        </w:rPr>
        <w:t>_____________________________</w:t>
      </w:r>
      <w:r w:rsidRPr="003C3A8D">
        <w:rPr>
          <w:b w:val="0"/>
          <w:sz w:val="28"/>
          <w:szCs w:val="28"/>
        </w:rPr>
        <w:t>__).</w:t>
      </w:r>
    </w:p>
    <w:p w:rsidR="008E1E82" w:rsidRPr="003C3A8D" w:rsidRDefault="008E1E82" w:rsidP="00E07D28">
      <w:pPr>
        <w:spacing w:line="360" w:lineRule="auto"/>
        <w:jc w:val="both"/>
        <w:rPr>
          <w:bCs/>
        </w:rPr>
      </w:pPr>
      <w:r>
        <w:t xml:space="preserve">          </w:t>
      </w:r>
      <w:r w:rsidRPr="003C3A8D">
        <w:t xml:space="preserve">1.3.4. </w:t>
      </w:r>
      <w:r w:rsidRPr="003C3A8D">
        <w:rPr>
          <w:bCs/>
        </w:rPr>
        <w:t xml:space="preserve">Арендуемое </w:t>
      </w:r>
      <w:r w:rsidRPr="003C3A8D">
        <w:t>________________________</w:t>
      </w:r>
      <w:r w:rsidRPr="003C3A8D">
        <w:rPr>
          <w:bCs/>
        </w:rPr>
        <w:t xml:space="preserve"> имущество не включено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утвержденный  ________________________________________ в соответствии с частью 4 статьи 18 Федерального закона «О развитии малого и среднего предпринимательства в Российской Федерации».</w:t>
      </w:r>
    </w:p>
    <w:p w:rsidR="008E1E82" w:rsidRPr="003C3A8D" w:rsidRDefault="008E1E82" w:rsidP="00E07D28">
      <w:pPr>
        <w:pStyle w:val="a8"/>
        <w:spacing w:line="360" w:lineRule="auto"/>
        <w:jc w:val="both"/>
        <w:rPr>
          <w:szCs w:val="28"/>
        </w:rPr>
      </w:pPr>
    </w:p>
    <w:p w:rsidR="008E1E82" w:rsidRPr="003C3A8D" w:rsidRDefault="008E1E82" w:rsidP="00E07D28">
      <w:pPr>
        <w:numPr>
          <w:ilvl w:val="0"/>
          <w:numId w:val="17"/>
        </w:numPr>
        <w:tabs>
          <w:tab w:val="clear" w:pos="360"/>
          <w:tab w:val="left" w:pos="1162"/>
        </w:tabs>
        <w:spacing w:line="360" w:lineRule="auto"/>
        <w:ind w:left="0" w:firstLine="0"/>
        <w:jc w:val="center"/>
        <w:rPr>
          <w:b/>
        </w:rPr>
      </w:pPr>
      <w:r w:rsidRPr="003C3A8D">
        <w:rPr>
          <w:b/>
        </w:rPr>
        <w:t>Цена продажи имущества, порядок расчетов</w:t>
      </w:r>
    </w:p>
    <w:p w:rsidR="008E1E82" w:rsidRPr="003C3A8D" w:rsidRDefault="008E1E82" w:rsidP="00E07D28">
      <w:pPr>
        <w:pStyle w:val="a8"/>
        <w:spacing w:line="360" w:lineRule="auto"/>
        <w:jc w:val="both"/>
        <w:rPr>
          <w:szCs w:val="28"/>
        </w:rPr>
      </w:pPr>
      <w:r>
        <w:rPr>
          <w:szCs w:val="28"/>
        </w:rPr>
        <w:t xml:space="preserve">          </w:t>
      </w:r>
      <w:r w:rsidRPr="003C3A8D">
        <w:rPr>
          <w:szCs w:val="28"/>
        </w:rPr>
        <w:t>2.1. Имущество продается по цене</w:t>
      </w:r>
      <w:proofErr w:type="gramStart"/>
      <w:r w:rsidRPr="003C3A8D">
        <w:rPr>
          <w:szCs w:val="28"/>
        </w:rPr>
        <w:t xml:space="preserve"> ____________________ (_______________________) </w:t>
      </w:r>
      <w:proofErr w:type="gramEnd"/>
      <w:r w:rsidRPr="003C3A8D">
        <w:rPr>
          <w:szCs w:val="28"/>
        </w:rPr>
        <w:t xml:space="preserve">рублей (в том числе НДС). </w:t>
      </w:r>
    </w:p>
    <w:p w:rsidR="008E1E82" w:rsidRPr="003C3A8D" w:rsidRDefault="008E1E82" w:rsidP="00E07D28">
      <w:pPr>
        <w:autoSpaceDE w:val="0"/>
        <w:autoSpaceDN w:val="0"/>
        <w:adjustRightInd w:val="0"/>
        <w:spacing w:line="360" w:lineRule="auto"/>
        <w:jc w:val="both"/>
      </w:pPr>
      <w:r>
        <w:t xml:space="preserve">          </w:t>
      </w:r>
      <w:r w:rsidRPr="003C3A8D">
        <w:t>2.2. Сумма   цены  продажи  имущества,  подлежащая уплате Покупателем за вычетом суммы НДС, должна поступить на расчетный</w:t>
      </w:r>
      <w:r>
        <w:t xml:space="preserve"> счет Получателя </w:t>
      </w:r>
      <w:r w:rsidRPr="003C3A8D">
        <w:t>_______________________________________________________, не позднее двадцати календарных дней с момента подписания настоящего договора.</w:t>
      </w:r>
    </w:p>
    <w:p w:rsidR="008E1E82" w:rsidRPr="003C3A8D" w:rsidRDefault="008E1E82" w:rsidP="00E07D28">
      <w:pPr>
        <w:autoSpaceDE w:val="0"/>
        <w:autoSpaceDN w:val="0"/>
        <w:adjustRightInd w:val="0"/>
        <w:spacing w:line="360" w:lineRule="auto"/>
        <w:jc w:val="both"/>
      </w:pPr>
      <w:r>
        <w:t xml:space="preserve">          </w:t>
      </w:r>
      <w:r w:rsidRPr="003C3A8D">
        <w:t>2.3. Покупатель обязан исчислить расчетным методом, удержать из выплачиваемых доходов и уплатить в бюджет соответствующую сумму налога на добавленную стоимость.</w:t>
      </w:r>
    </w:p>
    <w:p w:rsidR="008E1E82" w:rsidRDefault="008E1E82" w:rsidP="00E07D28">
      <w:pPr>
        <w:spacing w:line="360" w:lineRule="auto"/>
        <w:jc w:val="center"/>
        <w:rPr>
          <w:b/>
        </w:rPr>
      </w:pPr>
    </w:p>
    <w:p w:rsidR="008E1E82" w:rsidRPr="003C3A8D" w:rsidRDefault="008E1E82" w:rsidP="00E07D28">
      <w:pPr>
        <w:spacing w:line="360" w:lineRule="auto"/>
        <w:jc w:val="center"/>
        <w:rPr>
          <w:b/>
        </w:rPr>
      </w:pPr>
      <w:r w:rsidRPr="003C3A8D">
        <w:rPr>
          <w:b/>
        </w:rPr>
        <w:t>3. Срок действия договора</w:t>
      </w:r>
    </w:p>
    <w:p w:rsidR="008E1E82" w:rsidRPr="003C3A8D" w:rsidRDefault="008E1E82" w:rsidP="00E07D28">
      <w:pPr>
        <w:spacing w:line="360" w:lineRule="auto"/>
        <w:jc w:val="both"/>
      </w:pPr>
      <w:r>
        <w:t xml:space="preserve">           </w:t>
      </w:r>
      <w:r w:rsidRPr="003C3A8D">
        <w:t>3.1. Настоящий договор вступает в силу с момента его подписания сторонами и прекращает свое действие:</w:t>
      </w:r>
    </w:p>
    <w:p w:rsidR="008E1E82" w:rsidRPr="003C3A8D" w:rsidRDefault="008E1E82" w:rsidP="00E07D28">
      <w:pPr>
        <w:spacing w:line="360" w:lineRule="auto"/>
        <w:jc w:val="both"/>
      </w:pPr>
      <w:r>
        <w:t xml:space="preserve">           </w:t>
      </w:r>
      <w:r w:rsidRPr="003C3A8D">
        <w:t>исполнением сторонами своих обязательств по настоящему договору,</w:t>
      </w:r>
    </w:p>
    <w:p w:rsidR="008E1E82" w:rsidRPr="003C3A8D" w:rsidRDefault="008E1E82" w:rsidP="00E07D28">
      <w:pPr>
        <w:spacing w:line="360" w:lineRule="auto"/>
        <w:jc w:val="both"/>
      </w:pPr>
      <w:r>
        <w:lastRenderedPageBreak/>
        <w:t xml:space="preserve">           </w:t>
      </w:r>
      <w:r w:rsidRPr="003C3A8D">
        <w:t>расторжением настоящего договора,</w:t>
      </w:r>
    </w:p>
    <w:p w:rsidR="008E1E82" w:rsidRPr="003C3A8D" w:rsidRDefault="008E1E82" w:rsidP="00E07D28">
      <w:pPr>
        <w:spacing w:line="360" w:lineRule="auto"/>
        <w:jc w:val="both"/>
      </w:pPr>
      <w:r>
        <w:t xml:space="preserve">           </w:t>
      </w:r>
      <w:r w:rsidRPr="003C3A8D">
        <w:t>по иным основаниям, предусмотренным действующим законодательством и настоящим договором.</w:t>
      </w:r>
    </w:p>
    <w:p w:rsidR="008E1E82" w:rsidRDefault="008E1E82" w:rsidP="00E07D28">
      <w:pPr>
        <w:spacing w:line="360" w:lineRule="auto"/>
        <w:jc w:val="center"/>
        <w:rPr>
          <w:b/>
        </w:rPr>
      </w:pPr>
    </w:p>
    <w:p w:rsidR="008E1E82" w:rsidRPr="003C3A8D" w:rsidRDefault="008E1E82" w:rsidP="00E07D28">
      <w:pPr>
        <w:spacing w:line="360" w:lineRule="auto"/>
        <w:jc w:val="center"/>
        <w:rPr>
          <w:b/>
        </w:rPr>
      </w:pPr>
      <w:r w:rsidRPr="003C3A8D">
        <w:rPr>
          <w:b/>
        </w:rPr>
        <w:t>4. Переход права собственности на имущество</w:t>
      </w:r>
    </w:p>
    <w:p w:rsidR="008E1E82" w:rsidRPr="003C3A8D" w:rsidRDefault="008E1E82" w:rsidP="00E07D28">
      <w:pPr>
        <w:pStyle w:val="31"/>
        <w:spacing w:after="0" w:line="360" w:lineRule="auto"/>
        <w:ind w:left="0"/>
        <w:jc w:val="both"/>
        <w:rPr>
          <w:sz w:val="28"/>
          <w:szCs w:val="28"/>
        </w:rPr>
      </w:pPr>
      <w:r>
        <w:rPr>
          <w:sz w:val="28"/>
          <w:szCs w:val="28"/>
        </w:rPr>
        <w:t xml:space="preserve">           </w:t>
      </w:r>
      <w:r w:rsidRPr="003C3A8D">
        <w:rPr>
          <w:sz w:val="28"/>
          <w:szCs w:val="28"/>
        </w:rPr>
        <w:t>4.1. Имущество считается переданным Покупателю с момента подписания сторонами акта приема-передачи, по  форме согласно приложению</w:t>
      </w:r>
      <w:r>
        <w:rPr>
          <w:sz w:val="28"/>
          <w:szCs w:val="28"/>
        </w:rPr>
        <w:t xml:space="preserve"> к настоящему договору.</w:t>
      </w:r>
    </w:p>
    <w:p w:rsidR="008E1E82" w:rsidRPr="003C3A8D" w:rsidRDefault="008E1E82" w:rsidP="00E07D28">
      <w:pPr>
        <w:pStyle w:val="31"/>
        <w:spacing w:after="0" w:line="360" w:lineRule="auto"/>
        <w:ind w:left="0" w:firstLine="1080"/>
        <w:jc w:val="both"/>
        <w:rPr>
          <w:sz w:val="28"/>
          <w:szCs w:val="28"/>
        </w:rPr>
      </w:pPr>
      <w:r w:rsidRPr="003C3A8D">
        <w:rPr>
          <w:sz w:val="28"/>
          <w:szCs w:val="28"/>
        </w:rPr>
        <w:t>4.2. Переход права собственности от Продавца к Покупателю оформляется после полной уплаты Покупателем цены продажи имущества, а также всех пеней и штрафов, в соответствии с условиями настоящего договора.</w:t>
      </w:r>
    </w:p>
    <w:p w:rsidR="008E1E82" w:rsidRPr="003C3A8D" w:rsidRDefault="008E1E82" w:rsidP="00E07D28">
      <w:pPr>
        <w:pStyle w:val="31"/>
        <w:spacing w:after="0" w:line="360" w:lineRule="auto"/>
        <w:ind w:left="0" w:firstLine="1080"/>
        <w:jc w:val="both"/>
        <w:rPr>
          <w:sz w:val="28"/>
          <w:szCs w:val="28"/>
        </w:rPr>
      </w:pPr>
      <w:r w:rsidRPr="003C3A8D">
        <w:rPr>
          <w:sz w:val="28"/>
          <w:szCs w:val="28"/>
        </w:rPr>
        <w:t>4.3. Полная уплата Покупателем цены продажи имущества подтверждается выпиской со счета Продавца о поступлении сре</w:t>
      </w:r>
      <w:proofErr w:type="gramStart"/>
      <w:r w:rsidRPr="003C3A8D">
        <w:rPr>
          <w:sz w:val="28"/>
          <w:szCs w:val="28"/>
        </w:rPr>
        <w:t>дств в с</w:t>
      </w:r>
      <w:proofErr w:type="gramEnd"/>
      <w:r w:rsidRPr="003C3A8D">
        <w:rPr>
          <w:sz w:val="28"/>
          <w:szCs w:val="28"/>
        </w:rPr>
        <w:t>умме цены продажи имущества.</w:t>
      </w:r>
    </w:p>
    <w:p w:rsidR="008E1E82" w:rsidRDefault="008E1E82" w:rsidP="00E07D28">
      <w:pPr>
        <w:spacing w:line="360" w:lineRule="auto"/>
        <w:ind w:firstLine="1080"/>
        <w:jc w:val="center"/>
        <w:rPr>
          <w:b/>
        </w:rPr>
      </w:pPr>
    </w:p>
    <w:p w:rsidR="008E1E82" w:rsidRPr="003C3A8D" w:rsidRDefault="008E1E82" w:rsidP="00E07D28">
      <w:pPr>
        <w:spacing w:line="360" w:lineRule="auto"/>
        <w:ind w:firstLine="1080"/>
        <w:jc w:val="center"/>
        <w:rPr>
          <w:b/>
        </w:rPr>
      </w:pPr>
      <w:r w:rsidRPr="003C3A8D">
        <w:rPr>
          <w:b/>
        </w:rPr>
        <w:t>5. Права и обязанности сторон</w:t>
      </w:r>
    </w:p>
    <w:p w:rsidR="008E1E82" w:rsidRPr="003C3A8D" w:rsidRDefault="008E1E82" w:rsidP="00E07D28">
      <w:pPr>
        <w:pStyle w:val="ConsPlusNormal"/>
        <w:widowControl/>
        <w:spacing w:line="360" w:lineRule="auto"/>
        <w:ind w:firstLine="1080"/>
        <w:jc w:val="both"/>
        <w:rPr>
          <w:rFonts w:ascii="Times New Roman" w:hAnsi="Times New Roman" w:cs="Times New Roman"/>
          <w:sz w:val="28"/>
          <w:szCs w:val="28"/>
        </w:rPr>
      </w:pPr>
      <w:r w:rsidRPr="003C3A8D">
        <w:rPr>
          <w:rFonts w:ascii="Times New Roman" w:hAnsi="Times New Roman" w:cs="Times New Roman"/>
          <w:sz w:val="28"/>
          <w:szCs w:val="28"/>
        </w:rPr>
        <w:t>5.1. Продавец считается выполнившим свои обязательства по настоящему Договору с момента фактической передачи Имущества Покупателю.</w:t>
      </w:r>
    </w:p>
    <w:p w:rsidR="008E1E82" w:rsidRPr="003C3A8D" w:rsidRDefault="008E1E82" w:rsidP="00E07D28">
      <w:pPr>
        <w:pStyle w:val="ConsPlusNormal"/>
        <w:widowControl/>
        <w:spacing w:line="360" w:lineRule="auto"/>
        <w:ind w:firstLine="1080"/>
        <w:jc w:val="both"/>
        <w:rPr>
          <w:rFonts w:ascii="Times New Roman" w:hAnsi="Times New Roman" w:cs="Times New Roman"/>
          <w:sz w:val="28"/>
          <w:szCs w:val="28"/>
        </w:rPr>
      </w:pPr>
      <w:r w:rsidRPr="003C3A8D">
        <w:rPr>
          <w:rFonts w:ascii="Times New Roman" w:hAnsi="Times New Roman" w:cs="Times New Roman"/>
          <w:sz w:val="28"/>
          <w:szCs w:val="28"/>
        </w:rPr>
        <w:t>5.2. Покупатель считается полностью выполнившим свои обязательства по настоящему Договору с момента зачисления на счет Продавца суммы, указанной в п. 2.1 Договора и процентов, начисленных на сумму основного  долга.</w:t>
      </w:r>
    </w:p>
    <w:p w:rsidR="008E1E82" w:rsidRPr="003C3A8D" w:rsidRDefault="008E1E82" w:rsidP="00E07D28">
      <w:pPr>
        <w:pStyle w:val="ConsPlusNormal"/>
        <w:widowControl/>
        <w:spacing w:line="360" w:lineRule="auto"/>
        <w:ind w:firstLine="1080"/>
        <w:jc w:val="both"/>
        <w:rPr>
          <w:rFonts w:ascii="Times New Roman" w:hAnsi="Times New Roman" w:cs="Times New Roman"/>
          <w:sz w:val="28"/>
          <w:szCs w:val="28"/>
        </w:rPr>
      </w:pPr>
      <w:r w:rsidRPr="003C3A8D">
        <w:rPr>
          <w:rFonts w:ascii="Times New Roman" w:hAnsi="Times New Roman" w:cs="Times New Roman"/>
          <w:sz w:val="28"/>
          <w:szCs w:val="28"/>
        </w:rPr>
        <w:t>Исполнением обязательства по оплате приобретаемого имущества считается дата зачисления денежных средств на счет Продавца по соответствующему коду бюджетной классификации.</w:t>
      </w:r>
    </w:p>
    <w:p w:rsidR="008E1E82" w:rsidRPr="003C3A8D" w:rsidRDefault="008E1E82" w:rsidP="00E07D28">
      <w:pPr>
        <w:pStyle w:val="ConsPlusNormal"/>
        <w:widowControl/>
        <w:spacing w:line="360" w:lineRule="auto"/>
        <w:ind w:firstLine="1080"/>
        <w:jc w:val="both"/>
        <w:rPr>
          <w:rFonts w:ascii="Times New Roman" w:hAnsi="Times New Roman" w:cs="Times New Roman"/>
          <w:sz w:val="28"/>
          <w:szCs w:val="28"/>
        </w:rPr>
      </w:pPr>
      <w:r w:rsidRPr="003C3A8D">
        <w:rPr>
          <w:rFonts w:ascii="Times New Roman" w:hAnsi="Times New Roman" w:cs="Times New Roman"/>
          <w:sz w:val="28"/>
          <w:szCs w:val="28"/>
        </w:rPr>
        <w:t>5.3. Продавец обязуется:</w:t>
      </w:r>
    </w:p>
    <w:p w:rsidR="008E1E82" w:rsidRPr="003C3A8D" w:rsidRDefault="008E1E82" w:rsidP="00E07D28">
      <w:pPr>
        <w:pStyle w:val="ConsPlusNormal"/>
        <w:widowControl/>
        <w:spacing w:line="360" w:lineRule="auto"/>
        <w:ind w:firstLine="1080"/>
        <w:jc w:val="both"/>
        <w:rPr>
          <w:rFonts w:ascii="Times New Roman" w:hAnsi="Times New Roman" w:cs="Times New Roman"/>
          <w:sz w:val="28"/>
          <w:szCs w:val="28"/>
        </w:rPr>
      </w:pPr>
      <w:r w:rsidRPr="003C3A8D">
        <w:rPr>
          <w:rFonts w:ascii="Times New Roman" w:hAnsi="Times New Roman" w:cs="Times New Roman"/>
          <w:sz w:val="28"/>
          <w:szCs w:val="28"/>
        </w:rPr>
        <w:lastRenderedPageBreak/>
        <w:t>5.3.1. В срок не более десяти рабочих дней с момента полной оплаты имущества Покупателем, передать Покупателю имущество, являющееся предметом настоящего договора,  по акту приема-передачи.</w:t>
      </w:r>
    </w:p>
    <w:p w:rsidR="008E1E82" w:rsidRPr="003C3A8D" w:rsidRDefault="008E1E82" w:rsidP="00E07D28">
      <w:pPr>
        <w:pStyle w:val="ConsPlusNormal"/>
        <w:widowControl/>
        <w:spacing w:line="360" w:lineRule="auto"/>
        <w:ind w:firstLine="1080"/>
        <w:jc w:val="both"/>
        <w:rPr>
          <w:rFonts w:ascii="Times New Roman" w:hAnsi="Times New Roman" w:cs="Times New Roman"/>
          <w:sz w:val="28"/>
          <w:szCs w:val="28"/>
        </w:rPr>
      </w:pPr>
      <w:r w:rsidRPr="003C3A8D">
        <w:rPr>
          <w:rFonts w:ascii="Times New Roman" w:hAnsi="Times New Roman" w:cs="Times New Roman"/>
          <w:sz w:val="28"/>
          <w:szCs w:val="28"/>
        </w:rPr>
        <w:t>5.3.2. При изменении реквизитов письменно своевременно уведомить о таком изменении Покупателя.</w:t>
      </w:r>
    </w:p>
    <w:p w:rsidR="008E1E82" w:rsidRPr="003C3A8D" w:rsidRDefault="008E1E82" w:rsidP="00E07D28">
      <w:pPr>
        <w:pStyle w:val="ConsPlusNormal"/>
        <w:widowControl/>
        <w:spacing w:line="360" w:lineRule="auto"/>
        <w:ind w:firstLine="1080"/>
        <w:jc w:val="both"/>
        <w:rPr>
          <w:rFonts w:ascii="Times New Roman" w:hAnsi="Times New Roman" w:cs="Times New Roman"/>
          <w:sz w:val="28"/>
          <w:szCs w:val="28"/>
        </w:rPr>
      </w:pPr>
      <w:r w:rsidRPr="003C3A8D">
        <w:rPr>
          <w:rFonts w:ascii="Times New Roman" w:hAnsi="Times New Roman" w:cs="Times New Roman"/>
          <w:sz w:val="28"/>
          <w:szCs w:val="28"/>
        </w:rPr>
        <w:t>5.4. Покупатель обязуется:</w:t>
      </w:r>
    </w:p>
    <w:p w:rsidR="008E1E82" w:rsidRPr="003C3A8D" w:rsidRDefault="008E1E82" w:rsidP="00E07D28">
      <w:pPr>
        <w:pStyle w:val="ConsPlusNormal"/>
        <w:widowControl/>
        <w:spacing w:line="360" w:lineRule="auto"/>
        <w:ind w:firstLine="1080"/>
        <w:jc w:val="both"/>
        <w:rPr>
          <w:rFonts w:ascii="Times New Roman" w:hAnsi="Times New Roman" w:cs="Times New Roman"/>
          <w:sz w:val="28"/>
          <w:szCs w:val="28"/>
        </w:rPr>
      </w:pPr>
      <w:r w:rsidRPr="003C3A8D">
        <w:rPr>
          <w:rFonts w:ascii="Times New Roman" w:hAnsi="Times New Roman" w:cs="Times New Roman"/>
          <w:sz w:val="28"/>
          <w:szCs w:val="28"/>
        </w:rPr>
        <w:t xml:space="preserve">5.4.1. Полностью </w:t>
      </w:r>
      <w:proofErr w:type="gramStart"/>
      <w:r w:rsidRPr="003C3A8D">
        <w:rPr>
          <w:rFonts w:ascii="Times New Roman" w:hAnsi="Times New Roman" w:cs="Times New Roman"/>
          <w:sz w:val="28"/>
          <w:szCs w:val="28"/>
        </w:rPr>
        <w:t>оплатить цену Имущества</w:t>
      </w:r>
      <w:proofErr w:type="gramEnd"/>
      <w:r w:rsidRPr="003C3A8D">
        <w:rPr>
          <w:rFonts w:ascii="Times New Roman" w:hAnsi="Times New Roman" w:cs="Times New Roman"/>
          <w:sz w:val="28"/>
          <w:szCs w:val="28"/>
        </w:rPr>
        <w:t xml:space="preserve"> в размере, порядке и сроки, установленные п.2 настоящего Договора.</w:t>
      </w:r>
    </w:p>
    <w:p w:rsidR="008E1E82" w:rsidRPr="003C3A8D" w:rsidRDefault="008E1E82" w:rsidP="00E07D28">
      <w:pPr>
        <w:pStyle w:val="ConsPlusNormal"/>
        <w:widowControl/>
        <w:spacing w:line="360" w:lineRule="auto"/>
        <w:ind w:firstLine="1080"/>
        <w:jc w:val="both"/>
        <w:rPr>
          <w:rFonts w:ascii="Times New Roman" w:hAnsi="Times New Roman" w:cs="Times New Roman"/>
          <w:sz w:val="28"/>
          <w:szCs w:val="28"/>
        </w:rPr>
      </w:pPr>
      <w:r w:rsidRPr="003C3A8D">
        <w:rPr>
          <w:rFonts w:ascii="Times New Roman" w:hAnsi="Times New Roman" w:cs="Times New Roman"/>
          <w:sz w:val="28"/>
          <w:szCs w:val="28"/>
        </w:rPr>
        <w:t>5.4.2. Принять имущество по акту приема-передачи.</w:t>
      </w:r>
    </w:p>
    <w:p w:rsidR="008E1E82" w:rsidRPr="003C3A8D" w:rsidRDefault="008E1E82" w:rsidP="00E07D28">
      <w:pPr>
        <w:pStyle w:val="ConsPlusNormal"/>
        <w:widowControl/>
        <w:spacing w:line="360" w:lineRule="auto"/>
        <w:ind w:firstLine="1080"/>
        <w:jc w:val="both"/>
        <w:rPr>
          <w:rFonts w:ascii="Times New Roman" w:hAnsi="Times New Roman" w:cs="Times New Roman"/>
          <w:sz w:val="28"/>
          <w:szCs w:val="28"/>
        </w:rPr>
      </w:pPr>
      <w:r w:rsidRPr="003C3A8D">
        <w:rPr>
          <w:rFonts w:ascii="Times New Roman" w:hAnsi="Times New Roman" w:cs="Times New Roman"/>
          <w:sz w:val="28"/>
          <w:szCs w:val="28"/>
        </w:rPr>
        <w:t>5.4.3. Письменно своевременно уведомлять Продавца об изменении своих почтовых и банковских реквизитов.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8E1E82" w:rsidRPr="003C3A8D" w:rsidRDefault="008E1E82" w:rsidP="00E07D28">
      <w:pPr>
        <w:spacing w:line="360" w:lineRule="auto"/>
        <w:ind w:firstLine="1080"/>
        <w:jc w:val="both"/>
      </w:pPr>
      <w:r w:rsidRPr="003C3A8D">
        <w:t>5.4.4. После подписания акта приема-передачи  имущества взять на себя ответственность за имущество, а также все расходы и обязательства по сохранности, эксплуатации, оплате коммунальных и других услуг по содержанию имущества, а также заключить соответствующие договоры с эксплуатирующими организациями.</w:t>
      </w:r>
    </w:p>
    <w:p w:rsidR="008E1E82" w:rsidRPr="003C3A8D" w:rsidRDefault="008E1E82" w:rsidP="00E07D28">
      <w:pPr>
        <w:spacing w:line="360" w:lineRule="auto"/>
        <w:ind w:firstLine="1080"/>
        <w:jc w:val="both"/>
      </w:pPr>
      <w:r w:rsidRPr="003C3A8D">
        <w:t>5.4.5. В срок не более чем тридцать дней с момента полной оплаты имущества обеспечить за свой счет государственную регистрацию перехода права собственности на приобретаемое по настоящему договору имущество.</w:t>
      </w:r>
    </w:p>
    <w:p w:rsidR="008E1E82" w:rsidRPr="003C3A8D" w:rsidRDefault="008E1E82" w:rsidP="00E07D28">
      <w:pPr>
        <w:spacing w:line="360" w:lineRule="auto"/>
        <w:ind w:firstLine="1080"/>
        <w:jc w:val="both"/>
      </w:pPr>
      <w:r w:rsidRPr="003C3A8D">
        <w:t>5.4.6. До государственной регистрации перехода права собственности на имущество по настоящему договору не отчуждать имущество в собственность третьих лиц.</w:t>
      </w:r>
    </w:p>
    <w:p w:rsidR="008E1E82" w:rsidRDefault="008E1E82" w:rsidP="00E07D28">
      <w:pPr>
        <w:pStyle w:val="ConsPlusNormal"/>
        <w:widowControl/>
        <w:spacing w:line="360" w:lineRule="auto"/>
        <w:ind w:firstLine="1080"/>
        <w:jc w:val="both"/>
        <w:rPr>
          <w:rFonts w:ascii="Times New Roman" w:hAnsi="Times New Roman" w:cs="Times New Roman"/>
          <w:sz w:val="28"/>
          <w:szCs w:val="28"/>
        </w:rPr>
      </w:pPr>
      <w:r w:rsidRPr="003C3A8D">
        <w:rPr>
          <w:rFonts w:ascii="Times New Roman" w:hAnsi="Times New Roman" w:cs="Times New Roman"/>
          <w:sz w:val="28"/>
          <w:szCs w:val="28"/>
        </w:rPr>
        <w:t>5.5. Обязанности Сторон, не урегулированные настоящим Договором, устанавливаются в соответствии с действующим законодательством.</w:t>
      </w:r>
    </w:p>
    <w:p w:rsidR="008E1E82" w:rsidRPr="003C3A8D" w:rsidRDefault="008E1E82" w:rsidP="00E07D28">
      <w:pPr>
        <w:pStyle w:val="ConsPlusNormal"/>
        <w:widowControl/>
        <w:spacing w:line="360" w:lineRule="auto"/>
        <w:ind w:firstLine="0"/>
        <w:jc w:val="both"/>
        <w:rPr>
          <w:rFonts w:ascii="Times New Roman" w:hAnsi="Times New Roman" w:cs="Times New Roman"/>
          <w:sz w:val="28"/>
          <w:szCs w:val="28"/>
        </w:rPr>
      </w:pPr>
    </w:p>
    <w:p w:rsidR="008E1E82" w:rsidRPr="003C3A8D" w:rsidRDefault="008E1E82" w:rsidP="00E07D28">
      <w:pPr>
        <w:numPr>
          <w:ilvl w:val="0"/>
          <w:numId w:val="18"/>
        </w:numPr>
        <w:spacing w:line="360" w:lineRule="auto"/>
        <w:ind w:left="0" w:firstLine="0"/>
        <w:jc w:val="center"/>
        <w:rPr>
          <w:b/>
        </w:rPr>
      </w:pPr>
      <w:r w:rsidRPr="003C3A8D">
        <w:rPr>
          <w:b/>
        </w:rPr>
        <w:lastRenderedPageBreak/>
        <w:t>Ответственность сторон</w:t>
      </w:r>
    </w:p>
    <w:p w:rsidR="008E1E82" w:rsidRPr="003C3A8D" w:rsidRDefault="008E1E82" w:rsidP="00E07D28">
      <w:pPr>
        <w:pStyle w:val="ConsPlusNormal"/>
        <w:widowControl/>
        <w:spacing w:line="360" w:lineRule="auto"/>
        <w:ind w:firstLine="900"/>
        <w:jc w:val="both"/>
        <w:rPr>
          <w:rFonts w:ascii="Times New Roman" w:hAnsi="Times New Roman" w:cs="Times New Roman"/>
          <w:sz w:val="28"/>
          <w:szCs w:val="28"/>
        </w:rPr>
      </w:pPr>
      <w:r w:rsidRPr="003C3A8D">
        <w:rPr>
          <w:rFonts w:ascii="Times New Roman" w:hAnsi="Times New Roman" w:cs="Times New Roman"/>
          <w:sz w:val="28"/>
          <w:szCs w:val="28"/>
        </w:rPr>
        <w:t>6.1. В случае нарушения установленного пунктом 2 настоящего Договора срока оплаты стоимости Имущества Покупатель уплачивает Продавцу неустойку, устанавливаемую в размере одной трети ставки рефинансирования Центрального банка Российской Федерации, действующей на день выполнения денежного обязательства, от невнесенной суммы за каждый календарный день просрочки.</w:t>
      </w:r>
    </w:p>
    <w:p w:rsidR="008E1E82" w:rsidRPr="003C3A8D" w:rsidRDefault="008E1E82" w:rsidP="00E07D28">
      <w:pPr>
        <w:pStyle w:val="ConsPlusNormal"/>
        <w:widowControl/>
        <w:spacing w:line="360" w:lineRule="auto"/>
        <w:ind w:firstLine="900"/>
        <w:jc w:val="both"/>
        <w:rPr>
          <w:rFonts w:ascii="Times New Roman" w:hAnsi="Times New Roman" w:cs="Times New Roman"/>
          <w:sz w:val="28"/>
          <w:szCs w:val="28"/>
        </w:rPr>
      </w:pPr>
      <w:r w:rsidRPr="003C3A8D">
        <w:rPr>
          <w:rFonts w:ascii="Times New Roman" w:hAnsi="Times New Roman" w:cs="Times New Roman"/>
          <w:sz w:val="28"/>
          <w:szCs w:val="28"/>
        </w:rPr>
        <w:t>6.2. Уплата неустойки не освобождает Покупателя от исполнения обязательств по настоящему Договору.</w:t>
      </w:r>
    </w:p>
    <w:p w:rsidR="008E1E82" w:rsidRPr="003C3A8D" w:rsidRDefault="008E1E82" w:rsidP="00E07D28">
      <w:pPr>
        <w:pStyle w:val="ConsPlusNormal"/>
        <w:widowControl/>
        <w:spacing w:line="360" w:lineRule="auto"/>
        <w:ind w:firstLine="900"/>
        <w:jc w:val="both"/>
        <w:rPr>
          <w:rFonts w:ascii="Times New Roman" w:hAnsi="Times New Roman" w:cs="Times New Roman"/>
          <w:sz w:val="28"/>
          <w:szCs w:val="28"/>
        </w:rPr>
      </w:pPr>
      <w:r w:rsidRPr="003C3A8D">
        <w:rPr>
          <w:rFonts w:ascii="Times New Roman" w:hAnsi="Times New Roman" w:cs="Times New Roman"/>
          <w:sz w:val="28"/>
          <w:szCs w:val="28"/>
        </w:rPr>
        <w:t>6.3.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E1E82" w:rsidRPr="003C3A8D" w:rsidRDefault="008E1E82" w:rsidP="00E07D28">
      <w:pPr>
        <w:spacing w:line="360" w:lineRule="auto"/>
        <w:ind w:firstLine="900"/>
        <w:jc w:val="both"/>
      </w:pPr>
      <w:r w:rsidRPr="003C3A8D">
        <w:t>6.4. За несоблюдение сроков, установленных настоящим договором по отношению к обязательствам Продавца, последний уплачивает Покупателю штраф в размере 0,01 % от цены продажи имущества за каждый день просрочки.</w:t>
      </w:r>
    </w:p>
    <w:p w:rsidR="008E1E82" w:rsidRPr="003C3A8D" w:rsidRDefault="008E1E82" w:rsidP="00E07D28">
      <w:pPr>
        <w:pStyle w:val="ConsPlusNormal"/>
        <w:widowControl/>
        <w:spacing w:line="360" w:lineRule="auto"/>
        <w:ind w:firstLine="900"/>
        <w:jc w:val="both"/>
        <w:rPr>
          <w:rFonts w:ascii="Times New Roman" w:hAnsi="Times New Roman" w:cs="Times New Roman"/>
          <w:sz w:val="28"/>
          <w:szCs w:val="28"/>
        </w:rPr>
      </w:pPr>
      <w:r w:rsidRPr="003C3A8D">
        <w:rPr>
          <w:rFonts w:ascii="Times New Roman" w:hAnsi="Times New Roman" w:cs="Times New Roman"/>
          <w:sz w:val="28"/>
          <w:szCs w:val="28"/>
        </w:rPr>
        <w:t>6.5. Ответственность Сторон, не урегулированная настоящим Договором, устанавливается действующим законодательством.</w:t>
      </w:r>
    </w:p>
    <w:p w:rsidR="008E1E82" w:rsidRDefault="008E1E82" w:rsidP="00E07D28">
      <w:pPr>
        <w:pStyle w:val="aa"/>
        <w:spacing w:after="0" w:line="360" w:lineRule="auto"/>
        <w:ind w:firstLine="900"/>
        <w:jc w:val="center"/>
        <w:rPr>
          <w:b/>
          <w:sz w:val="28"/>
          <w:szCs w:val="28"/>
        </w:rPr>
      </w:pPr>
    </w:p>
    <w:p w:rsidR="008E1E82" w:rsidRPr="003C3A8D" w:rsidRDefault="008E1E82" w:rsidP="00E07D28">
      <w:pPr>
        <w:pStyle w:val="aa"/>
        <w:spacing w:after="0" w:line="360" w:lineRule="auto"/>
        <w:ind w:firstLine="900"/>
        <w:jc w:val="center"/>
        <w:rPr>
          <w:b/>
          <w:sz w:val="28"/>
          <w:szCs w:val="28"/>
        </w:rPr>
      </w:pPr>
      <w:r w:rsidRPr="003C3A8D">
        <w:rPr>
          <w:b/>
          <w:sz w:val="28"/>
          <w:szCs w:val="28"/>
        </w:rPr>
        <w:t>7. Изменение и расторжение договора</w:t>
      </w:r>
    </w:p>
    <w:p w:rsidR="008E1E82" w:rsidRPr="003C3A8D" w:rsidRDefault="008E1E82" w:rsidP="00E07D28">
      <w:pPr>
        <w:pStyle w:val="aa"/>
        <w:spacing w:after="0" w:line="360" w:lineRule="auto"/>
        <w:ind w:firstLine="900"/>
        <w:jc w:val="both"/>
        <w:rPr>
          <w:sz w:val="28"/>
          <w:szCs w:val="28"/>
        </w:rPr>
      </w:pPr>
      <w:r w:rsidRPr="003C3A8D">
        <w:rPr>
          <w:sz w:val="28"/>
          <w:szCs w:val="28"/>
        </w:rPr>
        <w:t>7.1. Изменение настоящего Договора возможно по соглашению сторон до государственной регистрации перехода права собственности на имущество.</w:t>
      </w:r>
    </w:p>
    <w:p w:rsidR="008E1E82" w:rsidRPr="003C3A8D" w:rsidRDefault="008E1E82" w:rsidP="00E07D28">
      <w:pPr>
        <w:autoSpaceDE w:val="0"/>
        <w:autoSpaceDN w:val="0"/>
        <w:adjustRightInd w:val="0"/>
        <w:spacing w:line="360" w:lineRule="auto"/>
        <w:ind w:firstLine="900"/>
        <w:jc w:val="both"/>
      </w:pPr>
      <w:r w:rsidRPr="003C3A8D">
        <w:t xml:space="preserve">7.2. Настоящий </w:t>
      </w:r>
      <w:proofErr w:type="gramStart"/>
      <w:r w:rsidRPr="003C3A8D">
        <w:t>Договор</w:t>
      </w:r>
      <w:proofErr w:type="gramEnd"/>
      <w:r w:rsidRPr="003C3A8D">
        <w:t xml:space="preserve"> может быть расторгнут по основаниям, установленным действующим законодательством.</w:t>
      </w:r>
    </w:p>
    <w:p w:rsidR="008E1E82" w:rsidRDefault="008E1E82" w:rsidP="00E07D28">
      <w:pPr>
        <w:autoSpaceDE w:val="0"/>
        <w:autoSpaceDN w:val="0"/>
        <w:adjustRightInd w:val="0"/>
        <w:spacing w:line="360" w:lineRule="auto"/>
        <w:ind w:firstLine="900"/>
        <w:jc w:val="center"/>
        <w:rPr>
          <w:b/>
        </w:rPr>
      </w:pPr>
    </w:p>
    <w:p w:rsidR="008E1E82" w:rsidRPr="003C3A8D" w:rsidRDefault="008E1E82" w:rsidP="00E07D28">
      <w:pPr>
        <w:autoSpaceDE w:val="0"/>
        <w:autoSpaceDN w:val="0"/>
        <w:adjustRightInd w:val="0"/>
        <w:spacing w:line="360" w:lineRule="auto"/>
        <w:ind w:firstLine="900"/>
        <w:jc w:val="center"/>
      </w:pPr>
      <w:r w:rsidRPr="003C3A8D">
        <w:rPr>
          <w:b/>
        </w:rPr>
        <w:t>8. Заключительные положения</w:t>
      </w:r>
    </w:p>
    <w:p w:rsidR="008E1E82" w:rsidRPr="003C3A8D" w:rsidRDefault="008E1E82" w:rsidP="00E07D28">
      <w:pPr>
        <w:pStyle w:val="ConsPlusNormal"/>
        <w:widowControl/>
        <w:spacing w:line="360" w:lineRule="auto"/>
        <w:ind w:firstLine="900"/>
        <w:jc w:val="both"/>
        <w:rPr>
          <w:rFonts w:ascii="Times New Roman" w:hAnsi="Times New Roman" w:cs="Times New Roman"/>
          <w:sz w:val="28"/>
          <w:szCs w:val="28"/>
        </w:rPr>
      </w:pPr>
      <w:r w:rsidRPr="003C3A8D">
        <w:rPr>
          <w:rFonts w:ascii="Times New Roman" w:hAnsi="Times New Roman" w:cs="Times New Roman"/>
          <w:sz w:val="28"/>
          <w:szCs w:val="28"/>
        </w:rPr>
        <w:t>8.1. Все споры между Сторонами, возникающие по настоящему Договору, разрешаются в соответствии с законодательством Российской Федерации в суде или арбитражном суде по месту нахождения Продавца.</w:t>
      </w:r>
    </w:p>
    <w:p w:rsidR="008E1E82" w:rsidRPr="003C3A8D" w:rsidRDefault="008E1E82" w:rsidP="00E07D28">
      <w:pPr>
        <w:pStyle w:val="ConsPlusNormal"/>
        <w:widowControl/>
        <w:spacing w:line="360" w:lineRule="auto"/>
        <w:ind w:firstLine="900"/>
        <w:jc w:val="both"/>
        <w:rPr>
          <w:rFonts w:ascii="Times New Roman" w:hAnsi="Times New Roman" w:cs="Times New Roman"/>
          <w:sz w:val="28"/>
          <w:szCs w:val="28"/>
        </w:rPr>
      </w:pPr>
      <w:r w:rsidRPr="003C3A8D">
        <w:rPr>
          <w:rFonts w:ascii="Times New Roman" w:hAnsi="Times New Roman" w:cs="Times New Roman"/>
          <w:sz w:val="28"/>
          <w:szCs w:val="28"/>
        </w:rPr>
        <w:lastRenderedPageBreak/>
        <w:t>8.2. Настоящий Договор составлен в 3 (трех) экземплярах, имеющих одинаковую юридическую силу, из которых по одному экземпляру хранится у Сторон, третий экземпляр передается в Управление  Росреестра  по Кировской области.</w:t>
      </w:r>
    </w:p>
    <w:p w:rsidR="008E1E82" w:rsidRPr="003C3A8D" w:rsidRDefault="008E1E82" w:rsidP="00E07D28">
      <w:pPr>
        <w:pStyle w:val="a8"/>
        <w:spacing w:line="360" w:lineRule="auto"/>
        <w:rPr>
          <w:b/>
          <w:szCs w:val="28"/>
        </w:rPr>
      </w:pPr>
      <w:r w:rsidRPr="003C3A8D">
        <w:rPr>
          <w:b/>
          <w:szCs w:val="28"/>
        </w:rPr>
        <w:t>9. Юридические адреса и реквизиты сторон</w:t>
      </w:r>
    </w:p>
    <w:tbl>
      <w:tblPr>
        <w:tblW w:w="10031" w:type="dxa"/>
        <w:tblLayout w:type="fixed"/>
        <w:tblLook w:val="0000"/>
      </w:tblPr>
      <w:tblGrid>
        <w:gridCol w:w="5637"/>
        <w:gridCol w:w="4394"/>
      </w:tblGrid>
      <w:tr w:rsidR="008E1E82" w:rsidRPr="003C3A8D" w:rsidTr="00E51BE8">
        <w:trPr>
          <w:trHeight w:val="602"/>
        </w:trPr>
        <w:tc>
          <w:tcPr>
            <w:tcW w:w="5637" w:type="dxa"/>
            <w:vAlign w:val="center"/>
          </w:tcPr>
          <w:p w:rsidR="008E1E82" w:rsidRPr="00302571" w:rsidRDefault="008E1E82" w:rsidP="00E07D28">
            <w:pPr>
              <w:spacing w:line="360" w:lineRule="auto"/>
              <w:jc w:val="both"/>
            </w:pPr>
            <w:proofErr w:type="gramStart"/>
            <w:r w:rsidRPr="00302571">
              <w:t>П</w:t>
            </w:r>
            <w:proofErr w:type="gramEnd"/>
            <w:r w:rsidRPr="00302571">
              <w:t xml:space="preserve"> Р О Д А В Е Ц             </w:t>
            </w:r>
          </w:p>
        </w:tc>
        <w:tc>
          <w:tcPr>
            <w:tcW w:w="4394" w:type="dxa"/>
            <w:vAlign w:val="center"/>
          </w:tcPr>
          <w:p w:rsidR="008E1E82" w:rsidRPr="00302571" w:rsidRDefault="008E1E82" w:rsidP="00E07D28">
            <w:pPr>
              <w:spacing w:line="360" w:lineRule="auto"/>
              <w:jc w:val="both"/>
            </w:pPr>
            <w:proofErr w:type="gramStart"/>
            <w:r w:rsidRPr="00302571">
              <w:t>П</w:t>
            </w:r>
            <w:proofErr w:type="gramEnd"/>
            <w:r w:rsidRPr="00302571">
              <w:t xml:space="preserve"> О К У П А Т Е Л Ь</w:t>
            </w:r>
          </w:p>
        </w:tc>
      </w:tr>
    </w:tbl>
    <w:p w:rsidR="008E1E82" w:rsidRDefault="008E1E82" w:rsidP="00E07D28">
      <w:pPr>
        <w:pStyle w:val="10"/>
        <w:tabs>
          <w:tab w:val="left" w:pos="4860"/>
        </w:tabs>
        <w:spacing w:line="360" w:lineRule="auto"/>
        <w:rPr>
          <w:sz w:val="28"/>
          <w:szCs w:val="28"/>
        </w:rPr>
      </w:pPr>
      <w:r>
        <w:rPr>
          <w:sz w:val="28"/>
          <w:szCs w:val="28"/>
        </w:rPr>
        <w:t>Глава администрации                                   ______________________________</w:t>
      </w:r>
    </w:p>
    <w:p w:rsidR="008E1E82" w:rsidRPr="003C3A8D" w:rsidRDefault="008E1E82" w:rsidP="00E07D28">
      <w:pPr>
        <w:pStyle w:val="10"/>
        <w:tabs>
          <w:tab w:val="left" w:pos="4860"/>
        </w:tabs>
        <w:spacing w:line="360" w:lineRule="auto"/>
        <w:rPr>
          <w:sz w:val="28"/>
          <w:szCs w:val="28"/>
        </w:rPr>
      </w:pPr>
      <w:r>
        <w:rPr>
          <w:sz w:val="28"/>
          <w:szCs w:val="28"/>
        </w:rPr>
        <w:t>Малмыжского городского поселения</w:t>
      </w:r>
      <w:r w:rsidRPr="003C3A8D">
        <w:rPr>
          <w:sz w:val="28"/>
          <w:szCs w:val="28"/>
        </w:rPr>
        <w:t xml:space="preserve"> </w:t>
      </w:r>
      <w:r>
        <w:rPr>
          <w:sz w:val="28"/>
          <w:szCs w:val="28"/>
        </w:rPr>
        <w:t xml:space="preserve">                                  ______________________________</w:t>
      </w:r>
    </w:p>
    <w:p w:rsidR="008E1E82" w:rsidRPr="003C3A8D" w:rsidRDefault="008E1E82" w:rsidP="00E07D28">
      <w:pPr>
        <w:tabs>
          <w:tab w:val="left" w:pos="4820"/>
          <w:tab w:val="left" w:pos="4860"/>
        </w:tabs>
        <w:spacing w:line="360" w:lineRule="auto"/>
        <w:jc w:val="both"/>
      </w:pPr>
      <w:r w:rsidRPr="003C3A8D">
        <w:tab/>
        <w:t xml:space="preserve"> </w:t>
      </w:r>
    </w:p>
    <w:p w:rsidR="008E1E82" w:rsidRPr="003C3A8D" w:rsidRDefault="008E1E82" w:rsidP="00E07D28">
      <w:pPr>
        <w:tabs>
          <w:tab w:val="left" w:pos="4820"/>
        </w:tabs>
        <w:spacing w:line="360" w:lineRule="auto"/>
        <w:jc w:val="both"/>
      </w:pPr>
      <w:r w:rsidRPr="003C3A8D">
        <w:t xml:space="preserve">________________ /_____________/ </w:t>
      </w:r>
      <w:r w:rsidRPr="003C3A8D">
        <w:tab/>
      </w:r>
      <w:r w:rsidRPr="003C3A8D">
        <w:tab/>
        <w:t>__________________ /_____________/</w:t>
      </w:r>
    </w:p>
    <w:p w:rsidR="008E1E82" w:rsidRPr="003C3A8D" w:rsidRDefault="008E1E82" w:rsidP="00E07D28">
      <w:pPr>
        <w:tabs>
          <w:tab w:val="left" w:pos="4956"/>
        </w:tabs>
        <w:spacing w:line="360" w:lineRule="auto"/>
        <w:jc w:val="both"/>
      </w:pPr>
      <w:r w:rsidRPr="003C3A8D">
        <w:t xml:space="preserve">            </w:t>
      </w:r>
    </w:p>
    <w:p w:rsidR="008E1E82" w:rsidRPr="003C3A8D" w:rsidRDefault="008E1E82" w:rsidP="00E07D28">
      <w:pPr>
        <w:tabs>
          <w:tab w:val="left" w:pos="1276"/>
        </w:tabs>
        <w:spacing w:line="360" w:lineRule="auto"/>
      </w:pPr>
      <w:r w:rsidRPr="003C3A8D">
        <w:tab/>
        <w:t xml:space="preserve">М. П. </w:t>
      </w:r>
      <w:r w:rsidRPr="003C3A8D">
        <w:tab/>
      </w:r>
      <w:r w:rsidRPr="003C3A8D">
        <w:tab/>
      </w:r>
      <w:r w:rsidRPr="003C3A8D">
        <w:tab/>
      </w:r>
      <w:r w:rsidRPr="003C3A8D">
        <w:tab/>
      </w:r>
      <w:r w:rsidRPr="003C3A8D">
        <w:tab/>
      </w:r>
      <w:r w:rsidRPr="003C3A8D">
        <w:tab/>
        <w:t xml:space="preserve">             М. П.</w:t>
      </w:r>
    </w:p>
    <w:p w:rsidR="008E1E82" w:rsidRDefault="008E1E82" w:rsidP="00E07D28">
      <w:pPr>
        <w:pStyle w:val="ConsNormal"/>
        <w:widowControl/>
        <w:spacing w:line="360" w:lineRule="auto"/>
        <w:ind w:firstLine="0"/>
        <w:rPr>
          <w:rFonts w:ascii="Times New Roman" w:hAnsi="Times New Roman"/>
          <w:sz w:val="24"/>
          <w:szCs w:val="24"/>
        </w:rPr>
      </w:pPr>
      <w:r w:rsidRPr="00267C0E">
        <w:rPr>
          <w:rFonts w:ascii="Times New Roman" w:hAnsi="Times New Roman"/>
          <w:sz w:val="24"/>
          <w:szCs w:val="24"/>
        </w:rPr>
        <w:tab/>
      </w:r>
      <w:r w:rsidRPr="00267C0E">
        <w:rPr>
          <w:rFonts w:ascii="Times New Roman" w:hAnsi="Times New Roman"/>
          <w:sz w:val="24"/>
          <w:szCs w:val="24"/>
        </w:rPr>
        <w:tab/>
      </w:r>
      <w:r w:rsidRPr="00267C0E">
        <w:rPr>
          <w:rFonts w:ascii="Times New Roman" w:hAnsi="Times New Roman"/>
          <w:sz w:val="24"/>
          <w:szCs w:val="24"/>
        </w:rPr>
        <w:tab/>
      </w:r>
      <w:r w:rsidRPr="00894B51">
        <w:rPr>
          <w:rFonts w:ascii="Times New Roman" w:hAnsi="Times New Roman"/>
          <w:sz w:val="24"/>
          <w:szCs w:val="24"/>
        </w:rPr>
        <w:t xml:space="preserve">                                                                     </w:t>
      </w: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p>
    <w:p w:rsidR="008E1E82" w:rsidRDefault="008E1E82" w:rsidP="00E07D28">
      <w:pPr>
        <w:pStyle w:val="ConsNormal"/>
        <w:widowControl/>
        <w:spacing w:line="360" w:lineRule="auto"/>
        <w:ind w:firstLine="0"/>
        <w:rPr>
          <w:rFonts w:ascii="Times New Roman" w:hAnsi="Times New Roman"/>
          <w:sz w:val="24"/>
          <w:szCs w:val="24"/>
        </w:rPr>
      </w:pPr>
      <w:r w:rsidRPr="00894B51">
        <w:rPr>
          <w:rFonts w:ascii="Times New Roman" w:hAnsi="Times New Roman"/>
          <w:sz w:val="24"/>
          <w:szCs w:val="24"/>
        </w:rPr>
        <w:t xml:space="preserve">          </w:t>
      </w:r>
    </w:p>
    <w:p w:rsidR="008E1E82" w:rsidRPr="00D517CA" w:rsidRDefault="008E1E82" w:rsidP="00E07D28">
      <w:pPr>
        <w:pStyle w:val="ConsNormal"/>
        <w:widowControl/>
        <w:spacing w:line="360" w:lineRule="auto"/>
        <w:ind w:left="5529" w:firstLine="0"/>
        <w:rPr>
          <w:rFonts w:ascii="Times New Roman" w:hAnsi="Times New Roman"/>
          <w:sz w:val="28"/>
          <w:szCs w:val="28"/>
        </w:rPr>
      </w:pPr>
      <w:r w:rsidRPr="00D517CA">
        <w:rPr>
          <w:rFonts w:ascii="Times New Roman" w:hAnsi="Times New Roman"/>
          <w:sz w:val="28"/>
          <w:szCs w:val="28"/>
        </w:rPr>
        <w:lastRenderedPageBreak/>
        <w:t xml:space="preserve">Приложение  </w:t>
      </w:r>
    </w:p>
    <w:p w:rsidR="008E1E82" w:rsidRPr="00D517CA" w:rsidRDefault="008E1E82" w:rsidP="00E07D28">
      <w:pPr>
        <w:pStyle w:val="af5"/>
        <w:spacing w:before="0" w:after="0" w:line="360" w:lineRule="auto"/>
        <w:ind w:left="5529"/>
        <w:jc w:val="left"/>
        <w:rPr>
          <w:rFonts w:ascii="Times New Roman" w:hAnsi="Times New Roman"/>
          <w:b w:val="0"/>
          <w:sz w:val="28"/>
          <w:szCs w:val="28"/>
        </w:rPr>
      </w:pPr>
      <w:r w:rsidRPr="00D517CA">
        <w:rPr>
          <w:rFonts w:ascii="Times New Roman" w:hAnsi="Times New Roman"/>
          <w:b w:val="0"/>
          <w:sz w:val="28"/>
          <w:szCs w:val="28"/>
        </w:rPr>
        <w:t xml:space="preserve">к договору купли-продажи муниципального имущества </w:t>
      </w:r>
    </w:p>
    <w:p w:rsidR="008E1E82" w:rsidRPr="00D517CA" w:rsidRDefault="008E1E82" w:rsidP="00E07D28">
      <w:pPr>
        <w:pStyle w:val="ConsNormal"/>
        <w:widowControl/>
        <w:spacing w:line="360" w:lineRule="auto"/>
        <w:ind w:firstLine="0"/>
        <w:rPr>
          <w:rFonts w:ascii="Times New Roman" w:hAnsi="Times New Roman"/>
          <w:sz w:val="28"/>
          <w:szCs w:val="28"/>
        </w:rPr>
      </w:pPr>
      <w:r w:rsidRPr="00D517CA">
        <w:rPr>
          <w:rFonts w:ascii="Times New Roman" w:hAnsi="Times New Roman"/>
          <w:sz w:val="28"/>
          <w:szCs w:val="28"/>
        </w:rPr>
        <w:t xml:space="preserve"> </w:t>
      </w:r>
    </w:p>
    <w:p w:rsidR="008E1E82" w:rsidRPr="00D517CA" w:rsidRDefault="008E1E82" w:rsidP="00E07D28">
      <w:pPr>
        <w:pStyle w:val="ConsNormal"/>
        <w:widowControl/>
        <w:spacing w:line="360" w:lineRule="auto"/>
        <w:ind w:firstLine="0"/>
        <w:rPr>
          <w:rFonts w:ascii="Times New Roman" w:hAnsi="Times New Roman"/>
          <w:sz w:val="28"/>
          <w:szCs w:val="28"/>
        </w:rPr>
      </w:pPr>
    </w:p>
    <w:p w:rsidR="008E1E82" w:rsidRPr="00D517CA" w:rsidRDefault="008E1E82" w:rsidP="00E07D28">
      <w:pPr>
        <w:tabs>
          <w:tab w:val="left" w:pos="4820"/>
        </w:tabs>
        <w:spacing w:line="360" w:lineRule="auto"/>
        <w:jc w:val="both"/>
      </w:pPr>
    </w:p>
    <w:p w:rsidR="008E1E82" w:rsidRPr="00D517CA" w:rsidRDefault="008E1E82" w:rsidP="00E07D28">
      <w:pPr>
        <w:pStyle w:val="af5"/>
        <w:spacing w:before="0" w:after="0" w:line="360" w:lineRule="auto"/>
        <w:rPr>
          <w:rFonts w:ascii="Times New Roman" w:hAnsi="Times New Roman"/>
          <w:b w:val="0"/>
          <w:sz w:val="28"/>
          <w:szCs w:val="28"/>
        </w:rPr>
      </w:pPr>
      <w:r w:rsidRPr="00D517CA">
        <w:rPr>
          <w:rFonts w:ascii="Times New Roman" w:hAnsi="Times New Roman"/>
          <w:b w:val="0"/>
          <w:sz w:val="28"/>
          <w:szCs w:val="28"/>
        </w:rPr>
        <w:t>АКТ ПРИЕМА-ПЕРЕДАЧИ</w:t>
      </w:r>
    </w:p>
    <w:p w:rsidR="008E1E82" w:rsidRPr="00D517CA" w:rsidRDefault="008E1E82" w:rsidP="00E07D28">
      <w:pPr>
        <w:spacing w:line="360" w:lineRule="auto"/>
        <w:jc w:val="center"/>
      </w:pPr>
      <w:r w:rsidRPr="00D517CA">
        <w:t>ИМУЩЕСТВА</w:t>
      </w:r>
    </w:p>
    <w:p w:rsidR="008E1E82" w:rsidRPr="00D517CA" w:rsidRDefault="008E1E82" w:rsidP="00E07D28">
      <w:pPr>
        <w:spacing w:line="360" w:lineRule="auto"/>
        <w:jc w:val="center"/>
        <w:rPr>
          <w:b/>
        </w:rPr>
      </w:pPr>
    </w:p>
    <w:p w:rsidR="008E1E82" w:rsidRPr="00D517CA" w:rsidRDefault="008E1E82" w:rsidP="00E07D28">
      <w:pPr>
        <w:spacing w:line="360" w:lineRule="auto"/>
        <w:jc w:val="center"/>
      </w:pPr>
    </w:p>
    <w:p w:rsidR="008E1E82" w:rsidRDefault="008E1E82" w:rsidP="00E07D28">
      <w:pPr>
        <w:pStyle w:val="aa"/>
        <w:spacing w:after="0" w:line="360" w:lineRule="auto"/>
      </w:pPr>
      <w:r w:rsidRPr="00D517CA">
        <w:t>___________</w:t>
      </w:r>
      <w:r>
        <w:t>____________</w:t>
      </w:r>
      <w:r w:rsidRPr="00D517CA">
        <w:t>____</w:t>
      </w:r>
      <w:r w:rsidRPr="00D517CA">
        <w:tab/>
      </w:r>
      <w:r w:rsidRPr="00D517CA">
        <w:tab/>
      </w:r>
      <w:r w:rsidRPr="00D517CA">
        <w:tab/>
      </w:r>
      <w:r w:rsidRPr="00302571">
        <w:t>«___» _________ 201_ года</w:t>
      </w:r>
      <w:r w:rsidRPr="00D517CA">
        <w:t xml:space="preserve"> </w:t>
      </w:r>
    </w:p>
    <w:p w:rsidR="008E1E82" w:rsidRPr="00D517CA" w:rsidRDefault="008E1E82" w:rsidP="00E07D28">
      <w:pPr>
        <w:pStyle w:val="aa"/>
        <w:spacing w:after="0" w:line="360" w:lineRule="auto"/>
      </w:pPr>
    </w:p>
    <w:p w:rsidR="008E1E82" w:rsidRDefault="008E1E82" w:rsidP="00E07D28">
      <w:pPr>
        <w:spacing w:line="360" w:lineRule="auto"/>
        <w:jc w:val="both"/>
        <w:rPr>
          <w:b/>
        </w:rPr>
      </w:pPr>
      <w:r>
        <w:t xml:space="preserve">            Муниципальное образование </w:t>
      </w:r>
      <w:r w:rsidRPr="00D517CA">
        <w:t>_</w:t>
      </w:r>
      <w:r w:rsidRPr="00D517CA">
        <w:rPr>
          <w:b/>
        </w:rPr>
        <w:t>____</w:t>
      </w:r>
      <w:r>
        <w:rPr>
          <w:b/>
        </w:rPr>
        <w:t>___________________________</w:t>
      </w:r>
    </w:p>
    <w:p w:rsidR="008E1E82" w:rsidRPr="008C69D6" w:rsidRDefault="008E1E82" w:rsidP="00E07D28">
      <w:pPr>
        <w:spacing w:line="360" w:lineRule="auto"/>
        <w:jc w:val="both"/>
      </w:pPr>
      <w:r>
        <w:rPr>
          <w:b/>
        </w:rPr>
        <w:t>_________________________________________________________________</w:t>
      </w:r>
      <w:r w:rsidRPr="00D517CA">
        <w:t xml:space="preserve">, от </w:t>
      </w:r>
      <w:proofErr w:type="gramStart"/>
      <w:r w:rsidRPr="00D517CA">
        <w:t>имени</w:t>
      </w:r>
      <w:proofErr w:type="gramEnd"/>
      <w:r w:rsidRPr="00D517CA">
        <w:t xml:space="preserve"> которого выступает _____________________________________, в лице ___________________________________</w:t>
      </w:r>
      <w:r>
        <w:t>___, действующего на основании</w:t>
      </w:r>
      <w:r w:rsidRPr="00D517CA">
        <w:t>________________________________________________________, именуемое в дальнейшем «Продавец», с одной стороны, и</w:t>
      </w:r>
      <w:r w:rsidRPr="008C69D6">
        <w:t>______________________________________________________________ в лице __________________________________________, действующего на основании  _____________________________________________, именуемый  в дальнейшем «Покупатель», с другой стороны, подписали настоящий акт о нижеследующем:</w:t>
      </w:r>
    </w:p>
    <w:p w:rsidR="008E1E82" w:rsidRPr="008379A5" w:rsidRDefault="008E1E82" w:rsidP="008379A5">
      <w:pPr>
        <w:spacing w:line="360" w:lineRule="auto"/>
        <w:jc w:val="both"/>
      </w:pPr>
      <w:r>
        <w:t xml:space="preserve">             </w:t>
      </w:r>
      <w:r w:rsidRPr="00D517CA">
        <w:t>На основании договора купли-продажи от «___» _________ 201</w:t>
      </w:r>
      <w:r>
        <w:t>_</w:t>
      </w:r>
      <w:r w:rsidRPr="00D517CA">
        <w:t xml:space="preserve"> года № ___  Продавец передает в собственность Покупателю, а Покупатель прин</w:t>
      </w:r>
      <w:r>
        <w:t>имает имущество</w:t>
      </w:r>
      <w:proofErr w:type="gramStart"/>
      <w:r>
        <w:t>___</w:t>
      </w:r>
      <w:r w:rsidRPr="00D517CA">
        <w:t>____________________________________________________</w:t>
      </w:r>
      <w:r>
        <w:t>_  _________________________________________________________________</w:t>
      </w:r>
      <w:r w:rsidRPr="00D517CA">
        <w:t>.</w:t>
      </w:r>
      <w:proofErr w:type="gramEnd"/>
      <w:r>
        <w:t xml:space="preserve">Характеристики </w:t>
      </w:r>
      <w:proofErr w:type="spellStart"/>
      <w:r w:rsidRPr="00D517CA">
        <w:t>имущества:</w:t>
      </w:r>
      <w:r>
        <w:t>________________________________________</w:t>
      </w:r>
      <w:proofErr w:type="spellEnd"/>
      <w:r w:rsidRPr="00D517CA">
        <w:t>.</w:t>
      </w:r>
    </w:p>
    <w:p w:rsidR="008E1E82" w:rsidRPr="00D517CA" w:rsidRDefault="008E1E82" w:rsidP="00E07D28">
      <w:pPr>
        <w:pStyle w:val="aa"/>
        <w:tabs>
          <w:tab w:val="left" w:pos="1134"/>
        </w:tabs>
        <w:spacing w:after="0" w:line="360" w:lineRule="auto"/>
        <w:jc w:val="both"/>
        <w:rPr>
          <w:sz w:val="28"/>
          <w:szCs w:val="28"/>
        </w:rPr>
      </w:pPr>
      <w:r w:rsidRPr="00D517CA">
        <w:rPr>
          <w:sz w:val="28"/>
          <w:szCs w:val="28"/>
        </w:rPr>
        <w:lastRenderedPageBreak/>
        <w:t>Настоящий акт составлен в трех подлинных экземплярах, имеющих одинаковую юридическую силу, один из которых находится у ПРОДАВЦА, один – у ПОКУПАТЕЛЯ, один – в Управление  Росреестра  по Кировской области.</w:t>
      </w:r>
    </w:p>
    <w:p w:rsidR="008E1E82" w:rsidRPr="00D517CA" w:rsidRDefault="008E1E82" w:rsidP="00E07D28">
      <w:pPr>
        <w:pStyle w:val="aa"/>
        <w:spacing w:after="0" w:line="360" w:lineRule="auto"/>
        <w:rPr>
          <w:sz w:val="28"/>
          <w:szCs w:val="28"/>
        </w:rPr>
      </w:pPr>
    </w:p>
    <w:p w:rsidR="008E1E82" w:rsidRPr="00D517CA" w:rsidRDefault="008E1E82" w:rsidP="00E07D28">
      <w:pPr>
        <w:pStyle w:val="aa"/>
        <w:spacing w:after="0" w:line="360" w:lineRule="auto"/>
        <w:jc w:val="center"/>
        <w:rPr>
          <w:sz w:val="28"/>
          <w:szCs w:val="28"/>
        </w:rPr>
      </w:pPr>
      <w:r w:rsidRPr="00D517CA">
        <w:rPr>
          <w:sz w:val="28"/>
          <w:szCs w:val="28"/>
        </w:rPr>
        <w:t>Передал</w:t>
      </w:r>
      <w:proofErr w:type="gramStart"/>
      <w:r w:rsidRPr="00D517CA">
        <w:rPr>
          <w:sz w:val="28"/>
          <w:szCs w:val="28"/>
        </w:rPr>
        <w:t xml:space="preserve">                                                                      П</w:t>
      </w:r>
      <w:proofErr w:type="gramEnd"/>
      <w:r w:rsidRPr="00D517CA">
        <w:rPr>
          <w:sz w:val="28"/>
          <w:szCs w:val="28"/>
        </w:rPr>
        <w:t>ринял</w:t>
      </w:r>
    </w:p>
    <w:p w:rsidR="008E1E82" w:rsidRPr="00D517CA" w:rsidRDefault="008E1E82" w:rsidP="00E07D28">
      <w:pPr>
        <w:pStyle w:val="aa"/>
        <w:spacing w:after="0" w:line="360" w:lineRule="auto"/>
        <w:jc w:val="center"/>
        <w:rPr>
          <w:sz w:val="28"/>
          <w:szCs w:val="28"/>
        </w:rPr>
      </w:pPr>
    </w:p>
    <w:tbl>
      <w:tblPr>
        <w:tblW w:w="9855" w:type="dxa"/>
        <w:tblLayout w:type="fixed"/>
        <w:tblLook w:val="0000"/>
      </w:tblPr>
      <w:tblGrid>
        <w:gridCol w:w="4928"/>
        <w:gridCol w:w="4927"/>
      </w:tblGrid>
      <w:tr w:rsidR="008E1E82" w:rsidRPr="00D517CA" w:rsidTr="00E51BE8">
        <w:trPr>
          <w:trHeight w:val="1987"/>
        </w:trPr>
        <w:tc>
          <w:tcPr>
            <w:tcW w:w="4928" w:type="dxa"/>
          </w:tcPr>
          <w:p w:rsidR="008E1E82" w:rsidRPr="00D517CA" w:rsidRDefault="008E1E82" w:rsidP="00E07D28">
            <w:pPr>
              <w:pStyle w:val="35"/>
              <w:spacing w:after="0" w:line="360" w:lineRule="auto"/>
              <w:rPr>
                <w:sz w:val="28"/>
                <w:szCs w:val="28"/>
              </w:rPr>
            </w:pPr>
            <w:r w:rsidRPr="00D517CA">
              <w:rPr>
                <w:sz w:val="28"/>
                <w:szCs w:val="28"/>
              </w:rPr>
              <w:t>__________________________________________________________________</w:t>
            </w:r>
          </w:p>
          <w:p w:rsidR="008E1E82" w:rsidRPr="00D517CA" w:rsidRDefault="008E1E82" w:rsidP="00E07D28">
            <w:pPr>
              <w:pStyle w:val="35"/>
              <w:spacing w:after="0" w:line="360" w:lineRule="auto"/>
              <w:rPr>
                <w:sz w:val="28"/>
                <w:szCs w:val="28"/>
              </w:rPr>
            </w:pPr>
          </w:p>
          <w:p w:rsidR="008E1E82" w:rsidRPr="00D517CA" w:rsidRDefault="008E1E82" w:rsidP="00E07D28">
            <w:pPr>
              <w:pStyle w:val="aa"/>
              <w:spacing w:after="0" w:line="360" w:lineRule="auto"/>
              <w:rPr>
                <w:sz w:val="28"/>
                <w:szCs w:val="28"/>
              </w:rPr>
            </w:pPr>
            <w:r w:rsidRPr="00D517CA">
              <w:rPr>
                <w:sz w:val="28"/>
                <w:szCs w:val="28"/>
              </w:rPr>
              <w:t>________________________ /_____________/</w:t>
            </w:r>
          </w:p>
          <w:p w:rsidR="008E1E82" w:rsidRPr="00D517CA" w:rsidRDefault="008E1E82" w:rsidP="00E07D28">
            <w:pPr>
              <w:pStyle w:val="aa"/>
              <w:spacing w:after="0" w:line="360" w:lineRule="auto"/>
              <w:jc w:val="center"/>
              <w:rPr>
                <w:sz w:val="28"/>
                <w:szCs w:val="28"/>
              </w:rPr>
            </w:pPr>
          </w:p>
          <w:p w:rsidR="008E1E82" w:rsidRPr="00D517CA" w:rsidRDefault="008E1E82" w:rsidP="00E07D28">
            <w:pPr>
              <w:pStyle w:val="aa"/>
              <w:spacing w:after="0" w:line="360" w:lineRule="auto"/>
              <w:jc w:val="center"/>
              <w:rPr>
                <w:sz w:val="28"/>
                <w:szCs w:val="28"/>
              </w:rPr>
            </w:pPr>
            <w:r w:rsidRPr="00D517CA">
              <w:rPr>
                <w:sz w:val="28"/>
                <w:szCs w:val="28"/>
              </w:rPr>
              <w:t>М. П.</w:t>
            </w:r>
          </w:p>
        </w:tc>
        <w:tc>
          <w:tcPr>
            <w:tcW w:w="4927" w:type="dxa"/>
          </w:tcPr>
          <w:p w:rsidR="008E1E82" w:rsidRPr="00D517CA" w:rsidRDefault="008E1E82" w:rsidP="00E07D28">
            <w:pPr>
              <w:spacing w:line="360" w:lineRule="auto"/>
            </w:pPr>
            <w:r w:rsidRPr="00D517CA">
              <w:t>___________________________________</w:t>
            </w:r>
            <w:r>
              <w:t>_______________________________</w:t>
            </w:r>
          </w:p>
          <w:p w:rsidR="008E1E82" w:rsidRPr="00D517CA" w:rsidRDefault="008E1E82" w:rsidP="00E07D28">
            <w:pPr>
              <w:pStyle w:val="aa"/>
              <w:tabs>
                <w:tab w:val="left" w:pos="4820"/>
              </w:tabs>
              <w:spacing w:after="0" w:line="360" w:lineRule="auto"/>
              <w:rPr>
                <w:sz w:val="28"/>
                <w:szCs w:val="28"/>
              </w:rPr>
            </w:pPr>
          </w:p>
          <w:p w:rsidR="008E1E82" w:rsidRPr="00D517CA" w:rsidRDefault="008E1E82" w:rsidP="00E07D28">
            <w:pPr>
              <w:pStyle w:val="aa"/>
              <w:spacing w:after="0" w:line="360" w:lineRule="auto"/>
              <w:rPr>
                <w:sz w:val="28"/>
                <w:szCs w:val="28"/>
              </w:rPr>
            </w:pPr>
            <w:r w:rsidRPr="00D517CA">
              <w:rPr>
                <w:sz w:val="28"/>
                <w:szCs w:val="28"/>
              </w:rPr>
              <w:t>________________________ /_____________/</w:t>
            </w:r>
          </w:p>
          <w:p w:rsidR="008E1E82" w:rsidRPr="00D517CA" w:rsidRDefault="008E1E82" w:rsidP="00E07D28">
            <w:pPr>
              <w:pStyle w:val="aa"/>
              <w:spacing w:after="0" w:line="360" w:lineRule="auto"/>
              <w:jc w:val="center"/>
              <w:rPr>
                <w:sz w:val="28"/>
                <w:szCs w:val="28"/>
              </w:rPr>
            </w:pPr>
          </w:p>
          <w:p w:rsidR="008E1E82" w:rsidRPr="00D517CA" w:rsidRDefault="008E1E82" w:rsidP="00E07D28">
            <w:pPr>
              <w:pStyle w:val="aa"/>
              <w:spacing w:after="0" w:line="360" w:lineRule="auto"/>
              <w:jc w:val="center"/>
              <w:rPr>
                <w:sz w:val="28"/>
                <w:szCs w:val="28"/>
              </w:rPr>
            </w:pPr>
            <w:r w:rsidRPr="00D517CA">
              <w:rPr>
                <w:sz w:val="28"/>
                <w:szCs w:val="28"/>
              </w:rPr>
              <w:t xml:space="preserve">М. П. </w:t>
            </w:r>
          </w:p>
        </w:tc>
      </w:tr>
    </w:tbl>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Default="008E1E82" w:rsidP="00E07D28">
      <w:pPr>
        <w:pStyle w:val="aa"/>
        <w:spacing w:after="0" w:line="360" w:lineRule="auto"/>
        <w:rPr>
          <w:sz w:val="28"/>
          <w:szCs w:val="28"/>
        </w:rPr>
      </w:pPr>
    </w:p>
    <w:p w:rsidR="008E1E82" w:rsidRPr="00D517CA" w:rsidRDefault="008E1E82" w:rsidP="00E07D28">
      <w:pPr>
        <w:pStyle w:val="aa"/>
        <w:spacing w:after="0" w:line="360" w:lineRule="auto"/>
        <w:rPr>
          <w:sz w:val="28"/>
          <w:szCs w:val="28"/>
        </w:rPr>
      </w:pPr>
    </w:p>
    <w:p w:rsidR="008E1E82" w:rsidRPr="00D517CA" w:rsidRDefault="008E1E82" w:rsidP="00E07D28">
      <w:pPr>
        <w:spacing w:line="360" w:lineRule="auto"/>
        <w:ind w:left="5103"/>
        <w:jc w:val="both"/>
        <w:rPr>
          <w:color w:val="000000"/>
        </w:rPr>
      </w:pPr>
      <w:r w:rsidRPr="00D517CA">
        <w:rPr>
          <w:color w:val="000000"/>
        </w:rPr>
        <w:t xml:space="preserve">Приложение № </w:t>
      </w:r>
      <w:r>
        <w:rPr>
          <w:color w:val="000000"/>
        </w:rPr>
        <w:t>4</w:t>
      </w:r>
    </w:p>
    <w:p w:rsidR="008E1E82" w:rsidRPr="00D517CA" w:rsidRDefault="008E1E82" w:rsidP="00E07D28">
      <w:pPr>
        <w:pStyle w:val="af5"/>
        <w:spacing w:before="0" w:after="0" w:line="360" w:lineRule="auto"/>
        <w:ind w:left="5103"/>
        <w:jc w:val="both"/>
        <w:rPr>
          <w:rFonts w:ascii="Times New Roman" w:hAnsi="Times New Roman"/>
          <w:b w:val="0"/>
          <w:sz w:val="28"/>
          <w:szCs w:val="28"/>
          <w:lang w:eastAsia="ar-SA"/>
        </w:rPr>
      </w:pPr>
      <w:r w:rsidRPr="00D517CA">
        <w:rPr>
          <w:rFonts w:ascii="Times New Roman" w:hAnsi="Times New Roman"/>
          <w:b w:val="0"/>
          <w:color w:val="000000"/>
          <w:sz w:val="28"/>
          <w:szCs w:val="28"/>
        </w:rPr>
        <w:t xml:space="preserve">к административному Регламенту предоставления муниципальной услуги </w:t>
      </w:r>
      <w:r w:rsidRPr="00D517CA">
        <w:rPr>
          <w:rFonts w:ascii="Times New Roman" w:hAnsi="Times New Roman"/>
          <w:b w:val="0"/>
          <w:sz w:val="28"/>
          <w:szCs w:val="28"/>
          <w:lang w:eastAsia="ar-SA"/>
        </w:rPr>
        <w:t xml:space="preserve">«Реализация преимущественного права выкупа имущества, находящегося в муниципальной собственности муниципального образования </w:t>
      </w:r>
      <w:r w:rsidRPr="006F55F5">
        <w:rPr>
          <w:rFonts w:ascii="Times New Roman" w:hAnsi="Times New Roman"/>
          <w:b w:val="0"/>
          <w:sz w:val="28"/>
          <w:szCs w:val="28"/>
          <w:lang w:eastAsia="ar-SA"/>
        </w:rPr>
        <w:t>Малмыжское городское поселение Малмыжского района Кировской области</w:t>
      </w:r>
      <w:r w:rsidRPr="00D517CA">
        <w:rPr>
          <w:rFonts w:ascii="Times New Roman" w:hAnsi="Times New Roman"/>
          <w:b w:val="0"/>
          <w:sz w:val="28"/>
          <w:szCs w:val="28"/>
          <w:lang w:eastAsia="ar-SA"/>
        </w:rPr>
        <w:t>»</w:t>
      </w:r>
    </w:p>
    <w:p w:rsidR="008E1E82" w:rsidRDefault="008E1E82" w:rsidP="00E07D28">
      <w:pPr>
        <w:pStyle w:val="af5"/>
        <w:spacing w:before="0" w:after="0" w:line="360" w:lineRule="auto"/>
        <w:jc w:val="right"/>
        <w:rPr>
          <w:b w:val="0"/>
          <w:sz w:val="28"/>
          <w:szCs w:val="28"/>
        </w:rPr>
      </w:pPr>
    </w:p>
    <w:p w:rsidR="008E1E82" w:rsidRPr="00D517CA" w:rsidRDefault="008E1E82" w:rsidP="00E07D28">
      <w:pPr>
        <w:pStyle w:val="af5"/>
        <w:spacing w:before="0" w:after="0" w:line="360" w:lineRule="auto"/>
        <w:rPr>
          <w:rFonts w:ascii="Times New Roman" w:hAnsi="Times New Roman"/>
          <w:b w:val="0"/>
          <w:sz w:val="28"/>
          <w:szCs w:val="28"/>
        </w:rPr>
      </w:pPr>
      <w:r w:rsidRPr="00D517CA">
        <w:rPr>
          <w:rFonts w:ascii="Times New Roman" w:hAnsi="Times New Roman"/>
          <w:b w:val="0"/>
          <w:sz w:val="28"/>
          <w:szCs w:val="28"/>
        </w:rPr>
        <w:t xml:space="preserve">ДОГОВОР </w:t>
      </w:r>
    </w:p>
    <w:p w:rsidR="008E1E82" w:rsidRPr="00D517CA" w:rsidRDefault="008E1E82" w:rsidP="00E07D28">
      <w:pPr>
        <w:pStyle w:val="af5"/>
        <w:spacing w:before="0" w:after="0" w:line="360" w:lineRule="auto"/>
        <w:rPr>
          <w:rFonts w:ascii="Times New Roman" w:hAnsi="Times New Roman"/>
          <w:b w:val="0"/>
          <w:sz w:val="28"/>
          <w:szCs w:val="28"/>
        </w:rPr>
      </w:pPr>
      <w:r w:rsidRPr="00D517CA">
        <w:rPr>
          <w:rFonts w:ascii="Times New Roman" w:hAnsi="Times New Roman"/>
          <w:b w:val="0"/>
          <w:sz w:val="28"/>
          <w:szCs w:val="28"/>
        </w:rPr>
        <w:t xml:space="preserve">купли-продажи муниципального имущества </w:t>
      </w:r>
    </w:p>
    <w:p w:rsidR="008E1E82" w:rsidRPr="00D517CA" w:rsidRDefault="008E1E82" w:rsidP="00E07D28">
      <w:pPr>
        <w:pStyle w:val="af5"/>
        <w:spacing w:before="0" w:after="0" w:line="360" w:lineRule="auto"/>
        <w:rPr>
          <w:rFonts w:ascii="Times New Roman" w:hAnsi="Times New Roman"/>
          <w:b w:val="0"/>
          <w:sz w:val="28"/>
          <w:szCs w:val="28"/>
        </w:rPr>
      </w:pPr>
      <w:r w:rsidRPr="00D517CA">
        <w:rPr>
          <w:rFonts w:ascii="Times New Roman" w:hAnsi="Times New Roman"/>
          <w:b w:val="0"/>
          <w:sz w:val="28"/>
          <w:szCs w:val="28"/>
        </w:rPr>
        <w:t>с рассрочкой платежа</w:t>
      </w:r>
    </w:p>
    <w:p w:rsidR="008E1E82" w:rsidRPr="00D517CA" w:rsidRDefault="008E1E82" w:rsidP="00E07D28">
      <w:pPr>
        <w:spacing w:line="360" w:lineRule="auto"/>
      </w:pPr>
    </w:p>
    <w:p w:rsidR="008E1E82" w:rsidRPr="00D517CA" w:rsidRDefault="008E1E82" w:rsidP="00E07D28">
      <w:pPr>
        <w:pStyle w:val="aa"/>
        <w:spacing w:after="0" w:line="360" w:lineRule="auto"/>
        <w:rPr>
          <w:sz w:val="28"/>
          <w:szCs w:val="28"/>
        </w:rPr>
      </w:pPr>
      <w:r w:rsidRPr="00882549">
        <w:rPr>
          <w:sz w:val="28"/>
          <w:szCs w:val="28"/>
        </w:rPr>
        <w:t>____________________</w:t>
      </w:r>
      <w:r w:rsidRPr="00882549">
        <w:rPr>
          <w:sz w:val="28"/>
          <w:szCs w:val="28"/>
        </w:rPr>
        <w:tab/>
      </w:r>
      <w:r w:rsidRPr="00882549">
        <w:rPr>
          <w:sz w:val="28"/>
          <w:szCs w:val="28"/>
        </w:rPr>
        <w:tab/>
      </w:r>
      <w:r w:rsidRPr="00882549">
        <w:rPr>
          <w:sz w:val="28"/>
          <w:szCs w:val="28"/>
        </w:rPr>
        <w:tab/>
      </w:r>
      <w:r w:rsidRPr="00882549">
        <w:rPr>
          <w:sz w:val="28"/>
          <w:szCs w:val="28"/>
        </w:rPr>
        <w:tab/>
      </w:r>
      <w:r w:rsidRPr="00882549">
        <w:rPr>
          <w:sz w:val="28"/>
          <w:szCs w:val="28"/>
        </w:rPr>
        <w:tab/>
        <w:t>«___» _________ 201</w:t>
      </w:r>
      <w:r>
        <w:rPr>
          <w:sz w:val="28"/>
          <w:szCs w:val="28"/>
        </w:rPr>
        <w:t>_</w:t>
      </w:r>
      <w:r w:rsidRPr="00882549">
        <w:rPr>
          <w:sz w:val="28"/>
          <w:szCs w:val="28"/>
        </w:rPr>
        <w:t xml:space="preserve"> года</w:t>
      </w:r>
      <w:r w:rsidRPr="00D517CA">
        <w:rPr>
          <w:sz w:val="28"/>
          <w:szCs w:val="28"/>
        </w:rPr>
        <w:tab/>
      </w:r>
      <w:r w:rsidRPr="00D517CA">
        <w:rPr>
          <w:sz w:val="28"/>
          <w:szCs w:val="28"/>
        </w:rPr>
        <w:tab/>
      </w:r>
      <w:r w:rsidRPr="00D517CA">
        <w:rPr>
          <w:sz w:val="28"/>
          <w:szCs w:val="28"/>
        </w:rPr>
        <w:tab/>
      </w:r>
      <w:r w:rsidRPr="00D517CA">
        <w:rPr>
          <w:sz w:val="28"/>
          <w:szCs w:val="28"/>
        </w:rPr>
        <w:tab/>
      </w:r>
      <w:r w:rsidRPr="00D517CA">
        <w:rPr>
          <w:sz w:val="28"/>
          <w:szCs w:val="28"/>
        </w:rPr>
        <w:tab/>
      </w:r>
      <w:r w:rsidRPr="00D517CA">
        <w:rPr>
          <w:sz w:val="28"/>
          <w:szCs w:val="28"/>
        </w:rPr>
        <w:tab/>
        <w:t xml:space="preserve">          </w:t>
      </w:r>
    </w:p>
    <w:p w:rsidR="008E1E82" w:rsidRPr="00D517CA" w:rsidRDefault="008E1E82" w:rsidP="00E07D28">
      <w:pPr>
        <w:spacing w:line="360" w:lineRule="auto"/>
        <w:ind w:firstLine="567"/>
        <w:jc w:val="both"/>
      </w:pPr>
      <w:proofErr w:type="gramStart"/>
      <w:r>
        <w:t xml:space="preserve">Муниципальное образование </w:t>
      </w:r>
      <w:r w:rsidRPr="00882549">
        <w:t>______</w:t>
      </w:r>
      <w:r>
        <w:t>___________</w:t>
      </w:r>
      <w:r w:rsidRPr="00882549">
        <w:t>___________________</w:t>
      </w:r>
      <w:r>
        <w:t>__</w:t>
      </w:r>
      <w:r w:rsidRPr="00882549">
        <w:t>, от имени</w:t>
      </w:r>
      <w:r w:rsidRPr="00D517CA">
        <w:t xml:space="preserve"> которого выступает ______________</w:t>
      </w:r>
      <w:r>
        <w:t>____________</w:t>
      </w:r>
      <w:r w:rsidRPr="00D517CA">
        <w:t>_____________</w:t>
      </w:r>
      <w:r>
        <w:t>___, в лице _______</w:t>
      </w:r>
      <w:r w:rsidRPr="00D517CA">
        <w:t>_____________________________________________________, действующего на основании ______</w:t>
      </w:r>
      <w:r>
        <w:t>________________</w:t>
      </w:r>
      <w:r w:rsidRPr="00D517CA">
        <w:t xml:space="preserve">____________________, именуемое в дальнейшем «Продавец», с одной стороны, и </w:t>
      </w:r>
      <w:r>
        <w:rPr>
          <w:b/>
        </w:rPr>
        <w:t>__</w:t>
      </w:r>
      <w:r w:rsidRPr="00D517CA">
        <w:rPr>
          <w:b/>
        </w:rPr>
        <w:t>_______________</w:t>
      </w:r>
      <w:r>
        <w:rPr>
          <w:b/>
        </w:rPr>
        <w:t xml:space="preserve"> _____________________________ </w:t>
      </w:r>
      <w:r w:rsidRPr="00D517CA">
        <w:t>в лице _______________________________, действующего на основании _______________________________, именуемое  в дальнейшем «Покупатель», с другой стороны,</w:t>
      </w:r>
      <w:proofErr w:type="gramEnd"/>
    </w:p>
    <w:p w:rsidR="008E1E82" w:rsidRDefault="008E1E82" w:rsidP="00E07D28">
      <w:pPr>
        <w:pStyle w:val="aa"/>
        <w:spacing w:after="0" w:line="360" w:lineRule="auto"/>
        <w:ind w:firstLine="567"/>
        <w:jc w:val="both"/>
        <w:rPr>
          <w:sz w:val="28"/>
          <w:szCs w:val="28"/>
        </w:rPr>
      </w:pPr>
      <w:r w:rsidRPr="00D517CA">
        <w:rPr>
          <w:sz w:val="28"/>
          <w:szCs w:val="28"/>
        </w:rPr>
        <w:lastRenderedPageBreak/>
        <w:t xml:space="preserve">  в соответствии с постановлением администрации ____________________________ от __.__.201</w:t>
      </w:r>
      <w:r>
        <w:rPr>
          <w:sz w:val="28"/>
          <w:szCs w:val="28"/>
        </w:rPr>
        <w:t>_</w:t>
      </w:r>
      <w:r w:rsidRPr="00D517CA">
        <w:rPr>
          <w:sz w:val="28"/>
          <w:szCs w:val="28"/>
        </w:rPr>
        <w:t xml:space="preserve">  № ____, опубликованным в газете «_______________________________» от __.__.20__ № ____, заключили настоящий договор о нижеследующем:</w:t>
      </w:r>
    </w:p>
    <w:p w:rsidR="008E1E82" w:rsidRPr="00D517CA" w:rsidRDefault="008E1E82" w:rsidP="00E07D28">
      <w:pPr>
        <w:pStyle w:val="aa"/>
        <w:spacing w:after="0" w:line="360" w:lineRule="auto"/>
        <w:jc w:val="both"/>
        <w:rPr>
          <w:sz w:val="28"/>
          <w:szCs w:val="28"/>
        </w:rPr>
      </w:pPr>
    </w:p>
    <w:p w:rsidR="008E1E82" w:rsidRPr="00D517CA" w:rsidRDefault="008E1E82" w:rsidP="00E07D28">
      <w:pPr>
        <w:spacing w:line="360" w:lineRule="auto"/>
        <w:jc w:val="center"/>
        <w:rPr>
          <w:b/>
        </w:rPr>
      </w:pPr>
      <w:r w:rsidRPr="00D517CA">
        <w:rPr>
          <w:b/>
        </w:rPr>
        <w:t>1. Предмет договора</w:t>
      </w:r>
    </w:p>
    <w:p w:rsidR="008E1E82" w:rsidRPr="00D517CA" w:rsidRDefault="008E1E82" w:rsidP="008379A5">
      <w:pPr>
        <w:pStyle w:val="a8"/>
        <w:spacing w:line="360" w:lineRule="auto"/>
        <w:ind w:firstLine="426"/>
        <w:jc w:val="both"/>
        <w:rPr>
          <w:szCs w:val="28"/>
        </w:rPr>
      </w:pPr>
      <w:r w:rsidRPr="00D517CA">
        <w:rPr>
          <w:szCs w:val="28"/>
        </w:rPr>
        <w:t>1.1. Продавец продает в порядке реализации преимущественного права</w:t>
      </w:r>
      <w:r>
        <w:rPr>
          <w:szCs w:val="28"/>
        </w:rPr>
        <w:t xml:space="preserve"> </w:t>
      </w:r>
      <w:r w:rsidRPr="00D517CA">
        <w:rPr>
          <w:szCs w:val="28"/>
        </w:rPr>
        <w:t xml:space="preserve">арендатора на приобретение объекта, а Покупатель приобретает в собственность объект недвижимости: </w:t>
      </w:r>
      <w:r>
        <w:rPr>
          <w:szCs w:val="28"/>
        </w:rPr>
        <w:t>___________________________________</w:t>
      </w:r>
      <w:r w:rsidRPr="00D517CA">
        <w:rPr>
          <w:szCs w:val="28"/>
        </w:rPr>
        <w:t>________________________________________________________________________</w:t>
      </w:r>
      <w:r>
        <w:rPr>
          <w:szCs w:val="28"/>
        </w:rPr>
        <w:t>________</w:t>
      </w:r>
      <w:r w:rsidRPr="00D517CA">
        <w:rPr>
          <w:szCs w:val="28"/>
        </w:rPr>
        <w:t>_______</w:t>
      </w:r>
      <w:r>
        <w:rPr>
          <w:szCs w:val="28"/>
        </w:rPr>
        <w:t>______________________________________________________</w:t>
      </w:r>
      <w:r w:rsidRPr="00D517CA">
        <w:rPr>
          <w:szCs w:val="28"/>
        </w:rPr>
        <w:t xml:space="preserve"> (далее</w:t>
      </w:r>
      <w:r>
        <w:rPr>
          <w:szCs w:val="28"/>
        </w:rPr>
        <w:t xml:space="preserve"> - </w:t>
      </w:r>
      <w:r w:rsidRPr="00D517CA">
        <w:rPr>
          <w:szCs w:val="28"/>
        </w:rPr>
        <w:t xml:space="preserve"> Имущество).</w:t>
      </w:r>
    </w:p>
    <w:p w:rsidR="008E1E82" w:rsidRPr="00D517CA" w:rsidRDefault="008E1E82" w:rsidP="00E07D28">
      <w:pPr>
        <w:pStyle w:val="a8"/>
        <w:spacing w:line="360" w:lineRule="auto"/>
        <w:ind w:firstLine="426"/>
        <w:jc w:val="both"/>
        <w:rPr>
          <w:szCs w:val="28"/>
        </w:rPr>
      </w:pPr>
      <w:r w:rsidRPr="00D517CA">
        <w:rPr>
          <w:szCs w:val="28"/>
        </w:rPr>
        <w:t>1.2. Продавец подтверждает, что он обладает всеми правами, необходимыми для совершения сделки, передачи Покупателю права собственности на имущество.</w:t>
      </w:r>
    </w:p>
    <w:p w:rsidR="008E1E82" w:rsidRPr="00D517CA" w:rsidRDefault="008E1E82" w:rsidP="00E07D28">
      <w:pPr>
        <w:pStyle w:val="a8"/>
        <w:spacing w:line="360" w:lineRule="auto"/>
        <w:ind w:firstLine="426"/>
        <w:jc w:val="both"/>
        <w:rPr>
          <w:szCs w:val="28"/>
        </w:rPr>
      </w:pPr>
      <w:r w:rsidRPr="00D517CA">
        <w:rPr>
          <w:szCs w:val="28"/>
        </w:rPr>
        <w:t>1.3. Стороны подтверждают выполнение Продавцом и Покупателем условий, установленных статьей 3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а именно:</w:t>
      </w:r>
    </w:p>
    <w:p w:rsidR="008E1E82" w:rsidRPr="00D517CA" w:rsidRDefault="008E1E82" w:rsidP="00E07D28">
      <w:pPr>
        <w:autoSpaceDE w:val="0"/>
        <w:autoSpaceDN w:val="0"/>
        <w:adjustRightInd w:val="0"/>
        <w:spacing w:line="360" w:lineRule="auto"/>
        <w:ind w:firstLine="426"/>
        <w:jc w:val="both"/>
      </w:pPr>
      <w:r w:rsidRPr="00D517CA">
        <w:t>1.3.1. На момент передачи Имущество находится во временном владении и пользовании ________________________ непрерывно в течение срока, превышающего 2 года на момент вступления в силу Федерального закона от 22.07.2008 № 159-ФЗ, в соответствии с договором аренды от __.__.____ № ____, заключенного на срок __________.</w:t>
      </w:r>
    </w:p>
    <w:p w:rsidR="008E1E82" w:rsidRPr="00D517CA" w:rsidRDefault="008E1E82" w:rsidP="00E07D28">
      <w:pPr>
        <w:autoSpaceDE w:val="0"/>
        <w:autoSpaceDN w:val="0"/>
        <w:adjustRightInd w:val="0"/>
        <w:spacing w:line="360" w:lineRule="auto"/>
        <w:ind w:firstLine="426"/>
        <w:jc w:val="both"/>
      </w:pPr>
      <w:r w:rsidRPr="00D517CA">
        <w:t xml:space="preserve">1.3.2. На момент подачи ________________________ заявления о реализации преимущественного права на приобретение арендуемого </w:t>
      </w:r>
      <w:r w:rsidRPr="00D517CA">
        <w:lastRenderedPageBreak/>
        <w:t>имущества отсутствует задолженность по арендной плате за Имущество, неустойкам (штрафам, пеням).</w:t>
      </w:r>
    </w:p>
    <w:p w:rsidR="008E1E82" w:rsidRPr="00D517CA" w:rsidRDefault="008E1E82" w:rsidP="00E07D28">
      <w:pPr>
        <w:pStyle w:val="ConsPlusTitle"/>
        <w:spacing w:line="360" w:lineRule="auto"/>
        <w:ind w:firstLine="426"/>
        <w:jc w:val="both"/>
        <w:rPr>
          <w:b w:val="0"/>
          <w:sz w:val="28"/>
          <w:szCs w:val="28"/>
        </w:rPr>
      </w:pPr>
      <w:r w:rsidRPr="00D517CA">
        <w:rPr>
          <w:b w:val="0"/>
          <w:sz w:val="28"/>
          <w:szCs w:val="28"/>
        </w:rPr>
        <w:t xml:space="preserve">1.3.3. </w:t>
      </w:r>
      <w:proofErr w:type="gramStart"/>
      <w:r w:rsidRPr="00D517CA">
        <w:rPr>
          <w:b w:val="0"/>
          <w:sz w:val="28"/>
          <w:szCs w:val="28"/>
        </w:rPr>
        <w:t xml:space="preserve">Общая площадь арендуемых </w:t>
      </w:r>
      <w:r w:rsidRPr="00D517CA">
        <w:rPr>
          <w:sz w:val="28"/>
          <w:szCs w:val="28"/>
        </w:rPr>
        <w:t>________________________</w:t>
      </w:r>
      <w:r w:rsidRPr="00D517CA">
        <w:rPr>
          <w:b w:val="0"/>
          <w:sz w:val="28"/>
          <w:szCs w:val="28"/>
        </w:rPr>
        <w:t xml:space="preserve"> и отчуждаемых в соответствии с настоящим договором помещений не превышает _____ кв. м (в соответствии с </w:t>
      </w:r>
      <w:r>
        <w:rPr>
          <w:b w:val="0"/>
          <w:sz w:val="28"/>
          <w:szCs w:val="28"/>
        </w:rPr>
        <w:t>__________________</w:t>
      </w:r>
      <w:r w:rsidRPr="00D517CA">
        <w:rPr>
          <w:b w:val="0"/>
          <w:sz w:val="28"/>
          <w:szCs w:val="28"/>
        </w:rPr>
        <w:t>_____</w:t>
      </w:r>
      <w:r>
        <w:rPr>
          <w:b w:val="0"/>
          <w:sz w:val="28"/>
          <w:szCs w:val="28"/>
        </w:rPr>
        <w:t>__________________________________________</w:t>
      </w:r>
      <w:proofErr w:type="gramEnd"/>
    </w:p>
    <w:p w:rsidR="008E1E82" w:rsidRPr="008379A5" w:rsidRDefault="008E1E82" w:rsidP="008379A5">
      <w:pPr>
        <w:pStyle w:val="ConsPlusTitle"/>
        <w:spacing w:line="360" w:lineRule="auto"/>
        <w:ind w:firstLine="426"/>
        <w:jc w:val="both"/>
        <w:rPr>
          <w:b w:val="0"/>
          <w:sz w:val="28"/>
          <w:szCs w:val="28"/>
          <w:vertAlign w:val="superscript"/>
        </w:rPr>
      </w:pPr>
      <w:r w:rsidRPr="00D517CA">
        <w:rPr>
          <w:b w:val="0"/>
          <w:sz w:val="28"/>
          <w:szCs w:val="28"/>
          <w:vertAlign w:val="superscript"/>
        </w:rPr>
        <w:t>(наименова</w:t>
      </w:r>
      <w:r>
        <w:rPr>
          <w:b w:val="0"/>
          <w:sz w:val="28"/>
          <w:szCs w:val="28"/>
          <w:vertAlign w:val="superscript"/>
        </w:rPr>
        <w:t xml:space="preserve">ние </w:t>
      </w:r>
      <w:proofErr w:type="gramStart"/>
      <w:r>
        <w:rPr>
          <w:b w:val="0"/>
          <w:sz w:val="28"/>
          <w:szCs w:val="28"/>
          <w:vertAlign w:val="superscript"/>
        </w:rPr>
        <w:t>нормативного</w:t>
      </w:r>
      <w:proofErr w:type="gramEnd"/>
      <w:r>
        <w:rPr>
          <w:b w:val="0"/>
          <w:sz w:val="28"/>
          <w:szCs w:val="28"/>
          <w:vertAlign w:val="superscript"/>
        </w:rPr>
        <w:t xml:space="preserve"> правового </w:t>
      </w:r>
      <w:proofErr w:type="spellStart"/>
      <w:r>
        <w:rPr>
          <w:b w:val="0"/>
          <w:sz w:val="28"/>
          <w:szCs w:val="28"/>
          <w:vertAlign w:val="superscript"/>
        </w:rPr>
        <w:t>актами</w:t>
      </w:r>
      <w:r>
        <w:rPr>
          <w:b w:val="0"/>
          <w:sz w:val="28"/>
          <w:szCs w:val="28"/>
        </w:rPr>
        <w:t>___________________________________</w:t>
      </w:r>
      <w:proofErr w:type="spellEnd"/>
      <w:r>
        <w:rPr>
          <w:b w:val="0"/>
          <w:sz w:val="28"/>
          <w:szCs w:val="28"/>
        </w:rPr>
        <w:t>)</w:t>
      </w:r>
    </w:p>
    <w:p w:rsidR="008E1E82" w:rsidRPr="00D517CA" w:rsidRDefault="008E1E82" w:rsidP="00E07D28">
      <w:pPr>
        <w:spacing w:line="360" w:lineRule="auto"/>
        <w:ind w:firstLine="426"/>
        <w:jc w:val="both"/>
        <w:rPr>
          <w:bCs/>
        </w:rPr>
      </w:pPr>
      <w:r w:rsidRPr="00D517CA">
        <w:t xml:space="preserve">1.3.4. </w:t>
      </w:r>
      <w:r w:rsidRPr="00D517CA">
        <w:rPr>
          <w:bCs/>
        </w:rPr>
        <w:t>Арендуемое ___</w:t>
      </w:r>
      <w:r w:rsidRPr="00D517CA">
        <w:t>________________________</w:t>
      </w:r>
      <w:r w:rsidRPr="00D517CA">
        <w:rPr>
          <w:bCs/>
        </w:rPr>
        <w:t xml:space="preserve"> имущество не включено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утвержденный  _________________________________ в соответствии с частью 4 статьи 18 Федерального закона «О развитии малого и среднего предпринимательства в Российской Федерации».</w:t>
      </w:r>
    </w:p>
    <w:p w:rsidR="008E1E82" w:rsidRPr="00D517CA" w:rsidRDefault="008E1E82" w:rsidP="00E07D28">
      <w:pPr>
        <w:pStyle w:val="a8"/>
        <w:spacing w:line="360" w:lineRule="auto"/>
        <w:rPr>
          <w:szCs w:val="28"/>
        </w:rPr>
      </w:pPr>
    </w:p>
    <w:p w:rsidR="008E1E82" w:rsidRPr="00D517CA" w:rsidRDefault="008E1E82" w:rsidP="00E07D28">
      <w:pPr>
        <w:spacing w:line="360" w:lineRule="auto"/>
        <w:jc w:val="center"/>
        <w:rPr>
          <w:b/>
        </w:rPr>
      </w:pPr>
      <w:r w:rsidRPr="00D517CA">
        <w:rPr>
          <w:b/>
        </w:rPr>
        <w:t>2. Цена продажи имущества, порядок расчетов</w:t>
      </w:r>
    </w:p>
    <w:p w:rsidR="008E1E82" w:rsidRPr="00D517CA" w:rsidRDefault="008E1E82" w:rsidP="00E07D28">
      <w:pPr>
        <w:pStyle w:val="a8"/>
        <w:spacing w:line="360" w:lineRule="auto"/>
        <w:ind w:firstLine="426"/>
        <w:jc w:val="both"/>
        <w:rPr>
          <w:szCs w:val="28"/>
        </w:rPr>
      </w:pPr>
      <w:r w:rsidRPr="00D517CA">
        <w:rPr>
          <w:szCs w:val="28"/>
        </w:rPr>
        <w:t>2.1. Имущество продается по цене</w:t>
      </w:r>
      <w:proofErr w:type="gramStart"/>
      <w:r w:rsidRPr="00D517CA">
        <w:rPr>
          <w:szCs w:val="28"/>
        </w:rPr>
        <w:t xml:space="preserve"> ________________ (____________________) </w:t>
      </w:r>
      <w:proofErr w:type="gramEnd"/>
      <w:r w:rsidRPr="00D517CA">
        <w:rPr>
          <w:szCs w:val="28"/>
        </w:rPr>
        <w:t xml:space="preserve">рублей (в том числе НДС). </w:t>
      </w:r>
    </w:p>
    <w:p w:rsidR="008E1E82" w:rsidRPr="00D517CA" w:rsidRDefault="008E1E82" w:rsidP="00E07D28">
      <w:pPr>
        <w:pStyle w:val="a8"/>
        <w:spacing w:line="360" w:lineRule="auto"/>
        <w:ind w:firstLine="426"/>
        <w:jc w:val="both"/>
        <w:rPr>
          <w:szCs w:val="28"/>
        </w:rPr>
      </w:pPr>
      <w:r w:rsidRPr="00D517CA">
        <w:rPr>
          <w:szCs w:val="28"/>
        </w:rPr>
        <w:t>2.2. На сумму основного долга начисляются проценты исходя из ставки, равной одной трети рефинансирования Центрального банка Российской Федерации, действующей на дату опубликования Решения об условиях приватизации.</w:t>
      </w:r>
    </w:p>
    <w:p w:rsidR="008E1E82" w:rsidRPr="00D517CA" w:rsidRDefault="008E1E82" w:rsidP="00E07D28">
      <w:pPr>
        <w:autoSpaceDE w:val="0"/>
        <w:autoSpaceDN w:val="0"/>
        <w:adjustRightInd w:val="0"/>
        <w:spacing w:line="360" w:lineRule="auto"/>
        <w:ind w:firstLine="426"/>
        <w:jc w:val="both"/>
      </w:pPr>
      <w:r w:rsidRPr="00D517CA">
        <w:t>2.3. Оплата приобретаемого имущества по настоящему договору производится Покупателем в рассрочку, согласно графику  согласно приложению.</w:t>
      </w:r>
    </w:p>
    <w:p w:rsidR="008E1E82" w:rsidRPr="00D517CA" w:rsidRDefault="008E1E82" w:rsidP="00E07D28">
      <w:pPr>
        <w:autoSpaceDE w:val="0"/>
        <w:autoSpaceDN w:val="0"/>
        <w:adjustRightInd w:val="0"/>
        <w:spacing w:line="360" w:lineRule="auto"/>
        <w:ind w:firstLine="426"/>
        <w:jc w:val="both"/>
      </w:pPr>
      <w:r w:rsidRPr="00D517CA">
        <w:t>2.4. Сумма процентов, начисленных на основной долг, определяется следующим образом:</w:t>
      </w:r>
    </w:p>
    <w:p w:rsidR="008E1E82" w:rsidRPr="00D517CA" w:rsidRDefault="008E1E82" w:rsidP="00E07D28">
      <w:pPr>
        <w:autoSpaceDE w:val="0"/>
        <w:autoSpaceDN w:val="0"/>
        <w:adjustRightInd w:val="0"/>
        <w:spacing w:line="360" w:lineRule="auto"/>
        <w:jc w:val="both"/>
      </w:pPr>
      <w:r>
        <w:t xml:space="preserve">           </w:t>
      </w:r>
      <w:r w:rsidRPr="00D517CA">
        <w:t xml:space="preserve">О </w:t>
      </w:r>
      <w:r w:rsidRPr="00D517CA">
        <w:rPr>
          <w:lang w:val="en-US"/>
        </w:rPr>
        <w:t>x</w:t>
      </w:r>
      <w:r w:rsidRPr="00D517CA">
        <w:t xml:space="preserve"> </w:t>
      </w:r>
      <w:r w:rsidRPr="00D517CA">
        <w:rPr>
          <w:lang w:val="en-US"/>
        </w:rPr>
        <w:t>D</w:t>
      </w:r>
      <w:r w:rsidRPr="00D517CA">
        <w:t xml:space="preserve"> </w:t>
      </w:r>
      <w:r w:rsidRPr="00D517CA">
        <w:rPr>
          <w:lang w:val="en-US"/>
        </w:rPr>
        <w:t>x</w:t>
      </w:r>
      <w:r w:rsidRPr="00D517CA">
        <w:t xml:space="preserve"> 1/3 ставки рефинансирования</w:t>
      </w:r>
      <w:proofErr w:type="gramStart"/>
      <w:r w:rsidRPr="00D517CA">
        <w:t xml:space="preserve"> (%)</w:t>
      </w:r>
      <w:proofErr w:type="gramEnd"/>
    </w:p>
    <w:p w:rsidR="008E1E82" w:rsidRPr="00D517CA" w:rsidRDefault="008E1E82" w:rsidP="00E07D28">
      <w:pPr>
        <w:autoSpaceDE w:val="0"/>
        <w:autoSpaceDN w:val="0"/>
        <w:adjustRightInd w:val="0"/>
        <w:spacing w:line="360" w:lineRule="auto"/>
        <w:jc w:val="both"/>
      </w:pPr>
      <w:proofErr w:type="spellStart"/>
      <w:proofErr w:type="gramStart"/>
      <w:r w:rsidRPr="00D517CA">
        <w:t>Пр</w:t>
      </w:r>
      <w:proofErr w:type="spellEnd"/>
      <w:proofErr w:type="gramEnd"/>
      <w:r w:rsidRPr="00D517CA">
        <w:t xml:space="preserve">  =  ------------------------------------------------------,</w:t>
      </w:r>
    </w:p>
    <w:p w:rsidR="008E1E82" w:rsidRPr="00D517CA" w:rsidRDefault="008E1E82" w:rsidP="00E07D28">
      <w:pPr>
        <w:autoSpaceDE w:val="0"/>
        <w:autoSpaceDN w:val="0"/>
        <w:adjustRightInd w:val="0"/>
        <w:spacing w:line="360" w:lineRule="auto"/>
        <w:jc w:val="both"/>
      </w:pPr>
      <w:r w:rsidRPr="00D517CA">
        <w:tab/>
      </w:r>
      <w:r w:rsidRPr="00D517CA">
        <w:tab/>
      </w:r>
      <w:r w:rsidRPr="00D517CA">
        <w:tab/>
        <w:t xml:space="preserve">             365</w:t>
      </w:r>
    </w:p>
    <w:p w:rsidR="008E1E82" w:rsidRPr="00D517CA" w:rsidRDefault="008E1E82" w:rsidP="00E07D28">
      <w:pPr>
        <w:autoSpaceDE w:val="0"/>
        <w:autoSpaceDN w:val="0"/>
        <w:adjustRightInd w:val="0"/>
        <w:spacing w:line="360" w:lineRule="auto"/>
        <w:jc w:val="both"/>
      </w:pPr>
      <w:r w:rsidRPr="00D517CA">
        <w:lastRenderedPageBreak/>
        <w:t>где</w:t>
      </w:r>
    </w:p>
    <w:p w:rsidR="008E1E82" w:rsidRPr="00D517CA" w:rsidRDefault="008E1E82" w:rsidP="00E07D28">
      <w:pPr>
        <w:autoSpaceDE w:val="0"/>
        <w:autoSpaceDN w:val="0"/>
        <w:adjustRightInd w:val="0"/>
        <w:spacing w:line="360" w:lineRule="auto"/>
        <w:jc w:val="both"/>
      </w:pPr>
      <w:proofErr w:type="spellStart"/>
      <w:proofErr w:type="gramStart"/>
      <w:r w:rsidRPr="00D517CA">
        <w:t>Пр</w:t>
      </w:r>
      <w:proofErr w:type="spellEnd"/>
      <w:proofErr w:type="gramEnd"/>
      <w:r w:rsidRPr="00D517CA">
        <w:t xml:space="preserve"> – сумма процентов,</w:t>
      </w:r>
    </w:p>
    <w:p w:rsidR="008E1E82" w:rsidRPr="00D517CA" w:rsidRDefault="008E1E82" w:rsidP="00E07D28">
      <w:pPr>
        <w:autoSpaceDE w:val="0"/>
        <w:autoSpaceDN w:val="0"/>
        <w:adjustRightInd w:val="0"/>
        <w:spacing w:line="360" w:lineRule="auto"/>
        <w:jc w:val="both"/>
      </w:pPr>
      <w:r w:rsidRPr="00D517CA">
        <w:t>О – остаток задолженности по основному долгу,</w:t>
      </w:r>
    </w:p>
    <w:p w:rsidR="008E1E82" w:rsidRPr="00D517CA" w:rsidRDefault="008E1E82" w:rsidP="00E07D28">
      <w:pPr>
        <w:autoSpaceDE w:val="0"/>
        <w:autoSpaceDN w:val="0"/>
        <w:adjustRightInd w:val="0"/>
        <w:spacing w:line="360" w:lineRule="auto"/>
        <w:jc w:val="both"/>
      </w:pPr>
      <w:r w:rsidRPr="00D517CA">
        <w:rPr>
          <w:lang w:val="en-US"/>
        </w:rPr>
        <w:t>D</w:t>
      </w:r>
      <w:r w:rsidRPr="00D517CA">
        <w:t xml:space="preserve"> – </w:t>
      </w:r>
      <w:proofErr w:type="gramStart"/>
      <w:r w:rsidRPr="00D517CA">
        <w:t>фактическое</w:t>
      </w:r>
      <w:proofErr w:type="gramEnd"/>
      <w:r w:rsidRPr="00D517CA">
        <w:t xml:space="preserve"> количество календарных дней между платежами,</w:t>
      </w:r>
    </w:p>
    <w:p w:rsidR="008E1E82" w:rsidRPr="00D517CA" w:rsidRDefault="008E1E82" w:rsidP="00E07D28">
      <w:pPr>
        <w:autoSpaceDE w:val="0"/>
        <w:autoSpaceDN w:val="0"/>
        <w:adjustRightInd w:val="0"/>
        <w:spacing w:line="360" w:lineRule="auto"/>
        <w:jc w:val="both"/>
      </w:pPr>
      <w:r w:rsidRPr="00D517CA">
        <w:t>365 – фактические дни в году.</w:t>
      </w:r>
    </w:p>
    <w:p w:rsidR="008E1E82" w:rsidRPr="00D517CA" w:rsidRDefault="008E1E82" w:rsidP="00E07D28">
      <w:pPr>
        <w:tabs>
          <w:tab w:val="left" w:pos="426"/>
        </w:tabs>
        <w:autoSpaceDE w:val="0"/>
        <w:autoSpaceDN w:val="0"/>
        <w:adjustRightInd w:val="0"/>
        <w:spacing w:line="360" w:lineRule="auto"/>
        <w:ind w:firstLine="426"/>
        <w:jc w:val="both"/>
      </w:pPr>
      <w:r w:rsidRPr="00D517CA">
        <w:t xml:space="preserve">Оплата процентов по настоящему договору производится Покупателем одновременно с погашением основного долга. </w:t>
      </w:r>
    </w:p>
    <w:p w:rsidR="008E1E82" w:rsidRPr="00D517CA" w:rsidRDefault="008E1E82" w:rsidP="00E07D28">
      <w:pPr>
        <w:tabs>
          <w:tab w:val="left" w:pos="426"/>
        </w:tabs>
        <w:autoSpaceDE w:val="0"/>
        <w:autoSpaceDN w:val="0"/>
        <w:adjustRightInd w:val="0"/>
        <w:spacing w:line="360" w:lineRule="auto"/>
        <w:ind w:firstLine="426"/>
        <w:jc w:val="both"/>
      </w:pPr>
      <w:r w:rsidRPr="00D517CA">
        <w:t>2.5. Оплата приобретаемого в рассрочку имущества осуществляется Покупателем самостоятельно в текущем месяце до 10 числа каждого месяца включительно, путем перечисления денежных средств на расчетный счет Продавца.</w:t>
      </w:r>
    </w:p>
    <w:p w:rsidR="008E1E82" w:rsidRPr="00D517CA" w:rsidRDefault="008E1E82" w:rsidP="00E07D28">
      <w:pPr>
        <w:tabs>
          <w:tab w:val="left" w:pos="426"/>
        </w:tabs>
        <w:autoSpaceDE w:val="0"/>
        <w:autoSpaceDN w:val="0"/>
        <w:adjustRightInd w:val="0"/>
        <w:spacing w:line="360" w:lineRule="auto"/>
        <w:ind w:firstLine="426"/>
        <w:jc w:val="both"/>
      </w:pPr>
      <w:r w:rsidRPr="00D517CA">
        <w:t xml:space="preserve">2.6. Оплата приобретаемого в рассрочку Имущества может быть осуществлена досрочно на основании решения Покупателя. </w:t>
      </w:r>
    </w:p>
    <w:p w:rsidR="008E1E82" w:rsidRPr="00D517CA" w:rsidRDefault="008E1E82" w:rsidP="00E07D28">
      <w:pPr>
        <w:tabs>
          <w:tab w:val="left" w:pos="426"/>
        </w:tabs>
        <w:autoSpaceDE w:val="0"/>
        <w:autoSpaceDN w:val="0"/>
        <w:adjustRightInd w:val="0"/>
        <w:spacing w:line="360" w:lineRule="auto"/>
        <w:ind w:firstLine="426"/>
        <w:jc w:val="both"/>
      </w:pPr>
      <w:r w:rsidRPr="00D517CA">
        <w:t>При досрочном погашении части основного долга Покупатель производит ежемесячную оплату процентов, начисленных на оставшуюся сумму задолженности по основному долгу.</w:t>
      </w:r>
    </w:p>
    <w:p w:rsidR="008E1E82" w:rsidRPr="00D517CA" w:rsidRDefault="008E1E82" w:rsidP="00E07D28">
      <w:pPr>
        <w:tabs>
          <w:tab w:val="left" w:pos="426"/>
        </w:tabs>
        <w:autoSpaceDE w:val="0"/>
        <w:autoSpaceDN w:val="0"/>
        <w:adjustRightInd w:val="0"/>
        <w:spacing w:line="360" w:lineRule="auto"/>
        <w:ind w:firstLine="426"/>
        <w:jc w:val="both"/>
      </w:pPr>
      <w:r w:rsidRPr="00D517CA">
        <w:t>2.7. Суммы, поступающие в счет оплаты приобретаемого имущества по настоящему договору, направляются вне зависимости от назначения платежа, указанного в платежном документе, в следующей очередности:</w:t>
      </w:r>
    </w:p>
    <w:p w:rsidR="008E1E82" w:rsidRPr="00D517CA" w:rsidRDefault="008E1E82" w:rsidP="00E07D28">
      <w:pPr>
        <w:tabs>
          <w:tab w:val="left" w:pos="426"/>
        </w:tabs>
        <w:autoSpaceDE w:val="0"/>
        <w:autoSpaceDN w:val="0"/>
        <w:adjustRightInd w:val="0"/>
        <w:spacing w:line="360" w:lineRule="auto"/>
        <w:ind w:firstLine="426"/>
        <w:jc w:val="both"/>
      </w:pPr>
      <w:r w:rsidRPr="00D517CA">
        <w:t>2.7.1. На уплату неустойки;</w:t>
      </w:r>
    </w:p>
    <w:p w:rsidR="008E1E82" w:rsidRPr="00D517CA" w:rsidRDefault="008E1E82" w:rsidP="00E07D28">
      <w:pPr>
        <w:tabs>
          <w:tab w:val="left" w:pos="426"/>
        </w:tabs>
        <w:autoSpaceDE w:val="0"/>
        <w:autoSpaceDN w:val="0"/>
        <w:adjustRightInd w:val="0"/>
        <w:spacing w:line="360" w:lineRule="auto"/>
        <w:ind w:firstLine="426"/>
        <w:jc w:val="both"/>
      </w:pPr>
      <w:r w:rsidRPr="00D517CA">
        <w:t>2.7.2. На уплату процентов;</w:t>
      </w:r>
    </w:p>
    <w:p w:rsidR="008E1E82" w:rsidRPr="00D517CA" w:rsidRDefault="008E1E82" w:rsidP="00E07D28">
      <w:pPr>
        <w:tabs>
          <w:tab w:val="left" w:pos="426"/>
        </w:tabs>
        <w:autoSpaceDE w:val="0"/>
        <w:autoSpaceDN w:val="0"/>
        <w:adjustRightInd w:val="0"/>
        <w:spacing w:line="360" w:lineRule="auto"/>
        <w:ind w:firstLine="426"/>
        <w:jc w:val="both"/>
      </w:pPr>
      <w:r w:rsidRPr="00D517CA">
        <w:t>2.7.3. На погашение основного долга.</w:t>
      </w:r>
    </w:p>
    <w:p w:rsidR="008E1E82" w:rsidRPr="00D517CA" w:rsidRDefault="008E1E82" w:rsidP="00E07D28">
      <w:pPr>
        <w:tabs>
          <w:tab w:val="left" w:pos="426"/>
        </w:tabs>
        <w:autoSpaceDE w:val="0"/>
        <w:autoSpaceDN w:val="0"/>
        <w:adjustRightInd w:val="0"/>
        <w:spacing w:line="360" w:lineRule="auto"/>
        <w:ind w:firstLine="426"/>
        <w:jc w:val="both"/>
      </w:pPr>
      <w:r w:rsidRPr="00D517CA">
        <w:t>2.8. Стороны договорились проводить сверку взаиморасчетов по настоящему Договору по состоянию на 30 апреля, 01 сентября, 01 декабря.</w:t>
      </w:r>
    </w:p>
    <w:p w:rsidR="008E1E82" w:rsidRDefault="008E1E82" w:rsidP="00E07D28">
      <w:pPr>
        <w:spacing w:line="360" w:lineRule="auto"/>
        <w:jc w:val="center"/>
        <w:rPr>
          <w:b/>
        </w:rPr>
      </w:pPr>
    </w:p>
    <w:p w:rsidR="008E1E82" w:rsidRPr="00D517CA" w:rsidRDefault="008E1E82" w:rsidP="00E07D28">
      <w:pPr>
        <w:spacing w:line="360" w:lineRule="auto"/>
        <w:jc w:val="center"/>
        <w:rPr>
          <w:b/>
        </w:rPr>
      </w:pPr>
      <w:r w:rsidRPr="00D517CA">
        <w:rPr>
          <w:b/>
        </w:rPr>
        <w:t>3. Срок действия договора</w:t>
      </w:r>
    </w:p>
    <w:p w:rsidR="008E1E82" w:rsidRPr="00D517CA" w:rsidRDefault="008E1E82" w:rsidP="00E07D28">
      <w:pPr>
        <w:tabs>
          <w:tab w:val="left" w:pos="426"/>
        </w:tabs>
        <w:spacing w:line="360" w:lineRule="auto"/>
        <w:ind w:firstLine="426"/>
        <w:jc w:val="both"/>
      </w:pPr>
      <w:r w:rsidRPr="00D517CA">
        <w:t>3.1. Настоящий договор вступает в силу с момента его подписания сторонами и прекращает свое действие:</w:t>
      </w:r>
    </w:p>
    <w:p w:rsidR="008E1E82" w:rsidRPr="00D517CA" w:rsidRDefault="008E1E82" w:rsidP="00E07D28">
      <w:pPr>
        <w:tabs>
          <w:tab w:val="left" w:pos="426"/>
        </w:tabs>
        <w:spacing w:line="360" w:lineRule="auto"/>
        <w:ind w:firstLine="426"/>
        <w:jc w:val="both"/>
      </w:pPr>
      <w:r w:rsidRPr="00D517CA">
        <w:t>исполнением сторонами своих обязательств по настоящему договору,</w:t>
      </w:r>
    </w:p>
    <w:p w:rsidR="008E1E82" w:rsidRPr="00D517CA" w:rsidRDefault="008E1E82" w:rsidP="00E07D28">
      <w:pPr>
        <w:tabs>
          <w:tab w:val="left" w:pos="426"/>
        </w:tabs>
        <w:spacing w:line="360" w:lineRule="auto"/>
        <w:ind w:firstLine="426"/>
        <w:jc w:val="both"/>
      </w:pPr>
      <w:r w:rsidRPr="00D517CA">
        <w:t>расторжением настоящего договора,</w:t>
      </w:r>
    </w:p>
    <w:p w:rsidR="008E1E82" w:rsidRPr="00D517CA" w:rsidRDefault="008E1E82" w:rsidP="00E07D28">
      <w:pPr>
        <w:tabs>
          <w:tab w:val="left" w:pos="426"/>
        </w:tabs>
        <w:spacing w:line="360" w:lineRule="auto"/>
        <w:ind w:firstLine="426"/>
        <w:jc w:val="both"/>
      </w:pPr>
      <w:r w:rsidRPr="00D517CA">
        <w:lastRenderedPageBreak/>
        <w:t>по иным основаниям, предусмотренным действующим законодательством и настоящим договором.</w:t>
      </w:r>
    </w:p>
    <w:p w:rsidR="008E1E82" w:rsidRDefault="008E1E82" w:rsidP="00E07D28">
      <w:pPr>
        <w:spacing w:line="360" w:lineRule="auto"/>
        <w:jc w:val="center"/>
        <w:rPr>
          <w:b/>
        </w:rPr>
      </w:pPr>
    </w:p>
    <w:p w:rsidR="008E1E82" w:rsidRPr="00D517CA" w:rsidRDefault="008E1E82" w:rsidP="00E07D28">
      <w:pPr>
        <w:spacing w:line="360" w:lineRule="auto"/>
        <w:jc w:val="center"/>
        <w:rPr>
          <w:b/>
        </w:rPr>
      </w:pPr>
      <w:r w:rsidRPr="00D517CA">
        <w:rPr>
          <w:b/>
        </w:rPr>
        <w:t>4. Передача имущества, переход права собственности на имущество</w:t>
      </w:r>
    </w:p>
    <w:p w:rsidR="008E1E82" w:rsidRPr="00D517CA" w:rsidRDefault="008E1E82" w:rsidP="00E07D28">
      <w:pPr>
        <w:spacing w:line="360" w:lineRule="auto"/>
        <w:ind w:firstLine="426"/>
        <w:jc w:val="both"/>
      </w:pPr>
      <w:r w:rsidRPr="00D517CA">
        <w:t xml:space="preserve">4.1. Настоящий договор является актом приема-передачи имущества. </w:t>
      </w:r>
    </w:p>
    <w:p w:rsidR="008E1E82" w:rsidRPr="00D517CA" w:rsidRDefault="008E1E82" w:rsidP="00E07D28">
      <w:pPr>
        <w:spacing w:line="360" w:lineRule="auto"/>
        <w:ind w:firstLine="426"/>
        <w:jc w:val="both"/>
      </w:pPr>
      <w:r w:rsidRPr="00D517CA">
        <w:t>4.2. Переход права собственности на Имущество подлежит государственной регистрации в соответствии с Гражданским кодексом Российской Федерации и Федеральным законом «О государственной регистрации прав на недвижимое имущество и сделок с ним».</w:t>
      </w:r>
    </w:p>
    <w:p w:rsidR="008E1E82" w:rsidRPr="00D517CA" w:rsidRDefault="008E1E82" w:rsidP="00E07D28">
      <w:pPr>
        <w:pStyle w:val="31"/>
        <w:spacing w:after="0" w:line="360" w:lineRule="auto"/>
        <w:ind w:left="0" w:firstLine="426"/>
        <w:jc w:val="both"/>
        <w:rPr>
          <w:sz w:val="28"/>
          <w:szCs w:val="28"/>
        </w:rPr>
      </w:pPr>
      <w:r w:rsidRPr="00D517CA">
        <w:rPr>
          <w:sz w:val="28"/>
          <w:szCs w:val="28"/>
        </w:rPr>
        <w:t>4.3. До момента полной оплаты имущество находится в залоге у Продавца. Полная уплата Покупателем цены продажи имущества подтверждается выпиской со счета Продавца о поступлении сре</w:t>
      </w:r>
      <w:proofErr w:type="gramStart"/>
      <w:r w:rsidRPr="00D517CA">
        <w:rPr>
          <w:sz w:val="28"/>
          <w:szCs w:val="28"/>
        </w:rPr>
        <w:t>дств в с</w:t>
      </w:r>
      <w:proofErr w:type="gramEnd"/>
      <w:r w:rsidRPr="00D517CA">
        <w:rPr>
          <w:sz w:val="28"/>
          <w:szCs w:val="28"/>
        </w:rPr>
        <w:t>умме цены продажи имущества.</w:t>
      </w:r>
    </w:p>
    <w:p w:rsidR="008E1E82" w:rsidRPr="00D517CA" w:rsidRDefault="008E1E82" w:rsidP="00E07D28">
      <w:pPr>
        <w:spacing w:line="360" w:lineRule="auto"/>
        <w:ind w:firstLine="426"/>
        <w:jc w:val="both"/>
      </w:pPr>
      <w:r w:rsidRPr="00D517CA">
        <w:t>4.4. Продавец гарантирует, что продаваемое Имущество не обременено правами третьих лиц, право собственности на Имущество не оспаривается, Имущество под арестом и другими запрещениями не находится, Продавцу ничего не известно о возможности его изъятия для государственных нужд.</w:t>
      </w:r>
    </w:p>
    <w:p w:rsidR="008E1E82" w:rsidRDefault="008E1E82" w:rsidP="00E07D28">
      <w:pPr>
        <w:spacing w:line="360" w:lineRule="auto"/>
        <w:rPr>
          <w:b/>
        </w:rPr>
      </w:pPr>
    </w:p>
    <w:p w:rsidR="008E1E82" w:rsidRPr="00D517CA" w:rsidRDefault="008E1E82" w:rsidP="00E07D28">
      <w:pPr>
        <w:spacing w:line="360" w:lineRule="auto"/>
        <w:jc w:val="center"/>
        <w:rPr>
          <w:b/>
        </w:rPr>
      </w:pPr>
      <w:r w:rsidRPr="00D517CA">
        <w:rPr>
          <w:b/>
        </w:rPr>
        <w:t>5. Права и обязанности сторон</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5.1. Продавец считается выполнившим свои обязательства по настоящему Договору с момента его подписания.</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 xml:space="preserve">5.2. Покупатель считается полностью выполнившим свои обязательства по настоящему Договору с момента зачисления на счет Продавца суммы, указанной в п. 2.1 Договора, и процентов, начисленных на сумму основного  долга. </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При этом Покупатель, являющийся налоговым агентом в соответствии с пунктом 3 статья 161 Налогового Кодекса Российской Федерации, обязан исчислить расчетным методом, удержать из уплачиваемых сумм, и уплатить в бюджет соответствующую сумму налога на добавленную стоимость.</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lastRenderedPageBreak/>
        <w:t xml:space="preserve">Исполнением обязательства по оплате платежей считается дата зачисления на счет Продавца по соответствующему коду бюджетной классификации суммы основного долга, согласно </w:t>
      </w:r>
      <w:r>
        <w:rPr>
          <w:rFonts w:ascii="Times New Roman" w:hAnsi="Times New Roman" w:cs="Times New Roman"/>
          <w:sz w:val="28"/>
          <w:szCs w:val="28"/>
        </w:rPr>
        <w:t xml:space="preserve">прилагаемому к настоящему договору </w:t>
      </w:r>
      <w:r w:rsidRPr="00D517CA">
        <w:rPr>
          <w:rFonts w:ascii="Times New Roman" w:hAnsi="Times New Roman" w:cs="Times New Roman"/>
          <w:sz w:val="28"/>
          <w:szCs w:val="28"/>
        </w:rPr>
        <w:t>Графику платежей, и процентов, рассчитанных по формуле, указанной в разделе 2 настоящего Договора.</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5.3. Продавец обязуется:</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5.3.1. При изменении реквизитов письменно своевременно уведомить о таком изменении Покупателя.</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5.3.2. В срок не более чем тридцать дней с момента подписания Договора обеспечить государственную регистрацию перехода права собственности на приобретаемое по настоящему Договору имущество.</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5.4. Покупатель обязуется:</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 xml:space="preserve">5.4.1. Полностью </w:t>
      </w:r>
      <w:proofErr w:type="gramStart"/>
      <w:r w:rsidRPr="00D517CA">
        <w:rPr>
          <w:rFonts w:ascii="Times New Roman" w:hAnsi="Times New Roman" w:cs="Times New Roman"/>
          <w:sz w:val="28"/>
          <w:szCs w:val="28"/>
        </w:rPr>
        <w:t>оплатить цену Имущества</w:t>
      </w:r>
      <w:proofErr w:type="gramEnd"/>
      <w:r w:rsidRPr="00D517CA">
        <w:rPr>
          <w:rFonts w:ascii="Times New Roman" w:hAnsi="Times New Roman" w:cs="Times New Roman"/>
          <w:sz w:val="28"/>
          <w:szCs w:val="28"/>
        </w:rPr>
        <w:t xml:space="preserve"> в размере, порядке и сроки, установленные разделом 2 настоящего Договора.</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5.4.2. Письменно своевременно уведомлять Продавца об изменении своих почтовых и банковских реквизитов.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8E1E82" w:rsidRPr="00D517CA" w:rsidRDefault="008E1E82" w:rsidP="00E07D28">
      <w:pPr>
        <w:spacing w:line="360" w:lineRule="auto"/>
        <w:ind w:firstLine="426"/>
        <w:jc w:val="both"/>
      </w:pPr>
      <w:r w:rsidRPr="00D517CA">
        <w:t>5.4.3. В течение семи календарных дней после ежемесячной оплаты стоимости Имущества представить Продавцу документы, подтверждающие оплату (далее - Документы), в том числе копию соответствующего платежного поручения.</w:t>
      </w:r>
    </w:p>
    <w:p w:rsidR="008E1E82" w:rsidRPr="00D517CA" w:rsidRDefault="008E1E82" w:rsidP="00E07D28">
      <w:pPr>
        <w:spacing w:line="360" w:lineRule="auto"/>
        <w:ind w:firstLine="426"/>
        <w:jc w:val="both"/>
      </w:pPr>
      <w:r w:rsidRPr="00D517CA">
        <w:t xml:space="preserve">5.4.4. После подписания настоящего Договора взять на себя ответственность за имущество, а также все расходы и обязательства по сохранности, эксплуатации, оплате коммунальных и других услуг по содержанию имущества, а также заключить соответствующие договоры с эксплуатирующими организациями. </w:t>
      </w:r>
    </w:p>
    <w:p w:rsidR="008E1E82" w:rsidRPr="00D517CA" w:rsidRDefault="008E1E82" w:rsidP="00E07D28">
      <w:pPr>
        <w:spacing w:line="360" w:lineRule="auto"/>
        <w:ind w:firstLine="426"/>
        <w:jc w:val="both"/>
      </w:pPr>
      <w:r w:rsidRPr="00D517CA">
        <w:t xml:space="preserve">5.4.5. В срок не более чем тридцать дней с момента подписания Договора обеспечить за свой счет государственную регистрацию перехода </w:t>
      </w:r>
      <w:r w:rsidRPr="00D517CA">
        <w:lastRenderedPageBreak/>
        <w:t>права собственности на приобретаемое по настоящему Договору имущество.</w:t>
      </w:r>
    </w:p>
    <w:p w:rsidR="008E1E82" w:rsidRPr="00D517CA" w:rsidRDefault="008E1E82" w:rsidP="00E07D28">
      <w:pPr>
        <w:spacing w:line="360" w:lineRule="auto"/>
        <w:ind w:firstLine="426"/>
        <w:jc w:val="both"/>
      </w:pPr>
      <w:r w:rsidRPr="00D517CA">
        <w:t>5.4.6. До государственной регистрации перехода права собственности на имущество по настоящему договору не отчуждать имущество в собственность третьих лиц.</w:t>
      </w:r>
    </w:p>
    <w:p w:rsidR="008E1E82"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5.5. Обязанности Сторон, не урегулированные настоящим Договором, устанавливаются в соответствии с действующим законодательством.</w:t>
      </w:r>
    </w:p>
    <w:p w:rsidR="008E1E82" w:rsidRDefault="008E1E82" w:rsidP="00E07D28">
      <w:pPr>
        <w:pStyle w:val="ConsPlusNormal"/>
        <w:widowControl/>
        <w:spacing w:line="360" w:lineRule="auto"/>
        <w:ind w:firstLine="426"/>
        <w:jc w:val="both"/>
        <w:rPr>
          <w:rFonts w:ascii="Times New Roman" w:hAnsi="Times New Roman" w:cs="Times New Roman"/>
          <w:sz w:val="28"/>
          <w:szCs w:val="28"/>
        </w:rPr>
      </w:pPr>
    </w:p>
    <w:p w:rsidR="008E1E82" w:rsidRPr="00D517CA" w:rsidRDefault="008E1E82" w:rsidP="00E07D28">
      <w:pPr>
        <w:numPr>
          <w:ilvl w:val="0"/>
          <w:numId w:val="19"/>
        </w:numPr>
        <w:spacing w:line="360" w:lineRule="auto"/>
        <w:ind w:left="0" w:firstLine="0"/>
        <w:jc w:val="center"/>
        <w:rPr>
          <w:b/>
        </w:rPr>
      </w:pPr>
      <w:r w:rsidRPr="00D517CA">
        <w:rPr>
          <w:b/>
        </w:rPr>
        <w:t>Ответственность сторон</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 xml:space="preserve">6.1. В случае нарушения установленных разделом 2 настоящего Договора и </w:t>
      </w:r>
      <w:r>
        <w:rPr>
          <w:rFonts w:ascii="Times New Roman" w:hAnsi="Times New Roman" w:cs="Times New Roman"/>
          <w:sz w:val="28"/>
          <w:szCs w:val="28"/>
        </w:rPr>
        <w:t xml:space="preserve">Графиком платежей </w:t>
      </w:r>
      <w:r w:rsidRPr="00D517CA">
        <w:rPr>
          <w:rFonts w:ascii="Times New Roman" w:hAnsi="Times New Roman" w:cs="Times New Roman"/>
          <w:sz w:val="28"/>
          <w:szCs w:val="28"/>
        </w:rPr>
        <w:t>сроков и порядка оплаты стоимости Имущества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невнесенной суммы очередного платежа за каждый календарный день просрочки.</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6.2. Уплата неустойки не освобождает Покупателя от исполнения обязательств по настоящему Договору.</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6.3.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6.4. За несоблюдение сроков, установленных настоящим договором по отношению к обязательствам Продавца, последний уплачивает Покупателю штраф в размере 0,01 % от цены продажи имущества за каждый день просрочки.</w:t>
      </w:r>
    </w:p>
    <w:p w:rsidR="008E1E82" w:rsidRPr="00D517CA" w:rsidRDefault="008E1E82" w:rsidP="00E07D28">
      <w:pPr>
        <w:pStyle w:val="ConsPlusNormal"/>
        <w:widowControl/>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6.5. Ответственность Сторон, не урегулированная настоящим Договором, устанавливается действующим законодательством.</w:t>
      </w:r>
    </w:p>
    <w:p w:rsidR="008E1E82" w:rsidRDefault="008E1E82" w:rsidP="00E07D28">
      <w:pPr>
        <w:pStyle w:val="aa"/>
        <w:spacing w:after="0" w:line="360" w:lineRule="auto"/>
        <w:jc w:val="center"/>
        <w:rPr>
          <w:b/>
          <w:sz w:val="28"/>
          <w:szCs w:val="28"/>
        </w:rPr>
      </w:pPr>
    </w:p>
    <w:p w:rsidR="008E1E82" w:rsidRPr="00D517CA" w:rsidRDefault="008E1E82" w:rsidP="00E07D28">
      <w:pPr>
        <w:pStyle w:val="aa"/>
        <w:spacing w:after="0" w:line="360" w:lineRule="auto"/>
        <w:jc w:val="center"/>
        <w:rPr>
          <w:b/>
          <w:sz w:val="28"/>
          <w:szCs w:val="28"/>
        </w:rPr>
      </w:pPr>
      <w:r w:rsidRPr="00D517CA">
        <w:rPr>
          <w:b/>
          <w:sz w:val="28"/>
          <w:szCs w:val="28"/>
        </w:rPr>
        <w:t>7. Изменение и расторжение договора</w:t>
      </w:r>
    </w:p>
    <w:p w:rsidR="008E1E82" w:rsidRPr="00D517CA" w:rsidRDefault="008E1E82" w:rsidP="00E07D28">
      <w:pPr>
        <w:pStyle w:val="aa"/>
        <w:spacing w:after="0" w:line="360" w:lineRule="auto"/>
        <w:ind w:firstLine="426"/>
        <w:jc w:val="both"/>
        <w:rPr>
          <w:sz w:val="28"/>
          <w:szCs w:val="28"/>
        </w:rPr>
      </w:pPr>
      <w:r w:rsidRPr="00D517CA">
        <w:rPr>
          <w:sz w:val="28"/>
          <w:szCs w:val="28"/>
        </w:rPr>
        <w:t>7.1. Изменение настоящего Договора возможно по соглашению сторон.</w:t>
      </w:r>
    </w:p>
    <w:p w:rsidR="008E1E82" w:rsidRPr="00D517CA" w:rsidRDefault="008E1E82" w:rsidP="00E07D28">
      <w:pPr>
        <w:autoSpaceDE w:val="0"/>
        <w:autoSpaceDN w:val="0"/>
        <w:adjustRightInd w:val="0"/>
        <w:spacing w:line="360" w:lineRule="auto"/>
        <w:ind w:firstLine="426"/>
        <w:jc w:val="both"/>
      </w:pPr>
      <w:r w:rsidRPr="00D517CA">
        <w:lastRenderedPageBreak/>
        <w:t xml:space="preserve">7.2. Настоящий </w:t>
      </w:r>
      <w:proofErr w:type="gramStart"/>
      <w:r w:rsidRPr="00D517CA">
        <w:t>Договор</w:t>
      </w:r>
      <w:proofErr w:type="gramEnd"/>
      <w:r w:rsidRPr="00D517CA">
        <w:t xml:space="preserve"> может быть расторгнут по основаниям, установленным действующим законодательством, в том числе в связи с:</w:t>
      </w:r>
    </w:p>
    <w:p w:rsidR="008E1E82" w:rsidRPr="00D517CA" w:rsidRDefault="008E1E82" w:rsidP="00E07D28">
      <w:pPr>
        <w:autoSpaceDE w:val="0"/>
        <w:autoSpaceDN w:val="0"/>
        <w:adjustRightInd w:val="0"/>
        <w:spacing w:line="360" w:lineRule="auto"/>
        <w:ind w:firstLine="426"/>
        <w:jc w:val="both"/>
      </w:pPr>
      <w:r w:rsidRPr="00D517CA">
        <w:t xml:space="preserve">- неоплатой (ежемесячной суммы полностью, указанной в графике   платежей и процентов, начисленных на сумму основного долга) более двух раз подряд; </w:t>
      </w:r>
    </w:p>
    <w:p w:rsidR="008E1E82" w:rsidRPr="00D517CA" w:rsidRDefault="008E1E82" w:rsidP="00E07D28">
      <w:pPr>
        <w:autoSpaceDE w:val="0"/>
        <w:autoSpaceDN w:val="0"/>
        <w:adjustRightInd w:val="0"/>
        <w:spacing w:line="360" w:lineRule="auto"/>
        <w:ind w:firstLine="426"/>
        <w:jc w:val="both"/>
      </w:pPr>
      <w:r w:rsidRPr="00D517CA">
        <w:t xml:space="preserve">- неполной оплатой (части ежемесячной суммы, указанной в графике – платежей  и процентов, начисленных на сумму основного долга) более двух раз подряд; </w:t>
      </w:r>
    </w:p>
    <w:p w:rsidR="008E1E82" w:rsidRPr="00D517CA" w:rsidRDefault="008E1E82" w:rsidP="00E07D28">
      <w:pPr>
        <w:autoSpaceDE w:val="0"/>
        <w:autoSpaceDN w:val="0"/>
        <w:adjustRightInd w:val="0"/>
        <w:spacing w:line="360" w:lineRule="auto"/>
        <w:ind w:firstLine="426"/>
        <w:jc w:val="both"/>
      </w:pPr>
      <w:r w:rsidRPr="00D517CA">
        <w:t>- оплатой с нарушением сроков, установленных в графике платежей и процентов, начисленных на сумму основного долга) более двух раз подряд, которая признается существенным нарушением данного договора, Покупателем стоимости Имущества.</w:t>
      </w:r>
    </w:p>
    <w:p w:rsidR="008E1E82" w:rsidRDefault="008E1E82" w:rsidP="00E07D28">
      <w:pPr>
        <w:autoSpaceDE w:val="0"/>
        <w:autoSpaceDN w:val="0"/>
        <w:adjustRightInd w:val="0"/>
        <w:spacing w:line="360" w:lineRule="auto"/>
        <w:ind w:firstLine="426"/>
        <w:jc w:val="both"/>
      </w:pPr>
      <w:r w:rsidRPr="00D517CA">
        <w:t xml:space="preserve">7.3. В случае расторжения настоящего договора по вине Покупателя возмещение денежных средств, уплаченных Покупателем, производится в течение трех месяцев после возврата имущества в собственность муниципального образования Малмыжский муниципальный район  Кировской области за вычетом затрат, фактически произведенных Продавцом, и упущенной Продавцом выгоды. </w:t>
      </w:r>
    </w:p>
    <w:p w:rsidR="008E1E82" w:rsidRPr="00D517CA" w:rsidRDefault="008E1E82" w:rsidP="00E07D28">
      <w:pPr>
        <w:autoSpaceDE w:val="0"/>
        <w:autoSpaceDN w:val="0"/>
        <w:adjustRightInd w:val="0"/>
        <w:spacing w:line="360" w:lineRule="auto"/>
        <w:jc w:val="both"/>
      </w:pPr>
    </w:p>
    <w:p w:rsidR="008E1E82" w:rsidRPr="00D517CA" w:rsidRDefault="008E1E82" w:rsidP="00E07D28">
      <w:pPr>
        <w:numPr>
          <w:ilvl w:val="0"/>
          <w:numId w:val="20"/>
        </w:numPr>
        <w:spacing w:line="360" w:lineRule="auto"/>
        <w:ind w:left="0" w:firstLine="0"/>
        <w:jc w:val="center"/>
        <w:rPr>
          <w:b/>
        </w:rPr>
      </w:pPr>
      <w:r w:rsidRPr="00D517CA">
        <w:rPr>
          <w:b/>
        </w:rPr>
        <w:t>Заключительные положения</w:t>
      </w:r>
    </w:p>
    <w:p w:rsidR="008E1E82" w:rsidRPr="00D517CA" w:rsidRDefault="008E1E82" w:rsidP="00E07D28">
      <w:pPr>
        <w:pStyle w:val="ConsPlusNormal"/>
        <w:widowControl/>
        <w:tabs>
          <w:tab w:val="left" w:pos="426"/>
        </w:tabs>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8.1. Все споры между Сторонами, возникающие по настоящему Договору, разрешаются в соответствии с законодательством Российской Федерации в суде или арбитражном суде по месту нахождения Продавца.</w:t>
      </w:r>
    </w:p>
    <w:p w:rsidR="008E1E82" w:rsidRDefault="008E1E82" w:rsidP="00E07D28">
      <w:pPr>
        <w:pStyle w:val="ConsPlusNormal"/>
        <w:widowControl/>
        <w:tabs>
          <w:tab w:val="left" w:pos="426"/>
        </w:tabs>
        <w:spacing w:line="360" w:lineRule="auto"/>
        <w:ind w:firstLine="426"/>
        <w:jc w:val="both"/>
        <w:rPr>
          <w:rFonts w:ascii="Times New Roman" w:hAnsi="Times New Roman" w:cs="Times New Roman"/>
          <w:sz w:val="28"/>
          <w:szCs w:val="28"/>
        </w:rPr>
      </w:pPr>
      <w:r w:rsidRPr="00D517CA">
        <w:rPr>
          <w:rFonts w:ascii="Times New Roman" w:hAnsi="Times New Roman" w:cs="Times New Roman"/>
          <w:sz w:val="28"/>
          <w:szCs w:val="28"/>
        </w:rPr>
        <w:t>8.2. Настоящий Договор составлен в 3 (трех) экземплярах, имеющих одинаковую юридическую силу, из которых по одному экземпляру хранится у Сторон, третий экземпляр передается в Управление  Росреестра  по Кировской области.</w:t>
      </w:r>
    </w:p>
    <w:p w:rsidR="008E1E82" w:rsidRPr="00D517CA" w:rsidRDefault="008E1E82" w:rsidP="00E07D28">
      <w:pPr>
        <w:pStyle w:val="ConsPlusNormal"/>
        <w:widowControl/>
        <w:spacing w:line="360" w:lineRule="auto"/>
        <w:ind w:firstLine="0"/>
        <w:jc w:val="both"/>
        <w:rPr>
          <w:rFonts w:ascii="Times New Roman" w:hAnsi="Times New Roman" w:cs="Times New Roman"/>
          <w:sz w:val="28"/>
          <w:szCs w:val="28"/>
        </w:rPr>
      </w:pPr>
    </w:p>
    <w:p w:rsidR="008E1E82" w:rsidRPr="00D517CA" w:rsidRDefault="008E1E82" w:rsidP="00E07D28">
      <w:pPr>
        <w:pStyle w:val="a8"/>
        <w:spacing w:line="360" w:lineRule="auto"/>
        <w:rPr>
          <w:b/>
          <w:szCs w:val="28"/>
        </w:rPr>
      </w:pPr>
      <w:r w:rsidRPr="00D517CA">
        <w:rPr>
          <w:b/>
          <w:szCs w:val="28"/>
        </w:rPr>
        <w:t>9. Юридические адреса и реквизиты сторон</w:t>
      </w:r>
    </w:p>
    <w:tbl>
      <w:tblPr>
        <w:tblW w:w="0" w:type="auto"/>
        <w:tblLayout w:type="fixed"/>
        <w:tblLook w:val="0000"/>
      </w:tblPr>
      <w:tblGrid>
        <w:gridCol w:w="4928"/>
        <w:gridCol w:w="4394"/>
      </w:tblGrid>
      <w:tr w:rsidR="008E1E82" w:rsidRPr="00D517CA" w:rsidTr="00E51BE8">
        <w:trPr>
          <w:trHeight w:val="602"/>
        </w:trPr>
        <w:tc>
          <w:tcPr>
            <w:tcW w:w="4928" w:type="dxa"/>
            <w:vAlign w:val="center"/>
          </w:tcPr>
          <w:p w:rsidR="008E1E82" w:rsidRPr="00302571" w:rsidRDefault="008E1E82" w:rsidP="00E07D28">
            <w:pPr>
              <w:spacing w:line="360" w:lineRule="auto"/>
              <w:jc w:val="center"/>
            </w:pPr>
            <w:proofErr w:type="gramStart"/>
            <w:r w:rsidRPr="00302571">
              <w:lastRenderedPageBreak/>
              <w:t>П</w:t>
            </w:r>
            <w:proofErr w:type="gramEnd"/>
            <w:r w:rsidRPr="00302571">
              <w:t xml:space="preserve"> Р О Д А В Е Ц</w:t>
            </w:r>
          </w:p>
        </w:tc>
        <w:tc>
          <w:tcPr>
            <w:tcW w:w="4394" w:type="dxa"/>
            <w:vAlign w:val="center"/>
          </w:tcPr>
          <w:p w:rsidR="008E1E82" w:rsidRPr="00302571" w:rsidRDefault="008E1E82" w:rsidP="00E07D28">
            <w:pPr>
              <w:spacing w:line="360" w:lineRule="auto"/>
              <w:jc w:val="center"/>
            </w:pPr>
            <w:proofErr w:type="gramStart"/>
            <w:r w:rsidRPr="00302571">
              <w:t>П</w:t>
            </w:r>
            <w:proofErr w:type="gramEnd"/>
            <w:r w:rsidRPr="00302571">
              <w:t xml:space="preserve"> О К У П А Т Е Л Ь</w:t>
            </w:r>
          </w:p>
        </w:tc>
      </w:tr>
    </w:tbl>
    <w:p w:rsidR="008E1E82" w:rsidRPr="00D517CA" w:rsidRDefault="008E1E82" w:rsidP="00E07D28">
      <w:pPr>
        <w:pStyle w:val="10"/>
        <w:tabs>
          <w:tab w:val="left" w:pos="4860"/>
        </w:tabs>
        <w:spacing w:line="360" w:lineRule="auto"/>
        <w:rPr>
          <w:sz w:val="28"/>
          <w:szCs w:val="28"/>
        </w:rPr>
      </w:pPr>
      <w:r>
        <w:rPr>
          <w:sz w:val="28"/>
          <w:szCs w:val="28"/>
        </w:rPr>
        <w:t xml:space="preserve">Глава администрации                                          </w:t>
      </w:r>
    </w:p>
    <w:p w:rsidR="008E1E82" w:rsidRPr="00D517CA" w:rsidRDefault="008E1E82" w:rsidP="00E07D28">
      <w:pPr>
        <w:tabs>
          <w:tab w:val="left" w:pos="4820"/>
          <w:tab w:val="left" w:pos="4860"/>
        </w:tabs>
        <w:spacing w:line="360" w:lineRule="auto"/>
      </w:pPr>
      <w:r>
        <w:t xml:space="preserve">Малмыжского городского поселения                                     </w:t>
      </w:r>
      <w:r w:rsidRPr="00D517CA">
        <w:t>__________________________</w:t>
      </w:r>
      <w:r>
        <w:t xml:space="preserve">                     _____</w:t>
      </w:r>
      <w:r w:rsidRPr="00D517CA">
        <w:t>_____________________</w:t>
      </w:r>
    </w:p>
    <w:p w:rsidR="008E1E82" w:rsidRPr="00D517CA" w:rsidRDefault="008E1E82" w:rsidP="00E07D28">
      <w:pPr>
        <w:tabs>
          <w:tab w:val="left" w:pos="4820"/>
        </w:tabs>
        <w:spacing w:line="360" w:lineRule="auto"/>
        <w:jc w:val="both"/>
      </w:pPr>
    </w:p>
    <w:p w:rsidR="008E1E82" w:rsidRPr="00D517CA" w:rsidRDefault="008E1E82" w:rsidP="00E07D28">
      <w:pPr>
        <w:tabs>
          <w:tab w:val="left" w:pos="4820"/>
        </w:tabs>
        <w:spacing w:line="360" w:lineRule="auto"/>
        <w:jc w:val="both"/>
      </w:pPr>
      <w:r w:rsidRPr="00D517CA">
        <w:t xml:space="preserve">__________________ /_____________/ </w:t>
      </w:r>
      <w:r w:rsidRPr="00D517CA">
        <w:tab/>
      </w:r>
      <w:r w:rsidRPr="00D517CA">
        <w:tab/>
        <w:t>__________________ /_____________/</w:t>
      </w:r>
    </w:p>
    <w:p w:rsidR="008E1E82" w:rsidRPr="00D517CA" w:rsidRDefault="008E1E82" w:rsidP="00E07D28">
      <w:pPr>
        <w:tabs>
          <w:tab w:val="left" w:pos="4956"/>
        </w:tabs>
        <w:spacing w:line="360" w:lineRule="auto"/>
        <w:jc w:val="both"/>
      </w:pPr>
      <w:r w:rsidRPr="00D517CA">
        <w:t xml:space="preserve">            </w:t>
      </w:r>
    </w:p>
    <w:p w:rsidR="008E1E82" w:rsidRPr="00D517CA" w:rsidRDefault="008E1E82" w:rsidP="00E07D28">
      <w:pPr>
        <w:tabs>
          <w:tab w:val="left" w:pos="1276"/>
        </w:tabs>
        <w:spacing w:line="360" w:lineRule="auto"/>
      </w:pPr>
      <w:r w:rsidRPr="00D517CA">
        <w:tab/>
        <w:t xml:space="preserve">М. П. </w:t>
      </w:r>
      <w:r w:rsidRPr="00D517CA">
        <w:tab/>
      </w:r>
      <w:r w:rsidRPr="00D517CA">
        <w:tab/>
      </w:r>
      <w:r w:rsidRPr="00D517CA">
        <w:tab/>
      </w:r>
      <w:r w:rsidRPr="00D517CA">
        <w:tab/>
      </w:r>
      <w:r w:rsidRPr="00D517CA">
        <w:tab/>
      </w:r>
      <w:r w:rsidRPr="00D517CA">
        <w:tab/>
        <w:t xml:space="preserve">             М. П.</w:t>
      </w:r>
    </w:p>
    <w:p w:rsidR="008E1E82" w:rsidRPr="00D517CA" w:rsidRDefault="008E1E82" w:rsidP="00E07D28">
      <w:pPr>
        <w:pStyle w:val="ConsNormal"/>
        <w:widowControl/>
        <w:spacing w:line="360" w:lineRule="auto"/>
        <w:ind w:firstLine="0"/>
        <w:rPr>
          <w:rFonts w:ascii="Times New Roman" w:hAnsi="Times New Roman"/>
          <w:sz w:val="28"/>
          <w:szCs w:val="28"/>
        </w:rPr>
      </w:pPr>
      <w:r w:rsidRPr="00D517CA">
        <w:rPr>
          <w:rFonts w:ascii="Times New Roman" w:hAnsi="Times New Roman"/>
          <w:sz w:val="28"/>
          <w:szCs w:val="28"/>
        </w:rPr>
        <w:tab/>
      </w:r>
      <w:r w:rsidRPr="00D517CA">
        <w:rPr>
          <w:rFonts w:ascii="Times New Roman" w:hAnsi="Times New Roman"/>
          <w:sz w:val="28"/>
          <w:szCs w:val="28"/>
        </w:rPr>
        <w:tab/>
      </w:r>
      <w:r w:rsidRPr="00D517CA">
        <w:rPr>
          <w:rFonts w:ascii="Times New Roman" w:hAnsi="Times New Roman"/>
          <w:sz w:val="28"/>
          <w:szCs w:val="28"/>
        </w:rPr>
        <w:tab/>
      </w:r>
    </w:p>
    <w:p w:rsidR="008E1E82" w:rsidRPr="00D517CA" w:rsidRDefault="008E1E82" w:rsidP="00E07D28">
      <w:pPr>
        <w:pStyle w:val="ConsNormal"/>
        <w:widowControl/>
        <w:spacing w:line="360" w:lineRule="auto"/>
        <w:ind w:firstLine="0"/>
        <w:rPr>
          <w:rFonts w:ascii="Times New Roman" w:hAnsi="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Default="008E1E82" w:rsidP="00E07D28">
      <w:pPr>
        <w:pStyle w:val="ConsPlusNormal"/>
        <w:widowControl/>
        <w:spacing w:line="360" w:lineRule="auto"/>
        <w:ind w:firstLine="0"/>
        <w:jc w:val="both"/>
        <w:rPr>
          <w:rFonts w:ascii="Times New Roman" w:hAnsi="Times New Roman" w:cs="Times New Roman"/>
          <w:sz w:val="28"/>
          <w:szCs w:val="28"/>
        </w:rPr>
      </w:pPr>
    </w:p>
    <w:p w:rsidR="008E1E82" w:rsidRDefault="008E1E82" w:rsidP="00E07D28">
      <w:pPr>
        <w:pStyle w:val="ConsPlusNormal"/>
        <w:widowControl/>
        <w:spacing w:line="360" w:lineRule="auto"/>
        <w:ind w:firstLine="0"/>
        <w:jc w:val="both"/>
        <w:rPr>
          <w:rFonts w:ascii="Times New Roman" w:hAnsi="Times New Roman" w:cs="Times New Roman"/>
          <w:sz w:val="28"/>
          <w:szCs w:val="28"/>
        </w:rPr>
      </w:pPr>
    </w:p>
    <w:p w:rsidR="008E1E82" w:rsidRDefault="008E1E82" w:rsidP="00E07D28">
      <w:pPr>
        <w:pStyle w:val="ConsPlusNormal"/>
        <w:widowControl/>
        <w:spacing w:line="360" w:lineRule="auto"/>
        <w:ind w:firstLine="0"/>
        <w:jc w:val="both"/>
        <w:rPr>
          <w:rFonts w:ascii="Times New Roman" w:hAnsi="Times New Roman" w:cs="Times New Roman"/>
          <w:sz w:val="28"/>
          <w:szCs w:val="28"/>
        </w:rPr>
      </w:pPr>
    </w:p>
    <w:p w:rsidR="008E1E82" w:rsidRDefault="008E1E82" w:rsidP="00E07D28">
      <w:pPr>
        <w:pStyle w:val="ConsPlusNormal"/>
        <w:widowControl/>
        <w:spacing w:line="360" w:lineRule="auto"/>
        <w:ind w:firstLine="0"/>
        <w:jc w:val="both"/>
        <w:rPr>
          <w:rFonts w:ascii="Times New Roman" w:hAnsi="Times New Roman" w:cs="Times New Roman"/>
          <w:sz w:val="28"/>
          <w:szCs w:val="28"/>
        </w:rPr>
      </w:pPr>
      <w:r w:rsidRPr="00D517CA">
        <w:rPr>
          <w:rFonts w:ascii="Times New Roman" w:hAnsi="Times New Roman" w:cs="Times New Roman"/>
          <w:sz w:val="28"/>
          <w:szCs w:val="28"/>
        </w:rPr>
        <w:t xml:space="preserve">                             </w:t>
      </w:r>
      <w:r>
        <w:rPr>
          <w:rFonts w:ascii="Times New Roman" w:hAnsi="Times New Roman" w:cs="Times New Roman"/>
          <w:sz w:val="24"/>
          <w:szCs w:val="24"/>
        </w:rPr>
        <w:t xml:space="preserve">                                           </w:t>
      </w:r>
      <w:r w:rsidRPr="008576BE">
        <w:rPr>
          <w:rFonts w:ascii="Times New Roman" w:hAnsi="Times New Roman" w:cs="Times New Roman"/>
          <w:sz w:val="28"/>
          <w:szCs w:val="28"/>
        </w:rPr>
        <w:t xml:space="preserve">   </w:t>
      </w:r>
    </w:p>
    <w:p w:rsidR="008E1E82" w:rsidRPr="008576BE" w:rsidRDefault="008E1E82" w:rsidP="00E07D28">
      <w:pPr>
        <w:pStyle w:val="ConsPlusNormal"/>
        <w:widowControl/>
        <w:spacing w:line="360" w:lineRule="auto"/>
        <w:ind w:left="5670" w:firstLine="0"/>
        <w:jc w:val="both"/>
        <w:rPr>
          <w:rFonts w:ascii="Times New Roman" w:hAnsi="Times New Roman" w:cs="Times New Roman"/>
          <w:sz w:val="28"/>
          <w:szCs w:val="28"/>
        </w:rPr>
      </w:pPr>
      <w:r w:rsidRPr="008576BE">
        <w:rPr>
          <w:rFonts w:ascii="Times New Roman" w:hAnsi="Times New Roman" w:cs="Times New Roman"/>
          <w:sz w:val="28"/>
          <w:szCs w:val="28"/>
        </w:rPr>
        <w:lastRenderedPageBreak/>
        <w:t xml:space="preserve">Приложение </w:t>
      </w:r>
    </w:p>
    <w:p w:rsidR="008E1E82" w:rsidRDefault="008E1E82" w:rsidP="00E07D28">
      <w:pPr>
        <w:pStyle w:val="af5"/>
        <w:spacing w:before="0" w:after="0" w:line="360" w:lineRule="auto"/>
        <w:ind w:left="5670"/>
        <w:jc w:val="both"/>
        <w:rPr>
          <w:rFonts w:ascii="Times New Roman" w:hAnsi="Times New Roman"/>
          <w:b w:val="0"/>
          <w:sz w:val="28"/>
          <w:szCs w:val="28"/>
        </w:rPr>
      </w:pPr>
    </w:p>
    <w:p w:rsidR="008E1E82" w:rsidRPr="008576BE" w:rsidRDefault="008E1E82" w:rsidP="00E07D28">
      <w:pPr>
        <w:pStyle w:val="af5"/>
        <w:spacing w:before="0" w:after="0" w:line="360" w:lineRule="auto"/>
        <w:ind w:left="5670"/>
        <w:jc w:val="both"/>
        <w:rPr>
          <w:rFonts w:ascii="Times New Roman" w:hAnsi="Times New Roman"/>
          <w:b w:val="0"/>
          <w:sz w:val="28"/>
          <w:szCs w:val="28"/>
        </w:rPr>
      </w:pPr>
      <w:r w:rsidRPr="008576BE">
        <w:rPr>
          <w:rFonts w:ascii="Times New Roman" w:hAnsi="Times New Roman"/>
          <w:b w:val="0"/>
          <w:sz w:val="28"/>
          <w:szCs w:val="28"/>
        </w:rPr>
        <w:t>к договору  купли-продажи муниципального имущества с рассрочкой платежа</w:t>
      </w:r>
    </w:p>
    <w:p w:rsidR="008E1E82" w:rsidRPr="008576BE" w:rsidRDefault="008E1E82" w:rsidP="00E07D28">
      <w:pPr>
        <w:pStyle w:val="ConsPlusNormal"/>
        <w:widowControl/>
        <w:spacing w:line="360" w:lineRule="auto"/>
        <w:ind w:firstLine="0"/>
        <w:jc w:val="right"/>
        <w:rPr>
          <w:rFonts w:ascii="Times New Roman" w:hAnsi="Times New Roman" w:cs="Times New Roman"/>
          <w:sz w:val="28"/>
          <w:szCs w:val="28"/>
        </w:rPr>
      </w:pPr>
    </w:p>
    <w:p w:rsidR="008E1E82" w:rsidRPr="008576BE" w:rsidRDefault="008E1E82" w:rsidP="00E07D28">
      <w:pPr>
        <w:pStyle w:val="ConsPlusNormal"/>
        <w:widowControl/>
        <w:spacing w:line="360" w:lineRule="auto"/>
        <w:ind w:firstLine="0"/>
        <w:jc w:val="center"/>
        <w:rPr>
          <w:rFonts w:ascii="Times New Roman" w:hAnsi="Times New Roman" w:cs="Times New Roman"/>
          <w:sz w:val="28"/>
          <w:szCs w:val="28"/>
        </w:rPr>
      </w:pPr>
      <w:r w:rsidRPr="008576BE">
        <w:rPr>
          <w:rFonts w:ascii="Times New Roman" w:hAnsi="Times New Roman" w:cs="Times New Roman"/>
          <w:sz w:val="28"/>
          <w:szCs w:val="28"/>
        </w:rPr>
        <w:t>График платежей</w:t>
      </w:r>
    </w:p>
    <w:p w:rsidR="008E1E82" w:rsidRPr="008576BE" w:rsidRDefault="008E1E82" w:rsidP="00E07D28">
      <w:pPr>
        <w:pStyle w:val="ConsPlusNormal"/>
        <w:widowControl/>
        <w:spacing w:line="360" w:lineRule="auto"/>
        <w:ind w:firstLine="0"/>
        <w:jc w:val="center"/>
        <w:rPr>
          <w:rFonts w:ascii="Times New Roman" w:hAnsi="Times New Roman" w:cs="Times New Roman"/>
          <w:sz w:val="28"/>
          <w:szCs w:val="28"/>
        </w:rPr>
      </w:pPr>
    </w:p>
    <w:tbl>
      <w:tblPr>
        <w:tblW w:w="10011" w:type="dxa"/>
        <w:tblLayout w:type="fixed"/>
        <w:tblCellMar>
          <w:left w:w="30" w:type="dxa"/>
          <w:right w:w="30" w:type="dxa"/>
        </w:tblCellMar>
        <w:tblLook w:val="0000"/>
      </w:tblPr>
      <w:tblGrid>
        <w:gridCol w:w="689"/>
        <w:gridCol w:w="1455"/>
        <w:gridCol w:w="1306"/>
        <w:gridCol w:w="1469"/>
        <w:gridCol w:w="1591"/>
        <w:gridCol w:w="1742"/>
        <w:gridCol w:w="1759"/>
      </w:tblGrid>
      <w:tr w:rsidR="008E1E82" w:rsidRPr="008576BE" w:rsidTr="00E51BE8">
        <w:trPr>
          <w:trHeight w:val="590"/>
        </w:trPr>
        <w:tc>
          <w:tcPr>
            <w:tcW w:w="689" w:type="dxa"/>
            <w:tcBorders>
              <w:top w:val="single" w:sz="6" w:space="0" w:color="auto"/>
              <w:left w:val="single" w:sz="6" w:space="0" w:color="auto"/>
              <w:bottom w:val="single" w:sz="6" w:space="0" w:color="auto"/>
              <w:right w:val="single" w:sz="6" w:space="0" w:color="auto"/>
            </w:tcBorders>
            <w:vAlign w:val="center"/>
          </w:tcPr>
          <w:p w:rsidR="008E1E82" w:rsidRPr="008576BE" w:rsidRDefault="008E1E82" w:rsidP="00E07D28">
            <w:pPr>
              <w:autoSpaceDE w:val="0"/>
              <w:autoSpaceDN w:val="0"/>
              <w:adjustRightInd w:val="0"/>
              <w:spacing w:line="360" w:lineRule="auto"/>
              <w:jc w:val="center"/>
              <w:rPr>
                <w:bCs/>
                <w:color w:val="000000"/>
              </w:rPr>
            </w:pPr>
            <w:r w:rsidRPr="008576BE">
              <w:rPr>
                <w:bCs/>
                <w:color w:val="000000"/>
              </w:rPr>
              <w:t>№</w:t>
            </w:r>
          </w:p>
          <w:p w:rsidR="008E1E82" w:rsidRPr="008576BE" w:rsidRDefault="008E1E82" w:rsidP="00E07D28">
            <w:pPr>
              <w:autoSpaceDE w:val="0"/>
              <w:autoSpaceDN w:val="0"/>
              <w:adjustRightInd w:val="0"/>
              <w:spacing w:line="360" w:lineRule="auto"/>
              <w:jc w:val="center"/>
              <w:rPr>
                <w:bCs/>
                <w:color w:val="000000"/>
              </w:rPr>
            </w:pPr>
            <w:proofErr w:type="spellStart"/>
            <w:proofErr w:type="gramStart"/>
            <w:r w:rsidRPr="008576BE">
              <w:rPr>
                <w:bCs/>
                <w:color w:val="000000"/>
              </w:rPr>
              <w:t>п</w:t>
            </w:r>
            <w:proofErr w:type="spellEnd"/>
            <w:proofErr w:type="gramEnd"/>
            <w:r w:rsidRPr="008576BE">
              <w:rPr>
                <w:bCs/>
                <w:color w:val="000000"/>
              </w:rPr>
              <w:t>/</w:t>
            </w:r>
            <w:proofErr w:type="spellStart"/>
            <w:r w:rsidRPr="008576BE">
              <w:rPr>
                <w:bCs/>
                <w:color w:val="000000"/>
              </w:rPr>
              <w:t>п</w:t>
            </w:r>
            <w:proofErr w:type="spellEnd"/>
          </w:p>
        </w:tc>
        <w:tc>
          <w:tcPr>
            <w:tcW w:w="1455" w:type="dxa"/>
            <w:tcBorders>
              <w:top w:val="single" w:sz="6" w:space="0" w:color="auto"/>
              <w:left w:val="single" w:sz="6" w:space="0" w:color="auto"/>
              <w:bottom w:val="single" w:sz="6" w:space="0" w:color="auto"/>
              <w:right w:val="single" w:sz="6" w:space="0" w:color="auto"/>
            </w:tcBorders>
            <w:vAlign w:val="center"/>
          </w:tcPr>
          <w:p w:rsidR="008E1E82" w:rsidRPr="008576BE" w:rsidRDefault="008E1E82" w:rsidP="00E07D28">
            <w:pPr>
              <w:autoSpaceDE w:val="0"/>
              <w:autoSpaceDN w:val="0"/>
              <w:adjustRightInd w:val="0"/>
              <w:spacing w:line="360" w:lineRule="auto"/>
              <w:jc w:val="center"/>
              <w:rPr>
                <w:bCs/>
                <w:color w:val="000000"/>
              </w:rPr>
            </w:pPr>
            <w:r w:rsidRPr="008576BE">
              <w:rPr>
                <w:bCs/>
                <w:color w:val="000000"/>
              </w:rPr>
              <w:t>Дата платежа</w:t>
            </w:r>
          </w:p>
          <w:p w:rsidR="008E1E82" w:rsidRPr="008576BE" w:rsidRDefault="008E1E82" w:rsidP="00E07D28">
            <w:pPr>
              <w:autoSpaceDE w:val="0"/>
              <w:autoSpaceDN w:val="0"/>
              <w:adjustRightInd w:val="0"/>
              <w:spacing w:line="360" w:lineRule="auto"/>
              <w:jc w:val="center"/>
              <w:rPr>
                <w:bCs/>
                <w:color w:val="000000"/>
              </w:rPr>
            </w:pPr>
            <w:r w:rsidRPr="008576BE">
              <w:rPr>
                <w:bCs/>
                <w:color w:val="000000"/>
              </w:rPr>
              <w:t>(не позднее)</w:t>
            </w:r>
          </w:p>
        </w:tc>
        <w:tc>
          <w:tcPr>
            <w:tcW w:w="1306" w:type="dxa"/>
            <w:tcBorders>
              <w:top w:val="single" w:sz="6" w:space="0" w:color="auto"/>
              <w:left w:val="single" w:sz="6" w:space="0" w:color="auto"/>
              <w:bottom w:val="single" w:sz="6" w:space="0" w:color="auto"/>
              <w:right w:val="single" w:sz="6" w:space="0" w:color="auto"/>
            </w:tcBorders>
            <w:vAlign w:val="center"/>
          </w:tcPr>
          <w:p w:rsidR="008E1E82" w:rsidRPr="008576BE" w:rsidRDefault="008E1E82" w:rsidP="00E07D28">
            <w:pPr>
              <w:autoSpaceDE w:val="0"/>
              <w:autoSpaceDN w:val="0"/>
              <w:adjustRightInd w:val="0"/>
              <w:spacing w:line="360" w:lineRule="auto"/>
              <w:jc w:val="center"/>
              <w:rPr>
                <w:bCs/>
                <w:color w:val="000000"/>
              </w:rPr>
            </w:pPr>
            <w:r w:rsidRPr="008576BE">
              <w:rPr>
                <w:bCs/>
                <w:color w:val="000000"/>
              </w:rPr>
              <w:t>Число дней между платежами</w:t>
            </w:r>
          </w:p>
        </w:tc>
        <w:tc>
          <w:tcPr>
            <w:tcW w:w="1469" w:type="dxa"/>
            <w:tcBorders>
              <w:top w:val="single" w:sz="6" w:space="0" w:color="auto"/>
              <w:left w:val="single" w:sz="6" w:space="0" w:color="auto"/>
              <w:bottom w:val="single" w:sz="6" w:space="0" w:color="auto"/>
              <w:right w:val="single" w:sz="6" w:space="0" w:color="auto"/>
            </w:tcBorders>
            <w:vAlign w:val="center"/>
          </w:tcPr>
          <w:p w:rsidR="008E1E82" w:rsidRPr="008576BE" w:rsidRDefault="008E1E82" w:rsidP="00E07D28">
            <w:pPr>
              <w:autoSpaceDE w:val="0"/>
              <w:autoSpaceDN w:val="0"/>
              <w:adjustRightInd w:val="0"/>
              <w:spacing w:line="360" w:lineRule="auto"/>
              <w:jc w:val="center"/>
              <w:rPr>
                <w:bCs/>
                <w:color w:val="000000"/>
              </w:rPr>
            </w:pPr>
            <w:r w:rsidRPr="008576BE">
              <w:rPr>
                <w:bCs/>
                <w:color w:val="000000"/>
              </w:rPr>
              <w:t>Размер платежа, руб.</w:t>
            </w:r>
          </w:p>
        </w:tc>
        <w:tc>
          <w:tcPr>
            <w:tcW w:w="1591" w:type="dxa"/>
            <w:tcBorders>
              <w:top w:val="single" w:sz="6" w:space="0" w:color="auto"/>
              <w:left w:val="single" w:sz="6" w:space="0" w:color="auto"/>
              <w:bottom w:val="single" w:sz="6" w:space="0" w:color="auto"/>
              <w:right w:val="single" w:sz="6" w:space="0" w:color="auto"/>
            </w:tcBorders>
            <w:vAlign w:val="center"/>
          </w:tcPr>
          <w:p w:rsidR="008E1E82" w:rsidRPr="008576BE" w:rsidRDefault="008E1E82" w:rsidP="00E07D28">
            <w:pPr>
              <w:autoSpaceDE w:val="0"/>
              <w:autoSpaceDN w:val="0"/>
              <w:adjustRightInd w:val="0"/>
              <w:spacing w:line="360" w:lineRule="auto"/>
              <w:jc w:val="center"/>
              <w:rPr>
                <w:bCs/>
                <w:color w:val="000000"/>
              </w:rPr>
            </w:pPr>
            <w:r w:rsidRPr="008576BE">
              <w:rPr>
                <w:bCs/>
                <w:color w:val="000000"/>
              </w:rPr>
              <w:t>Сумма основного долга, руб.</w:t>
            </w:r>
          </w:p>
        </w:tc>
        <w:tc>
          <w:tcPr>
            <w:tcW w:w="1742" w:type="dxa"/>
            <w:tcBorders>
              <w:top w:val="single" w:sz="6" w:space="0" w:color="auto"/>
              <w:left w:val="single" w:sz="6" w:space="0" w:color="auto"/>
              <w:bottom w:val="single" w:sz="6" w:space="0" w:color="auto"/>
              <w:right w:val="single" w:sz="6" w:space="0" w:color="auto"/>
            </w:tcBorders>
            <w:vAlign w:val="center"/>
          </w:tcPr>
          <w:p w:rsidR="008E1E82" w:rsidRPr="008576BE" w:rsidRDefault="008E1E82" w:rsidP="00E07D28">
            <w:pPr>
              <w:autoSpaceDE w:val="0"/>
              <w:autoSpaceDN w:val="0"/>
              <w:adjustRightInd w:val="0"/>
              <w:spacing w:line="360" w:lineRule="auto"/>
              <w:jc w:val="center"/>
              <w:rPr>
                <w:bCs/>
                <w:color w:val="000000"/>
              </w:rPr>
            </w:pPr>
            <w:r w:rsidRPr="008576BE">
              <w:rPr>
                <w:bCs/>
                <w:color w:val="000000"/>
              </w:rPr>
              <w:t>Сумма начисленных процентов, руб.</w:t>
            </w:r>
          </w:p>
        </w:tc>
        <w:tc>
          <w:tcPr>
            <w:tcW w:w="1759" w:type="dxa"/>
            <w:tcBorders>
              <w:top w:val="single" w:sz="6" w:space="0" w:color="auto"/>
              <w:left w:val="single" w:sz="6" w:space="0" w:color="auto"/>
              <w:bottom w:val="single" w:sz="6" w:space="0" w:color="auto"/>
              <w:right w:val="single" w:sz="6" w:space="0" w:color="auto"/>
            </w:tcBorders>
            <w:vAlign w:val="center"/>
          </w:tcPr>
          <w:p w:rsidR="008E1E82" w:rsidRPr="008576BE" w:rsidRDefault="008E1E82" w:rsidP="00E07D28">
            <w:pPr>
              <w:autoSpaceDE w:val="0"/>
              <w:autoSpaceDN w:val="0"/>
              <w:adjustRightInd w:val="0"/>
              <w:spacing w:line="360" w:lineRule="auto"/>
              <w:jc w:val="center"/>
              <w:rPr>
                <w:bCs/>
                <w:color w:val="000000"/>
              </w:rPr>
            </w:pPr>
            <w:r w:rsidRPr="008576BE">
              <w:rPr>
                <w:bCs/>
                <w:color w:val="000000"/>
              </w:rPr>
              <w:t>Остаток основного долга, руб.</w:t>
            </w: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r w:rsidRPr="008576BE">
              <w:rPr>
                <w:color w:val="000000"/>
              </w:rPr>
              <w:t>1</w:t>
            </w: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r w:rsidRPr="008576BE">
              <w:rPr>
                <w:color w:val="000000"/>
              </w:rPr>
              <w:t>2</w:t>
            </w: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r w:rsidRPr="008576BE">
              <w:rPr>
                <w:color w:val="000000"/>
              </w:rPr>
              <w:t>3</w:t>
            </w: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r w:rsidRPr="008576BE">
              <w:rPr>
                <w:color w:val="000000"/>
              </w:rPr>
              <w:t>4</w:t>
            </w: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r w:rsidRPr="008576BE">
              <w:rPr>
                <w:color w:val="000000"/>
              </w:rPr>
              <w:t>5</w:t>
            </w: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r w:rsidRPr="008576BE">
              <w:rPr>
                <w:color w:val="000000"/>
              </w:rPr>
              <w:t>…</w:t>
            </w: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74"/>
        </w:trPr>
        <w:tc>
          <w:tcPr>
            <w:tcW w:w="68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55"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591"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42"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c>
          <w:tcPr>
            <w:tcW w:w="1759"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right"/>
              <w:rPr>
                <w:color w:val="000000"/>
              </w:rPr>
            </w:pPr>
          </w:p>
        </w:tc>
      </w:tr>
      <w:tr w:rsidR="008E1E82" w:rsidRPr="008576BE" w:rsidTr="00E51BE8">
        <w:trPr>
          <w:trHeight w:val="288"/>
        </w:trPr>
        <w:tc>
          <w:tcPr>
            <w:tcW w:w="2144" w:type="dxa"/>
            <w:gridSpan w:val="2"/>
            <w:tcBorders>
              <w:top w:val="single" w:sz="6" w:space="0" w:color="auto"/>
              <w:left w:val="single" w:sz="2" w:space="0" w:color="000000"/>
              <w:bottom w:val="single" w:sz="2" w:space="0" w:color="000000"/>
              <w:right w:val="single" w:sz="6" w:space="0" w:color="auto"/>
            </w:tcBorders>
          </w:tcPr>
          <w:p w:rsidR="008E1E82" w:rsidRPr="008576BE" w:rsidRDefault="008E1E82" w:rsidP="00E07D28">
            <w:pPr>
              <w:autoSpaceDE w:val="0"/>
              <w:autoSpaceDN w:val="0"/>
              <w:adjustRightInd w:val="0"/>
              <w:spacing w:line="360" w:lineRule="auto"/>
              <w:jc w:val="center"/>
              <w:rPr>
                <w:color w:val="000000"/>
              </w:rPr>
            </w:pPr>
            <w:r w:rsidRPr="008576BE">
              <w:rPr>
                <w:color w:val="000000"/>
              </w:rPr>
              <w:t>ИТОГО</w:t>
            </w:r>
          </w:p>
        </w:tc>
        <w:tc>
          <w:tcPr>
            <w:tcW w:w="1306" w:type="dxa"/>
            <w:tcBorders>
              <w:top w:val="single" w:sz="6" w:space="0" w:color="auto"/>
              <w:left w:val="single" w:sz="6" w:space="0" w:color="auto"/>
              <w:bottom w:val="single" w:sz="6" w:space="0" w:color="auto"/>
              <w:right w:val="single" w:sz="6" w:space="0" w:color="auto"/>
            </w:tcBorders>
          </w:tcPr>
          <w:p w:rsidR="008E1E82" w:rsidRPr="008576BE" w:rsidRDefault="008E1E82" w:rsidP="00E07D28">
            <w:pPr>
              <w:autoSpaceDE w:val="0"/>
              <w:autoSpaceDN w:val="0"/>
              <w:adjustRightInd w:val="0"/>
              <w:spacing w:line="360" w:lineRule="auto"/>
              <w:jc w:val="center"/>
              <w:rPr>
                <w:color w:val="000000"/>
              </w:rPr>
            </w:pPr>
          </w:p>
        </w:tc>
        <w:tc>
          <w:tcPr>
            <w:tcW w:w="1469" w:type="dxa"/>
            <w:tcBorders>
              <w:top w:val="single" w:sz="6" w:space="0" w:color="auto"/>
              <w:left w:val="single" w:sz="6" w:space="0" w:color="auto"/>
              <w:bottom w:val="single" w:sz="2" w:space="0" w:color="000000"/>
              <w:right w:val="single" w:sz="2" w:space="0" w:color="000000"/>
            </w:tcBorders>
          </w:tcPr>
          <w:p w:rsidR="008E1E82" w:rsidRPr="008576BE" w:rsidRDefault="008E1E82" w:rsidP="00E07D28">
            <w:pPr>
              <w:autoSpaceDE w:val="0"/>
              <w:autoSpaceDN w:val="0"/>
              <w:adjustRightInd w:val="0"/>
              <w:spacing w:line="360" w:lineRule="auto"/>
              <w:jc w:val="right"/>
              <w:rPr>
                <w:bCs/>
                <w:color w:val="000000"/>
              </w:rPr>
            </w:pPr>
          </w:p>
        </w:tc>
        <w:tc>
          <w:tcPr>
            <w:tcW w:w="1591" w:type="dxa"/>
            <w:tcBorders>
              <w:top w:val="single" w:sz="6" w:space="0" w:color="auto"/>
              <w:left w:val="single" w:sz="2" w:space="0" w:color="000000"/>
              <w:bottom w:val="single" w:sz="2" w:space="0" w:color="000000"/>
              <w:right w:val="single" w:sz="2" w:space="0" w:color="000000"/>
            </w:tcBorders>
          </w:tcPr>
          <w:p w:rsidR="008E1E82" w:rsidRPr="008576BE" w:rsidRDefault="008E1E82" w:rsidP="00E07D28">
            <w:pPr>
              <w:autoSpaceDE w:val="0"/>
              <w:autoSpaceDN w:val="0"/>
              <w:adjustRightInd w:val="0"/>
              <w:spacing w:line="360" w:lineRule="auto"/>
              <w:jc w:val="right"/>
              <w:rPr>
                <w:bCs/>
                <w:color w:val="000000"/>
              </w:rPr>
            </w:pPr>
          </w:p>
        </w:tc>
        <w:tc>
          <w:tcPr>
            <w:tcW w:w="1742" w:type="dxa"/>
            <w:tcBorders>
              <w:top w:val="single" w:sz="6" w:space="0" w:color="auto"/>
              <w:left w:val="single" w:sz="2" w:space="0" w:color="000000"/>
              <w:bottom w:val="single" w:sz="2" w:space="0" w:color="000000"/>
              <w:right w:val="single" w:sz="2" w:space="0" w:color="000000"/>
            </w:tcBorders>
          </w:tcPr>
          <w:p w:rsidR="008E1E82" w:rsidRPr="008576BE" w:rsidRDefault="008E1E82" w:rsidP="00E07D28">
            <w:pPr>
              <w:autoSpaceDE w:val="0"/>
              <w:autoSpaceDN w:val="0"/>
              <w:adjustRightInd w:val="0"/>
              <w:spacing w:line="360" w:lineRule="auto"/>
              <w:jc w:val="right"/>
              <w:rPr>
                <w:bCs/>
                <w:color w:val="000000"/>
              </w:rPr>
            </w:pPr>
          </w:p>
        </w:tc>
        <w:tc>
          <w:tcPr>
            <w:tcW w:w="1759" w:type="dxa"/>
            <w:tcBorders>
              <w:top w:val="single" w:sz="6" w:space="0" w:color="auto"/>
              <w:left w:val="single" w:sz="2" w:space="0" w:color="000000"/>
              <w:bottom w:val="single" w:sz="2" w:space="0" w:color="000000"/>
              <w:right w:val="single" w:sz="2" w:space="0" w:color="000000"/>
            </w:tcBorders>
          </w:tcPr>
          <w:p w:rsidR="008E1E82" w:rsidRPr="008576BE" w:rsidRDefault="008E1E82" w:rsidP="00E07D28">
            <w:pPr>
              <w:autoSpaceDE w:val="0"/>
              <w:autoSpaceDN w:val="0"/>
              <w:adjustRightInd w:val="0"/>
              <w:spacing w:line="360" w:lineRule="auto"/>
              <w:jc w:val="right"/>
              <w:rPr>
                <w:color w:val="000000"/>
              </w:rPr>
            </w:pPr>
          </w:p>
        </w:tc>
      </w:tr>
    </w:tbl>
    <w:p w:rsidR="008E1E82" w:rsidRPr="008576BE" w:rsidRDefault="008E1E82" w:rsidP="00E07D28">
      <w:pPr>
        <w:pStyle w:val="ConsPlusNormal"/>
        <w:widowControl/>
        <w:spacing w:line="360" w:lineRule="auto"/>
        <w:ind w:firstLine="0"/>
        <w:jc w:val="center"/>
        <w:rPr>
          <w:rFonts w:ascii="Times New Roman" w:hAnsi="Times New Roman" w:cs="Times New Roman"/>
          <w:sz w:val="28"/>
          <w:szCs w:val="28"/>
        </w:rPr>
      </w:pPr>
    </w:p>
    <w:p w:rsidR="008E1E82" w:rsidRPr="008576BE" w:rsidRDefault="008E1E82" w:rsidP="00E07D28">
      <w:pPr>
        <w:pStyle w:val="ConsPlusNormal"/>
        <w:widowControl/>
        <w:spacing w:line="360" w:lineRule="auto"/>
        <w:ind w:firstLine="0"/>
        <w:jc w:val="center"/>
        <w:rPr>
          <w:rFonts w:ascii="Times New Roman" w:hAnsi="Times New Roman" w:cs="Times New Roman"/>
          <w:sz w:val="28"/>
          <w:szCs w:val="28"/>
        </w:rPr>
      </w:pPr>
    </w:p>
    <w:p w:rsidR="008E1E82" w:rsidRPr="008379A5" w:rsidRDefault="008E1E82" w:rsidP="008379A5">
      <w:pPr>
        <w:pStyle w:val="ConsNormal"/>
        <w:widowControl/>
        <w:spacing w:line="360" w:lineRule="auto"/>
        <w:ind w:firstLine="0"/>
        <w:jc w:val="right"/>
        <w:rPr>
          <w:rFonts w:ascii="Times New Roman" w:hAnsi="Times New Roman"/>
          <w:sz w:val="24"/>
          <w:szCs w:val="24"/>
        </w:rPr>
      </w:pPr>
      <w:r>
        <w:lastRenderedPageBreak/>
        <w:br/>
      </w:r>
      <w:r>
        <w:br/>
      </w:r>
      <w:r w:rsidRPr="008379A5">
        <w:rPr>
          <w:rFonts w:ascii="Times New Roman" w:hAnsi="Times New Roman"/>
          <w:sz w:val="28"/>
          <w:szCs w:val="28"/>
        </w:rPr>
        <w:t>Приложение № 5</w:t>
      </w:r>
    </w:p>
    <w:p w:rsidR="008E1E82" w:rsidRPr="00D517CA" w:rsidRDefault="008E1E82" w:rsidP="00E07D28">
      <w:pPr>
        <w:pStyle w:val="af5"/>
        <w:spacing w:before="0" w:after="0" w:line="360" w:lineRule="auto"/>
        <w:ind w:left="5103"/>
        <w:jc w:val="both"/>
        <w:rPr>
          <w:rFonts w:ascii="Times New Roman" w:hAnsi="Times New Roman"/>
          <w:b w:val="0"/>
          <w:sz w:val="28"/>
          <w:szCs w:val="28"/>
          <w:lang w:eastAsia="ar-SA"/>
        </w:rPr>
      </w:pPr>
      <w:r w:rsidRPr="00D517CA">
        <w:rPr>
          <w:rFonts w:ascii="Times New Roman" w:hAnsi="Times New Roman"/>
          <w:b w:val="0"/>
          <w:color w:val="000000"/>
          <w:sz w:val="28"/>
          <w:szCs w:val="28"/>
        </w:rPr>
        <w:t xml:space="preserve">к административному Регламенту предоставления муниципальной услуги </w:t>
      </w:r>
      <w:r w:rsidRPr="00D517CA">
        <w:rPr>
          <w:rFonts w:ascii="Times New Roman" w:hAnsi="Times New Roman"/>
          <w:b w:val="0"/>
          <w:sz w:val="28"/>
          <w:szCs w:val="28"/>
          <w:lang w:eastAsia="ar-SA"/>
        </w:rPr>
        <w:t xml:space="preserve">«Реализация преимущественного права выкупа имущества, находящегося в муниципальной собственности муниципального образования </w:t>
      </w:r>
      <w:r w:rsidRPr="006F55F5">
        <w:rPr>
          <w:rFonts w:ascii="Times New Roman" w:hAnsi="Times New Roman"/>
          <w:b w:val="0"/>
          <w:sz w:val="28"/>
          <w:szCs w:val="28"/>
          <w:lang w:eastAsia="ar-SA"/>
        </w:rPr>
        <w:t>Малмыжское городское поселение Малмыжского района Кировской области»</w:t>
      </w:r>
    </w:p>
    <w:p w:rsidR="008E1E82" w:rsidRPr="008576BE" w:rsidRDefault="008E1E82" w:rsidP="00E07D28">
      <w:pPr>
        <w:spacing w:line="360" w:lineRule="auto"/>
        <w:ind w:left="4820"/>
      </w:pPr>
      <w:r>
        <w:br/>
        <w:t xml:space="preserve">Главе администрации Малмыжского городского поселения </w:t>
      </w:r>
      <w:r w:rsidRPr="008576BE">
        <w:t>____________________________</w:t>
      </w:r>
      <w:r>
        <w:t>__</w:t>
      </w:r>
    </w:p>
    <w:p w:rsidR="008E1E82" w:rsidRPr="008576BE" w:rsidRDefault="008E1E82" w:rsidP="00E07D28">
      <w:pPr>
        <w:spacing w:line="360" w:lineRule="auto"/>
        <w:ind w:left="4820"/>
      </w:pPr>
      <w:r w:rsidRPr="008576BE">
        <w:t>от  _______________________________</w:t>
      </w:r>
    </w:p>
    <w:p w:rsidR="008E1E82" w:rsidRPr="008576BE" w:rsidRDefault="008E1E82" w:rsidP="00E07D28">
      <w:pPr>
        <w:spacing w:line="360" w:lineRule="auto"/>
        <w:ind w:left="4820"/>
        <w:rPr>
          <w:vertAlign w:val="superscript"/>
        </w:rPr>
      </w:pPr>
      <w:r w:rsidRPr="008576BE">
        <w:rPr>
          <w:vertAlign w:val="superscript"/>
        </w:rPr>
        <w:t xml:space="preserve"> </w:t>
      </w:r>
      <w:r>
        <w:rPr>
          <w:vertAlign w:val="superscript"/>
        </w:rPr>
        <w:t xml:space="preserve">                    </w:t>
      </w:r>
      <w:proofErr w:type="gramStart"/>
      <w:r w:rsidRPr="008576BE">
        <w:rPr>
          <w:vertAlign w:val="superscript"/>
        </w:rPr>
        <w:t>(полное наименование юридического лица,</w:t>
      </w:r>
      <w:proofErr w:type="gramEnd"/>
    </w:p>
    <w:p w:rsidR="008E1E82" w:rsidRPr="008576BE" w:rsidRDefault="008E1E82" w:rsidP="00E07D28">
      <w:pPr>
        <w:spacing w:line="360" w:lineRule="auto"/>
        <w:ind w:left="4820"/>
      </w:pPr>
      <w:r w:rsidRPr="008576BE">
        <w:t>__</w:t>
      </w:r>
      <w:r>
        <w:t>_____________________________</w:t>
      </w:r>
    </w:p>
    <w:p w:rsidR="008E1E82" w:rsidRPr="008576BE" w:rsidRDefault="008E1E82" w:rsidP="00E07D28">
      <w:pPr>
        <w:spacing w:line="360" w:lineRule="auto"/>
        <w:ind w:left="4820"/>
        <w:rPr>
          <w:vertAlign w:val="superscript"/>
        </w:rPr>
      </w:pPr>
      <w:r>
        <w:rPr>
          <w:vertAlign w:val="superscript"/>
        </w:rPr>
        <w:t xml:space="preserve">                </w:t>
      </w:r>
      <w:proofErr w:type="gramStart"/>
      <w:r w:rsidRPr="008576BE">
        <w:rPr>
          <w:vertAlign w:val="superscript"/>
        </w:rPr>
        <w:t>Ф.И.О. индивидуального предпринимателя)</w:t>
      </w:r>
      <w:proofErr w:type="gramEnd"/>
    </w:p>
    <w:p w:rsidR="008E1E82" w:rsidRPr="008576BE" w:rsidRDefault="008E1E82" w:rsidP="00E07D28">
      <w:pPr>
        <w:spacing w:line="360" w:lineRule="auto"/>
      </w:pPr>
    </w:p>
    <w:p w:rsidR="008E1E82" w:rsidRPr="008576BE" w:rsidRDefault="008E1E82" w:rsidP="00E07D28">
      <w:pPr>
        <w:spacing w:line="360" w:lineRule="auto"/>
        <w:jc w:val="center"/>
        <w:rPr>
          <w:b/>
        </w:rPr>
      </w:pPr>
      <w:proofErr w:type="gramStart"/>
      <w:r w:rsidRPr="008576BE">
        <w:rPr>
          <w:b/>
        </w:rPr>
        <w:t>З</w:t>
      </w:r>
      <w:proofErr w:type="gramEnd"/>
      <w:r w:rsidRPr="008576BE">
        <w:rPr>
          <w:b/>
        </w:rPr>
        <w:t xml:space="preserve"> А Я В Л Е Н И Е</w:t>
      </w:r>
    </w:p>
    <w:p w:rsidR="008E1E82" w:rsidRPr="008576BE" w:rsidRDefault="008E1E82" w:rsidP="00E07D28">
      <w:pPr>
        <w:pStyle w:val="ConsPlusNonformat"/>
        <w:widowControl/>
        <w:spacing w:line="360" w:lineRule="auto"/>
        <w:jc w:val="both"/>
        <w:rPr>
          <w:rFonts w:ascii="Times New Roman" w:hAnsi="Times New Roman" w:cs="Times New Roman"/>
          <w:sz w:val="28"/>
          <w:szCs w:val="28"/>
        </w:rPr>
      </w:pPr>
      <w:r w:rsidRPr="008576BE">
        <w:rPr>
          <w:rFonts w:ascii="Times New Roman" w:hAnsi="Times New Roman" w:cs="Times New Roman"/>
          <w:b/>
          <w:sz w:val="28"/>
          <w:szCs w:val="28"/>
        </w:rPr>
        <w:t xml:space="preserve"> </w:t>
      </w:r>
      <w:r w:rsidRPr="008576BE">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8E1E82" w:rsidRPr="008576BE" w:rsidRDefault="008E1E82" w:rsidP="00E07D28">
      <w:pPr>
        <w:spacing w:line="360" w:lineRule="auto"/>
        <w:jc w:val="center"/>
        <w:rPr>
          <w:vertAlign w:val="superscript"/>
        </w:rPr>
      </w:pPr>
      <w:r w:rsidRPr="008576BE">
        <w:rPr>
          <w:i/>
          <w:vertAlign w:val="superscript"/>
        </w:rPr>
        <w:t>(полное наименование юридического лица</w:t>
      </w:r>
      <w:proofErr w:type="gramStart"/>
      <w:r w:rsidRPr="008576BE">
        <w:rPr>
          <w:i/>
          <w:vertAlign w:val="superscript"/>
        </w:rPr>
        <w:t xml:space="preserve">,, </w:t>
      </w:r>
      <w:proofErr w:type="gramEnd"/>
      <w:r w:rsidRPr="008576BE">
        <w:rPr>
          <w:vertAlign w:val="superscript"/>
        </w:rPr>
        <w:t>Ф.И.О. индивидуального предпринимателя)</w:t>
      </w:r>
    </w:p>
    <w:p w:rsidR="008E1E82" w:rsidRPr="008576BE" w:rsidRDefault="008E1E82" w:rsidP="00E07D28">
      <w:pPr>
        <w:pStyle w:val="ConsPlusNonformat"/>
        <w:widowControl/>
        <w:spacing w:line="360" w:lineRule="auto"/>
        <w:jc w:val="both"/>
        <w:rPr>
          <w:rFonts w:ascii="Times New Roman" w:hAnsi="Times New Roman" w:cs="Times New Roman"/>
          <w:sz w:val="28"/>
          <w:szCs w:val="28"/>
        </w:rPr>
      </w:pPr>
      <w:r w:rsidRPr="008576BE">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8E1E82" w:rsidRPr="008576BE" w:rsidRDefault="008E1E82" w:rsidP="00E07D28">
      <w:pPr>
        <w:pStyle w:val="ConsPlusNonformat"/>
        <w:widowControl/>
        <w:spacing w:line="360" w:lineRule="auto"/>
        <w:jc w:val="both"/>
        <w:rPr>
          <w:rFonts w:ascii="Times New Roman" w:hAnsi="Times New Roman" w:cs="Times New Roman"/>
          <w:sz w:val="28"/>
          <w:szCs w:val="28"/>
        </w:rPr>
      </w:pPr>
    </w:p>
    <w:p w:rsidR="008E1E82" w:rsidRPr="008576BE" w:rsidRDefault="008E1E82" w:rsidP="00E07D28">
      <w:pPr>
        <w:pStyle w:val="ConsPlusNonformat"/>
        <w:widowControl/>
        <w:spacing w:line="360" w:lineRule="auto"/>
        <w:jc w:val="center"/>
        <w:rPr>
          <w:rFonts w:ascii="Times New Roman" w:hAnsi="Times New Roman" w:cs="Times New Roman"/>
          <w:sz w:val="28"/>
          <w:szCs w:val="28"/>
        </w:rPr>
      </w:pPr>
      <w:r w:rsidRPr="008576BE">
        <w:rPr>
          <w:rFonts w:ascii="Times New Roman" w:hAnsi="Times New Roman" w:cs="Times New Roman"/>
          <w:sz w:val="28"/>
          <w:szCs w:val="28"/>
        </w:rPr>
        <w:t>________________________________________________</w:t>
      </w:r>
      <w:r>
        <w:rPr>
          <w:rFonts w:ascii="Times New Roman" w:hAnsi="Times New Roman" w:cs="Times New Roman"/>
          <w:sz w:val="28"/>
          <w:szCs w:val="28"/>
        </w:rPr>
        <w:t>_________________</w:t>
      </w:r>
    </w:p>
    <w:p w:rsidR="008E1E82" w:rsidRPr="008576BE" w:rsidRDefault="008E1E82" w:rsidP="00E07D28">
      <w:pPr>
        <w:spacing w:line="360" w:lineRule="auto"/>
      </w:pPr>
      <w:r w:rsidRPr="008576BE">
        <w:t xml:space="preserve"> </w:t>
      </w:r>
    </w:p>
    <w:p w:rsidR="008E1E82" w:rsidRPr="008576BE" w:rsidRDefault="008E1E82" w:rsidP="00E07D28">
      <w:pPr>
        <w:spacing w:line="360" w:lineRule="auto"/>
      </w:pPr>
      <w:r w:rsidRPr="008576BE">
        <w:lastRenderedPageBreak/>
        <w:t>согласн</w:t>
      </w:r>
      <w:r>
        <w:t>а</w:t>
      </w:r>
      <w:r w:rsidRPr="008576BE">
        <w:t xml:space="preserve"> (-</w:t>
      </w:r>
      <w:proofErr w:type="spellStart"/>
      <w:r w:rsidRPr="008576BE">
        <w:t>ен</w:t>
      </w:r>
      <w:proofErr w:type="spellEnd"/>
      <w:r w:rsidRPr="008576BE">
        <w:t xml:space="preserve">)  на использование преимущественного </w:t>
      </w:r>
      <w:proofErr w:type="gramStart"/>
      <w:r w:rsidRPr="008576BE">
        <w:t>права</w:t>
      </w:r>
      <w:proofErr w:type="gramEnd"/>
      <w:r w:rsidRPr="008576BE">
        <w:t xml:space="preserve"> на приобретение арендуемого имущества по адресу: _______</w:t>
      </w:r>
      <w:r>
        <w:t>__________</w:t>
      </w:r>
      <w:r w:rsidRPr="008576BE">
        <w:t>___________________</w:t>
      </w:r>
      <w:r>
        <w:t>_____________________________</w:t>
      </w:r>
    </w:p>
    <w:p w:rsidR="008E1E82" w:rsidRPr="008576BE" w:rsidRDefault="008E1E82" w:rsidP="00E07D28">
      <w:pPr>
        <w:spacing w:line="360" w:lineRule="auto"/>
        <w:jc w:val="center"/>
        <w:rPr>
          <w:vertAlign w:val="superscript"/>
        </w:rPr>
      </w:pPr>
      <w:r w:rsidRPr="008576BE">
        <w:rPr>
          <w:vertAlign w:val="superscript"/>
        </w:rPr>
        <w:t>(адрес объекта)</w:t>
      </w:r>
    </w:p>
    <w:p w:rsidR="008E1E82" w:rsidRPr="008576BE" w:rsidRDefault="008E1E82" w:rsidP="00E07D28">
      <w:pPr>
        <w:spacing w:line="360" w:lineRule="auto"/>
      </w:pPr>
      <w:r w:rsidRPr="008576BE">
        <w:t xml:space="preserve"> _________________________________________</w:t>
      </w:r>
      <w:r>
        <w:t>________________________</w:t>
      </w:r>
    </w:p>
    <w:p w:rsidR="008E1E82" w:rsidRPr="008576BE" w:rsidRDefault="008E1E82" w:rsidP="00E07D28">
      <w:pPr>
        <w:spacing w:line="360" w:lineRule="auto"/>
      </w:pPr>
    </w:p>
    <w:p w:rsidR="008E1E82" w:rsidRPr="008576BE" w:rsidRDefault="008E1E82" w:rsidP="00E07D28">
      <w:pPr>
        <w:spacing w:line="360" w:lineRule="auto"/>
      </w:pPr>
      <w:r w:rsidRPr="008576BE">
        <w:t>по предложенной стоимости в размере</w:t>
      </w:r>
      <w:proofErr w:type="gramStart"/>
      <w:r w:rsidRPr="008576BE">
        <w:t xml:space="preserve"> ________</w:t>
      </w:r>
      <w:r>
        <w:t>____________(____</w:t>
      </w:r>
      <w:r w:rsidRPr="008576BE">
        <w:t>_____________</w:t>
      </w:r>
      <w:r>
        <w:t>_</w:t>
      </w:r>
      <w:r w:rsidRPr="008576BE">
        <w:t>___________________________________</w:t>
      </w:r>
      <w:r>
        <w:t>__________________________________</w:t>
      </w:r>
      <w:r w:rsidRPr="008576BE">
        <w:t xml:space="preserve">) </w:t>
      </w:r>
      <w:proofErr w:type="gramEnd"/>
      <w:r w:rsidRPr="008576BE">
        <w:t>рублей _________ копеек.</w:t>
      </w:r>
    </w:p>
    <w:p w:rsidR="008E1E82" w:rsidRPr="008576BE" w:rsidRDefault="008E1E82" w:rsidP="00E07D28">
      <w:pPr>
        <w:spacing w:line="360" w:lineRule="auto"/>
      </w:pPr>
    </w:p>
    <w:p w:rsidR="008E1E82" w:rsidRPr="008576BE" w:rsidRDefault="008E1E82" w:rsidP="00E07D28">
      <w:pPr>
        <w:spacing w:line="360" w:lineRule="auto"/>
      </w:pPr>
      <w:r w:rsidRPr="008576BE">
        <w:t xml:space="preserve">Порядок оплаты выбираю _______________________________. </w:t>
      </w:r>
    </w:p>
    <w:p w:rsidR="008E1E82" w:rsidRPr="008576BE" w:rsidRDefault="008E1E82" w:rsidP="00E07D28">
      <w:pPr>
        <w:spacing w:line="360" w:lineRule="auto"/>
        <w:jc w:val="center"/>
        <w:rPr>
          <w:vertAlign w:val="superscript"/>
        </w:rPr>
      </w:pPr>
      <w:r w:rsidRPr="008576BE">
        <w:rPr>
          <w:vertAlign w:val="superscript"/>
        </w:rPr>
        <w:t>(единовременно или в рассрочку)</w:t>
      </w:r>
    </w:p>
    <w:p w:rsidR="008E1E82" w:rsidRPr="008576BE" w:rsidRDefault="008E1E82" w:rsidP="00E07D28">
      <w:pPr>
        <w:spacing w:line="360" w:lineRule="auto"/>
      </w:pPr>
      <w:r w:rsidRPr="008576BE">
        <w:t xml:space="preserve">Срок рассрочки - ________ лет </w:t>
      </w:r>
      <w:proofErr w:type="spellStart"/>
      <w:r w:rsidRPr="008576BE">
        <w:t>_______мес</w:t>
      </w:r>
      <w:proofErr w:type="spellEnd"/>
      <w:r w:rsidRPr="008576BE">
        <w:t>.</w:t>
      </w:r>
    </w:p>
    <w:p w:rsidR="008E1E82" w:rsidRPr="008576BE" w:rsidRDefault="008E1E82" w:rsidP="00E07D28">
      <w:pPr>
        <w:spacing w:line="360" w:lineRule="auto"/>
      </w:pPr>
    </w:p>
    <w:p w:rsidR="008E1E82" w:rsidRPr="008576BE" w:rsidRDefault="008E1E82" w:rsidP="00E07D28">
      <w:pPr>
        <w:spacing w:line="360" w:lineRule="auto"/>
      </w:pPr>
      <w:r w:rsidRPr="008576BE">
        <w:t xml:space="preserve">                                     </w:t>
      </w:r>
    </w:p>
    <w:p w:rsidR="008E1E82" w:rsidRPr="008576BE" w:rsidRDefault="008E1E82" w:rsidP="00E07D28">
      <w:pPr>
        <w:pStyle w:val="ConsPlusNormal"/>
        <w:widowControl/>
        <w:spacing w:line="360" w:lineRule="auto"/>
        <w:ind w:firstLine="0"/>
        <w:jc w:val="both"/>
        <w:rPr>
          <w:rFonts w:ascii="Times New Roman" w:hAnsi="Times New Roman" w:cs="Times New Roman"/>
          <w:sz w:val="28"/>
          <w:szCs w:val="28"/>
        </w:rPr>
      </w:pPr>
      <w:r w:rsidRPr="008576BE">
        <w:rPr>
          <w:rFonts w:ascii="Times New Roman" w:hAnsi="Times New Roman" w:cs="Times New Roman"/>
          <w:sz w:val="28"/>
          <w:szCs w:val="28"/>
        </w:rPr>
        <w:t xml:space="preserve"> «____»______________201</w:t>
      </w:r>
      <w:r>
        <w:rPr>
          <w:rFonts w:ascii="Times New Roman" w:hAnsi="Times New Roman" w:cs="Times New Roman"/>
          <w:sz w:val="28"/>
          <w:szCs w:val="28"/>
        </w:rPr>
        <w:t>_</w:t>
      </w:r>
      <w:r w:rsidRPr="008576BE">
        <w:rPr>
          <w:rFonts w:ascii="Times New Roman" w:hAnsi="Times New Roman" w:cs="Times New Roman"/>
          <w:sz w:val="28"/>
          <w:szCs w:val="28"/>
        </w:rPr>
        <w:t xml:space="preserve"> г.</w:t>
      </w:r>
      <w:r w:rsidRPr="008576BE">
        <w:rPr>
          <w:rFonts w:ascii="Times New Roman" w:hAnsi="Times New Roman" w:cs="Times New Roman"/>
          <w:sz w:val="28"/>
          <w:szCs w:val="28"/>
        </w:rPr>
        <w:tab/>
      </w:r>
      <w:r w:rsidRPr="008576BE">
        <w:rPr>
          <w:rFonts w:ascii="Times New Roman" w:hAnsi="Times New Roman" w:cs="Times New Roman"/>
          <w:sz w:val="28"/>
          <w:szCs w:val="28"/>
        </w:rPr>
        <w:tab/>
      </w:r>
      <w:r>
        <w:rPr>
          <w:rFonts w:ascii="Times New Roman" w:hAnsi="Times New Roman" w:cs="Times New Roman"/>
          <w:sz w:val="28"/>
          <w:szCs w:val="28"/>
        </w:rPr>
        <w:t>__________</w:t>
      </w:r>
      <w:r w:rsidRPr="008576BE">
        <w:rPr>
          <w:rFonts w:ascii="Times New Roman" w:hAnsi="Times New Roman" w:cs="Times New Roman"/>
          <w:sz w:val="28"/>
          <w:szCs w:val="28"/>
        </w:rPr>
        <w:t>__________________</w:t>
      </w:r>
    </w:p>
    <w:p w:rsidR="008E1E82" w:rsidRDefault="008E1E82" w:rsidP="00E07D28">
      <w:pPr>
        <w:spacing w:line="360" w:lineRule="auto"/>
      </w:pPr>
      <w:r>
        <w:rPr>
          <w:i/>
        </w:rPr>
        <w:t xml:space="preserve">                                                                                           </w:t>
      </w:r>
      <w:r w:rsidRPr="008576BE">
        <w:rPr>
          <w:i/>
        </w:rPr>
        <w:t>(подпись)</w:t>
      </w:r>
    </w:p>
    <w:sectPr w:rsidR="008E1E82" w:rsidSect="0021398A">
      <w:pgSz w:w="11906" w:h="16838"/>
      <w:pgMar w:top="1134" w:right="100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A2A09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3400B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B1EDDE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8D8BC0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7CE61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E4C7B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A6867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854A7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DEC66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298448C"/>
    <w:lvl w:ilvl="0">
      <w:start w:val="1"/>
      <w:numFmt w:val="bullet"/>
      <w:lvlText w:val=""/>
      <w:lvlJc w:val="left"/>
      <w:pPr>
        <w:tabs>
          <w:tab w:val="num" w:pos="360"/>
        </w:tabs>
        <w:ind w:left="360" w:hanging="360"/>
      </w:pPr>
      <w:rPr>
        <w:rFonts w:ascii="Symbol" w:hAnsi="Symbol" w:hint="default"/>
      </w:rPr>
    </w:lvl>
  </w:abstractNum>
  <w:abstractNum w:abstractNumId="10">
    <w:nsid w:val="019C6DBD"/>
    <w:multiLevelType w:val="hybridMultilevel"/>
    <w:tmpl w:val="240AF446"/>
    <w:lvl w:ilvl="0" w:tplc="678606AA">
      <w:start w:val="1"/>
      <w:numFmt w:val="decimal"/>
      <w:lvlText w:val="%1."/>
      <w:lvlJc w:val="left"/>
      <w:pPr>
        <w:tabs>
          <w:tab w:val="num" w:pos="1125"/>
        </w:tabs>
        <w:ind w:left="1125" w:hanging="360"/>
      </w:pPr>
      <w:rPr>
        <w:rFonts w:cs="Times New Roman" w:hint="default"/>
      </w:rPr>
    </w:lvl>
    <w:lvl w:ilvl="1" w:tplc="04190019" w:tentative="1">
      <w:start w:val="1"/>
      <w:numFmt w:val="lowerLetter"/>
      <w:lvlText w:val="%2."/>
      <w:lvlJc w:val="left"/>
      <w:pPr>
        <w:tabs>
          <w:tab w:val="num" w:pos="1845"/>
        </w:tabs>
        <w:ind w:left="1845" w:hanging="360"/>
      </w:pPr>
      <w:rPr>
        <w:rFonts w:cs="Times New Roman"/>
      </w:rPr>
    </w:lvl>
    <w:lvl w:ilvl="2" w:tplc="0419001B" w:tentative="1">
      <w:start w:val="1"/>
      <w:numFmt w:val="lowerRoman"/>
      <w:lvlText w:val="%3."/>
      <w:lvlJc w:val="right"/>
      <w:pPr>
        <w:tabs>
          <w:tab w:val="num" w:pos="2565"/>
        </w:tabs>
        <w:ind w:left="2565" w:hanging="180"/>
      </w:pPr>
      <w:rPr>
        <w:rFonts w:cs="Times New Roman"/>
      </w:rPr>
    </w:lvl>
    <w:lvl w:ilvl="3" w:tplc="0419000F" w:tentative="1">
      <w:start w:val="1"/>
      <w:numFmt w:val="decimal"/>
      <w:lvlText w:val="%4."/>
      <w:lvlJc w:val="left"/>
      <w:pPr>
        <w:tabs>
          <w:tab w:val="num" w:pos="3285"/>
        </w:tabs>
        <w:ind w:left="3285" w:hanging="360"/>
      </w:pPr>
      <w:rPr>
        <w:rFonts w:cs="Times New Roman"/>
      </w:rPr>
    </w:lvl>
    <w:lvl w:ilvl="4" w:tplc="04190019" w:tentative="1">
      <w:start w:val="1"/>
      <w:numFmt w:val="lowerLetter"/>
      <w:lvlText w:val="%5."/>
      <w:lvlJc w:val="left"/>
      <w:pPr>
        <w:tabs>
          <w:tab w:val="num" w:pos="4005"/>
        </w:tabs>
        <w:ind w:left="4005" w:hanging="360"/>
      </w:pPr>
      <w:rPr>
        <w:rFonts w:cs="Times New Roman"/>
      </w:rPr>
    </w:lvl>
    <w:lvl w:ilvl="5" w:tplc="0419001B" w:tentative="1">
      <w:start w:val="1"/>
      <w:numFmt w:val="lowerRoman"/>
      <w:lvlText w:val="%6."/>
      <w:lvlJc w:val="right"/>
      <w:pPr>
        <w:tabs>
          <w:tab w:val="num" w:pos="4725"/>
        </w:tabs>
        <w:ind w:left="4725" w:hanging="180"/>
      </w:pPr>
      <w:rPr>
        <w:rFonts w:cs="Times New Roman"/>
      </w:rPr>
    </w:lvl>
    <w:lvl w:ilvl="6" w:tplc="0419000F" w:tentative="1">
      <w:start w:val="1"/>
      <w:numFmt w:val="decimal"/>
      <w:lvlText w:val="%7."/>
      <w:lvlJc w:val="left"/>
      <w:pPr>
        <w:tabs>
          <w:tab w:val="num" w:pos="5445"/>
        </w:tabs>
        <w:ind w:left="5445" w:hanging="360"/>
      </w:pPr>
      <w:rPr>
        <w:rFonts w:cs="Times New Roman"/>
      </w:rPr>
    </w:lvl>
    <w:lvl w:ilvl="7" w:tplc="04190019" w:tentative="1">
      <w:start w:val="1"/>
      <w:numFmt w:val="lowerLetter"/>
      <w:lvlText w:val="%8."/>
      <w:lvlJc w:val="left"/>
      <w:pPr>
        <w:tabs>
          <w:tab w:val="num" w:pos="6165"/>
        </w:tabs>
        <w:ind w:left="6165" w:hanging="360"/>
      </w:pPr>
      <w:rPr>
        <w:rFonts w:cs="Times New Roman"/>
      </w:rPr>
    </w:lvl>
    <w:lvl w:ilvl="8" w:tplc="0419001B" w:tentative="1">
      <w:start w:val="1"/>
      <w:numFmt w:val="lowerRoman"/>
      <w:lvlText w:val="%9."/>
      <w:lvlJc w:val="right"/>
      <w:pPr>
        <w:tabs>
          <w:tab w:val="num" w:pos="6885"/>
        </w:tabs>
        <w:ind w:left="6885" w:hanging="180"/>
      </w:pPr>
      <w:rPr>
        <w:rFonts w:cs="Times New Roman"/>
      </w:rPr>
    </w:lvl>
  </w:abstractNum>
  <w:abstractNum w:abstractNumId="11">
    <w:nsid w:val="224D2255"/>
    <w:multiLevelType w:val="hybridMultilevel"/>
    <w:tmpl w:val="02AE23E6"/>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3">
    <w:nsid w:val="357E5BD8"/>
    <w:multiLevelType w:val="hybridMultilevel"/>
    <w:tmpl w:val="8B50FA3C"/>
    <w:lvl w:ilvl="0" w:tplc="7FE4AF06">
      <w:start w:val="1"/>
      <w:numFmt w:val="upperRoman"/>
      <w:lvlText w:val="%1."/>
      <w:lvlJc w:val="left"/>
      <w:pPr>
        <w:tabs>
          <w:tab w:val="num" w:pos="1080"/>
        </w:tabs>
        <w:ind w:left="1080" w:hanging="72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AB865A1"/>
    <w:multiLevelType w:val="multilevel"/>
    <w:tmpl w:val="4DD8CB9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AF877AC"/>
    <w:multiLevelType w:val="hybridMultilevel"/>
    <w:tmpl w:val="2C2CDCA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BA43BD6"/>
    <w:multiLevelType w:val="multilevel"/>
    <w:tmpl w:val="783C250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287"/>
        </w:tabs>
        <w:ind w:left="1287" w:hanging="43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nsid w:val="3DA7611D"/>
    <w:multiLevelType w:val="hybridMultilevel"/>
    <w:tmpl w:val="9D08BF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42E91EA2"/>
    <w:multiLevelType w:val="hybridMultilevel"/>
    <w:tmpl w:val="808AA24E"/>
    <w:lvl w:ilvl="0" w:tplc="F736933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nsid w:val="522D56F6"/>
    <w:multiLevelType w:val="hybridMultilevel"/>
    <w:tmpl w:val="067294E0"/>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3B422E5"/>
    <w:multiLevelType w:val="hybridMultilevel"/>
    <w:tmpl w:val="F7A405BE"/>
    <w:lvl w:ilvl="0" w:tplc="A25C44F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3"/>
  </w:num>
  <w:num w:numId="4">
    <w:abstractNumId w:val="20"/>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16"/>
  </w:num>
  <w:num w:numId="18">
    <w:abstractNumId w:val="19"/>
  </w:num>
  <w:num w:numId="19">
    <w:abstractNumId w:val="11"/>
  </w:num>
  <w:num w:numId="20">
    <w:abstractNumId w:val="14"/>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56BA"/>
    <w:rsid w:val="00026294"/>
    <w:rsid w:val="00031ACD"/>
    <w:rsid w:val="00045453"/>
    <w:rsid w:val="000458E6"/>
    <w:rsid w:val="00057A40"/>
    <w:rsid w:val="000752ED"/>
    <w:rsid w:val="00093420"/>
    <w:rsid w:val="000C6C9D"/>
    <w:rsid w:val="000D054E"/>
    <w:rsid w:val="000E11D5"/>
    <w:rsid w:val="000E4ACD"/>
    <w:rsid w:val="000E73F6"/>
    <w:rsid w:val="000F0097"/>
    <w:rsid w:val="000F02EE"/>
    <w:rsid w:val="0010301C"/>
    <w:rsid w:val="00114812"/>
    <w:rsid w:val="001269F5"/>
    <w:rsid w:val="00134949"/>
    <w:rsid w:val="00151834"/>
    <w:rsid w:val="00162A4B"/>
    <w:rsid w:val="001675E1"/>
    <w:rsid w:val="0018377D"/>
    <w:rsid w:val="00195EA4"/>
    <w:rsid w:val="001B2D7B"/>
    <w:rsid w:val="001B4641"/>
    <w:rsid w:val="001E1B28"/>
    <w:rsid w:val="0021398A"/>
    <w:rsid w:val="002259EF"/>
    <w:rsid w:val="00233976"/>
    <w:rsid w:val="00267C0E"/>
    <w:rsid w:val="00284074"/>
    <w:rsid w:val="002A2DB7"/>
    <w:rsid w:val="002D528D"/>
    <w:rsid w:val="002F0247"/>
    <w:rsid w:val="002F24FA"/>
    <w:rsid w:val="002F4C32"/>
    <w:rsid w:val="002F5A56"/>
    <w:rsid w:val="00302571"/>
    <w:rsid w:val="003034A2"/>
    <w:rsid w:val="00337996"/>
    <w:rsid w:val="003416E9"/>
    <w:rsid w:val="0034678C"/>
    <w:rsid w:val="0036750D"/>
    <w:rsid w:val="003A2669"/>
    <w:rsid w:val="003C3A8D"/>
    <w:rsid w:val="003D0667"/>
    <w:rsid w:val="003D6001"/>
    <w:rsid w:val="00400C97"/>
    <w:rsid w:val="0040146F"/>
    <w:rsid w:val="004248FA"/>
    <w:rsid w:val="004407D4"/>
    <w:rsid w:val="004476F9"/>
    <w:rsid w:val="004C6640"/>
    <w:rsid w:val="00524E7C"/>
    <w:rsid w:val="00545A39"/>
    <w:rsid w:val="00560320"/>
    <w:rsid w:val="005B7EAA"/>
    <w:rsid w:val="005F09CA"/>
    <w:rsid w:val="005F290B"/>
    <w:rsid w:val="005F6ABF"/>
    <w:rsid w:val="006158BC"/>
    <w:rsid w:val="00634D1C"/>
    <w:rsid w:val="00645DCD"/>
    <w:rsid w:val="0065423B"/>
    <w:rsid w:val="00663089"/>
    <w:rsid w:val="00667E20"/>
    <w:rsid w:val="00684C42"/>
    <w:rsid w:val="006A341B"/>
    <w:rsid w:val="006F55F5"/>
    <w:rsid w:val="0070792F"/>
    <w:rsid w:val="0073495B"/>
    <w:rsid w:val="007628EE"/>
    <w:rsid w:val="00772A0C"/>
    <w:rsid w:val="0077767D"/>
    <w:rsid w:val="0079755C"/>
    <w:rsid w:val="007B23FA"/>
    <w:rsid w:val="007F0B34"/>
    <w:rsid w:val="00824E0A"/>
    <w:rsid w:val="008379A5"/>
    <w:rsid w:val="008576BE"/>
    <w:rsid w:val="008623D3"/>
    <w:rsid w:val="00882549"/>
    <w:rsid w:val="00882AFF"/>
    <w:rsid w:val="00894B51"/>
    <w:rsid w:val="008B1E17"/>
    <w:rsid w:val="008C69D6"/>
    <w:rsid w:val="008E0EED"/>
    <w:rsid w:val="008E1E82"/>
    <w:rsid w:val="008E5EB9"/>
    <w:rsid w:val="0090508A"/>
    <w:rsid w:val="00907AF7"/>
    <w:rsid w:val="0092136A"/>
    <w:rsid w:val="00922392"/>
    <w:rsid w:val="00927ACA"/>
    <w:rsid w:val="00927AFC"/>
    <w:rsid w:val="00940DF5"/>
    <w:rsid w:val="00950831"/>
    <w:rsid w:val="00970A9D"/>
    <w:rsid w:val="00994082"/>
    <w:rsid w:val="009A52FA"/>
    <w:rsid w:val="009D607E"/>
    <w:rsid w:val="00A34B91"/>
    <w:rsid w:val="00A438EE"/>
    <w:rsid w:val="00A52519"/>
    <w:rsid w:val="00A538F1"/>
    <w:rsid w:val="00A61A8A"/>
    <w:rsid w:val="00A73CF5"/>
    <w:rsid w:val="00A91F7B"/>
    <w:rsid w:val="00A9608A"/>
    <w:rsid w:val="00AD3266"/>
    <w:rsid w:val="00AD6131"/>
    <w:rsid w:val="00AE3DE1"/>
    <w:rsid w:val="00B067B6"/>
    <w:rsid w:val="00B17C75"/>
    <w:rsid w:val="00B256BA"/>
    <w:rsid w:val="00B402D9"/>
    <w:rsid w:val="00B453F6"/>
    <w:rsid w:val="00B80AC9"/>
    <w:rsid w:val="00C1440F"/>
    <w:rsid w:val="00C353F8"/>
    <w:rsid w:val="00C40B2A"/>
    <w:rsid w:val="00CB1718"/>
    <w:rsid w:val="00CD3E81"/>
    <w:rsid w:val="00D053F4"/>
    <w:rsid w:val="00D16F11"/>
    <w:rsid w:val="00D17C74"/>
    <w:rsid w:val="00D517CA"/>
    <w:rsid w:val="00D70A40"/>
    <w:rsid w:val="00D82871"/>
    <w:rsid w:val="00D87EAE"/>
    <w:rsid w:val="00D91ACD"/>
    <w:rsid w:val="00E023FE"/>
    <w:rsid w:val="00E068D9"/>
    <w:rsid w:val="00E07D28"/>
    <w:rsid w:val="00E1415B"/>
    <w:rsid w:val="00E35FFD"/>
    <w:rsid w:val="00E51BE8"/>
    <w:rsid w:val="00E754FE"/>
    <w:rsid w:val="00EA2C03"/>
    <w:rsid w:val="00EB6FEF"/>
    <w:rsid w:val="00EC351D"/>
    <w:rsid w:val="00EC5912"/>
    <w:rsid w:val="00EE65C4"/>
    <w:rsid w:val="00F278AD"/>
    <w:rsid w:val="00F544C6"/>
    <w:rsid w:val="00F62659"/>
    <w:rsid w:val="00F85A98"/>
    <w:rsid w:val="00F91A4A"/>
    <w:rsid w:val="00FB2A78"/>
    <w:rsid w:val="00FC494E"/>
    <w:rsid w:val="00FC4A9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6BA"/>
    <w:rPr>
      <w:sz w:val="28"/>
      <w:szCs w:val="28"/>
    </w:rPr>
  </w:style>
  <w:style w:type="paragraph" w:styleId="10">
    <w:name w:val="heading 1"/>
    <w:basedOn w:val="a"/>
    <w:next w:val="a"/>
    <w:link w:val="11"/>
    <w:uiPriority w:val="99"/>
    <w:qFormat/>
    <w:locked/>
    <w:rsid w:val="001675E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locked/>
    <w:rsid w:val="00E07D28"/>
    <w:pPr>
      <w:keepNext/>
      <w:spacing w:before="240" w:after="60" w:line="276" w:lineRule="auto"/>
      <w:outlineLvl w:val="1"/>
    </w:pPr>
    <w:rPr>
      <w:rFonts w:ascii="Arial" w:hAnsi="Arial" w:cs="Arial"/>
      <w:b/>
      <w:bCs/>
      <w:i/>
      <w:iCs/>
    </w:rPr>
  </w:style>
  <w:style w:type="paragraph" w:styleId="3">
    <w:name w:val="heading 3"/>
    <w:basedOn w:val="a"/>
    <w:next w:val="a"/>
    <w:link w:val="30"/>
    <w:uiPriority w:val="99"/>
    <w:qFormat/>
    <w:locked/>
    <w:rsid w:val="00E07D28"/>
    <w:pPr>
      <w:keepNext/>
      <w:spacing w:before="240" w:after="60"/>
      <w:outlineLvl w:val="2"/>
    </w:pPr>
    <w:rPr>
      <w:rFonts w:ascii="Arial" w:hAnsi="Arial"/>
      <w:b/>
      <w:sz w:val="26"/>
      <w:szCs w:val="20"/>
    </w:rPr>
  </w:style>
  <w:style w:type="paragraph" w:styleId="5">
    <w:name w:val="heading 5"/>
    <w:basedOn w:val="a"/>
    <w:next w:val="a"/>
    <w:link w:val="50"/>
    <w:uiPriority w:val="99"/>
    <w:qFormat/>
    <w:locked/>
    <w:rsid w:val="00E07D28"/>
    <w:pPr>
      <w:spacing w:before="240" w:after="60"/>
      <w:outlineLvl w:val="4"/>
    </w:pPr>
    <w:rPr>
      <w:b/>
      <w:i/>
      <w:sz w:val="26"/>
      <w:szCs w:val="20"/>
    </w:rPr>
  </w:style>
  <w:style w:type="paragraph" w:styleId="9">
    <w:name w:val="heading 9"/>
    <w:basedOn w:val="a"/>
    <w:next w:val="a"/>
    <w:link w:val="90"/>
    <w:uiPriority w:val="99"/>
    <w:qFormat/>
    <w:locked/>
    <w:rsid w:val="00E07D28"/>
    <w:pPr>
      <w:spacing w:before="240" w:after="60"/>
      <w:outlineLvl w:val="8"/>
    </w:pPr>
    <w:rPr>
      <w:rFonts w:ascii="Arial"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B2D7B"/>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FB2A78"/>
    <w:rPr>
      <w:rFonts w:ascii="Cambria" w:hAnsi="Cambria" w:cs="Times New Roman"/>
      <w:b/>
      <w:bCs/>
      <w:i/>
      <w:iCs/>
      <w:sz w:val="28"/>
      <w:szCs w:val="28"/>
    </w:rPr>
  </w:style>
  <w:style w:type="character" w:customStyle="1" w:styleId="Heading3Char">
    <w:name w:val="Heading 3 Char"/>
    <w:basedOn w:val="a0"/>
    <w:link w:val="3"/>
    <w:uiPriority w:val="99"/>
    <w:semiHidden/>
    <w:locked/>
    <w:rsid w:val="00FB2A78"/>
    <w:rPr>
      <w:rFonts w:ascii="Cambria" w:hAnsi="Cambria" w:cs="Times New Roman"/>
      <w:b/>
      <w:bCs/>
      <w:sz w:val="26"/>
      <w:szCs w:val="26"/>
    </w:rPr>
  </w:style>
  <w:style w:type="character" w:customStyle="1" w:styleId="Heading5Char">
    <w:name w:val="Heading 5 Char"/>
    <w:basedOn w:val="a0"/>
    <w:link w:val="5"/>
    <w:uiPriority w:val="99"/>
    <w:semiHidden/>
    <w:locked/>
    <w:rsid w:val="00FB2A78"/>
    <w:rPr>
      <w:rFonts w:ascii="Calibri" w:hAnsi="Calibri" w:cs="Times New Roman"/>
      <w:b/>
      <w:bCs/>
      <w:i/>
      <w:iCs/>
      <w:sz w:val="26"/>
      <w:szCs w:val="26"/>
    </w:rPr>
  </w:style>
  <w:style w:type="character" w:customStyle="1" w:styleId="Heading9Char">
    <w:name w:val="Heading 9 Char"/>
    <w:basedOn w:val="a0"/>
    <w:link w:val="9"/>
    <w:uiPriority w:val="99"/>
    <w:semiHidden/>
    <w:locked/>
    <w:rsid w:val="00FB2A78"/>
    <w:rPr>
      <w:rFonts w:ascii="Cambria" w:hAnsi="Cambria" w:cs="Times New Roman"/>
    </w:rPr>
  </w:style>
  <w:style w:type="paragraph" w:styleId="a3">
    <w:name w:val="Balloon Text"/>
    <w:basedOn w:val="a"/>
    <w:link w:val="a4"/>
    <w:uiPriority w:val="99"/>
    <w:semiHidden/>
    <w:rsid w:val="00EA2C03"/>
    <w:rPr>
      <w:rFonts w:ascii="Tahoma" w:hAnsi="Tahoma" w:cs="Tahoma"/>
      <w:sz w:val="16"/>
      <w:szCs w:val="16"/>
    </w:rPr>
  </w:style>
  <w:style w:type="character" w:customStyle="1" w:styleId="a4">
    <w:name w:val="Текст выноски Знак"/>
    <w:basedOn w:val="a0"/>
    <w:link w:val="a3"/>
    <w:uiPriority w:val="99"/>
    <w:semiHidden/>
    <w:locked/>
    <w:rsid w:val="0034678C"/>
    <w:rPr>
      <w:rFonts w:cs="Times New Roman"/>
      <w:sz w:val="2"/>
    </w:rPr>
  </w:style>
  <w:style w:type="paragraph" w:customStyle="1" w:styleId="a5">
    <w:name w:val="Знак Знак Знак Знак Знак Знак Знак Знак Знак Знак Знак Знак Знак Знак Знак Знак"/>
    <w:basedOn w:val="a"/>
    <w:uiPriority w:val="99"/>
    <w:rsid w:val="001675E1"/>
    <w:pPr>
      <w:widowControl w:val="0"/>
      <w:adjustRightInd w:val="0"/>
      <w:spacing w:after="160" w:line="240" w:lineRule="exact"/>
      <w:jc w:val="right"/>
    </w:pPr>
    <w:rPr>
      <w:sz w:val="20"/>
      <w:szCs w:val="20"/>
      <w:lang w:val="en-GB" w:eastAsia="en-US"/>
    </w:rPr>
  </w:style>
  <w:style w:type="character" w:styleId="a6">
    <w:name w:val="Hyperlink"/>
    <w:basedOn w:val="a0"/>
    <w:uiPriority w:val="99"/>
    <w:rsid w:val="001675E1"/>
    <w:rPr>
      <w:rFonts w:cs="Times New Roman"/>
      <w:color w:val="0000FF"/>
      <w:u w:val="single"/>
    </w:rPr>
  </w:style>
  <w:style w:type="paragraph" w:styleId="a7">
    <w:name w:val="Normal (Web)"/>
    <w:basedOn w:val="a"/>
    <w:uiPriority w:val="99"/>
    <w:rsid w:val="001675E1"/>
    <w:pPr>
      <w:spacing w:before="100" w:beforeAutospacing="1" w:after="100" w:afterAutospacing="1"/>
    </w:pPr>
    <w:rPr>
      <w:sz w:val="24"/>
      <w:szCs w:val="24"/>
    </w:rPr>
  </w:style>
  <w:style w:type="paragraph" w:customStyle="1" w:styleId="quot">
    <w:name w:val="&amp;quot"/>
    <w:basedOn w:val="a"/>
    <w:uiPriority w:val="99"/>
    <w:rsid w:val="001675E1"/>
    <w:pPr>
      <w:widowControl w:val="0"/>
      <w:suppressAutoHyphens/>
      <w:autoSpaceDN w:val="0"/>
    </w:pPr>
    <w:rPr>
      <w:rFonts w:ascii="&amp;quot" w:hAnsi="&amp;quot" w:cs="Tahoma"/>
      <w:kern w:val="3"/>
      <w:sz w:val="24"/>
      <w:szCs w:val="24"/>
      <w:lang w:val="de-DE" w:eastAsia="ja-JP" w:bidi="fa-IR"/>
    </w:rPr>
  </w:style>
  <w:style w:type="paragraph" w:styleId="a8">
    <w:name w:val="Body Text Indent"/>
    <w:basedOn w:val="a"/>
    <w:link w:val="a9"/>
    <w:uiPriority w:val="99"/>
    <w:rsid w:val="001675E1"/>
    <w:pPr>
      <w:ind w:firstLine="567"/>
      <w:jc w:val="center"/>
    </w:pPr>
    <w:rPr>
      <w:szCs w:val="20"/>
    </w:rPr>
  </w:style>
  <w:style w:type="character" w:customStyle="1" w:styleId="a9">
    <w:name w:val="Основной текст с отступом Знак"/>
    <w:basedOn w:val="a0"/>
    <w:link w:val="a8"/>
    <w:uiPriority w:val="99"/>
    <w:semiHidden/>
    <w:locked/>
    <w:rsid w:val="001B2D7B"/>
    <w:rPr>
      <w:rFonts w:cs="Times New Roman"/>
      <w:sz w:val="28"/>
      <w:szCs w:val="28"/>
    </w:rPr>
  </w:style>
  <w:style w:type="paragraph" w:customStyle="1" w:styleId="12">
    <w:name w:val="Без интервала1"/>
    <w:uiPriority w:val="99"/>
    <w:rsid w:val="001675E1"/>
    <w:pPr>
      <w:spacing w:line="276" w:lineRule="auto"/>
      <w:ind w:firstLine="567"/>
      <w:jc w:val="both"/>
    </w:pPr>
    <w:rPr>
      <w:sz w:val="28"/>
      <w:szCs w:val="22"/>
      <w:lang w:eastAsia="en-US"/>
    </w:rPr>
  </w:style>
  <w:style w:type="character" w:customStyle="1" w:styleId="portlet-font-dim">
    <w:name w:val="portlet-font-dim"/>
    <w:basedOn w:val="a0"/>
    <w:uiPriority w:val="99"/>
    <w:rsid w:val="001675E1"/>
    <w:rPr>
      <w:rFonts w:cs="Times New Roman"/>
    </w:rPr>
  </w:style>
  <w:style w:type="paragraph" w:styleId="aa">
    <w:name w:val="Body Text"/>
    <w:aliases w:val="бпОсновной текст"/>
    <w:basedOn w:val="a"/>
    <w:link w:val="ab"/>
    <w:uiPriority w:val="99"/>
    <w:rsid w:val="001675E1"/>
    <w:pPr>
      <w:spacing w:after="120"/>
    </w:pPr>
    <w:rPr>
      <w:sz w:val="24"/>
      <w:szCs w:val="24"/>
    </w:rPr>
  </w:style>
  <w:style w:type="character" w:customStyle="1" w:styleId="ab">
    <w:name w:val="Основной текст Знак"/>
    <w:aliases w:val="бпОсновной текст Знак"/>
    <w:basedOn w:val="a0"/>
    <w:link w:val="aa"/>
    <w:uiPriority w:val="99"/>
    <w:semiHidden/>
    <w:locked/>
    <w:rsid w:val="001B2D7B"/>
    <w:rPr>
      <w:rFonts w:cs="Times New Roman"/>
      <w:sz w:val="28"/>
      <w:szCs w:val="28"/>
    </w:rPr>
  </w:style>
  <w:style w:type="character" w:customStyle="1" w:styleId="ac">
    <w:name w:val="Гипертекстовая ссылка"/>
    <w:basedOn w:val="a0"/>
    <w:uiPriority w:val="99"/>
    <w:rsid w:val="001675E1"/>
    <w:rPr>
      <w:rFonts w:cs="Times New Roman"/>
      <w:b/>
      <w:bCs/>
      <w:color w:val="008000"/>
    </w:rPr>
  </w:style>
  <w:style w:type="paragraph" w:customStyle="1" w:styleId="1">
    <w:name w:val="нум список 1"/>
    <w:basedOn w:val="a"/>
    <w:uiPriority w:val="99"/>
    <w:rsid w:val="001675E1"/>
    <w:pPr>
      <w:numPr>
        <w:numId w:val="2"/>
      </w:numPr>
      <w:spacing w:before="120" w:after="120"/>
      <w:jc w:val="both"/>
    </w:pPr>
    <w:rPr>
      <w:sz w:val="24"/>
      <w:szCs w:val="20"/>
      <w:lang w:eastAsia="ar-SA"/>
    </w:rPr>
  </w:style>
  <w:style w:type="paragraph" w:customStyle="1" w:styleId="13">
    <w:name w:val="марк список 1"/>
    <w:basedOn w:val="a"/>
    <w:uiPriority w:val="99"/>
    <w:rsid w:val="001675E1"/>
    <w:pPr>
      <w:tabs>
        <w:tab w:val="num" w:pos="720"/>
      </w:tabs>
      <w:spacing w:before="120" w:after="120"/>
      <w:jc w:val="both"/>
    </w:pPr>
    <w:rPr>
      <w:sz w:val="24"/>
      <w:szCs w:val="20"/>
      <w:lang w:eastAsia="ar-SA"/>
    </w:rPr>
  </w:style>
  <w:style w:type="paragraph" w:customStyle="1" w:styleId="32">
    <w:name w:val="Основной текст с отступом 32"/>
    <w:basedOn w:val="a"/>
    <w:uiPriority w:val="99"/>
    <w:rsid w:val="001675E1"/>
    <w:pPr>
      <w:suppressAutoHyphens/>
      <w:spacing w:after="120"/>
      <w:ind w:left="283"/>
    </w:pPr>
    <w:rPr>
      <w:sz w:val="16"/>
      <w:szCs w:val="16"/>
      <w:lang w:eastAsia="ar-SA"/>
    </w:rPr>
  </w:style>
  <w:style w:type="paragraph" w:styleId="31">
    <w:name w:val="Body Text Indent 3"/>
    <w:basedOn w:val="a"/>
    <w:link w:val="33"/>
    <w:uiPriority w:val="99"/>
    <w:rsid w:val="00E07D28"/>
    <w:pPr>
      <w:spacing w:after="120"/>
      <w:ind w:left="283"/>
    </w:pPr>
    <w:rPr>
      <w:sz w:val="16"/>
      <w:szCs w:val="16"/>
    </w:rPr>
  </w:style>
  <w:style w:type="character" w:customStyle="1" w:styleId="33">
    <w:name w:val="Основной текст с отступом 3 Знак"/>
    <w:basedOn w:val="a0"/>
    <w:link w:val="31"/>
    <w:uiPriority w:val="99"/>
    <w:semiHidden/>
    <w:locked/>
    <w:rsid w:val="00FB2A78"/>
    <w:rPr>
      <w:rFonts w:cs="Times New Roman"/>
      <w:sz w:val="16"/>
      <w:szCs w:val="16"/>
    </w:rPr>
  </w:style>
  <w:style w:type="character" w:customStyle="1" w:styleId="30">
    <w:name w:val="Заголовок 3 Знак"/>
    <w:link w:val="3"/>
    <w:uiPriority w:val="99"/>
    <w:locked/>
    <w:rsid w:val="00E07D28"/>
    <w:rPr>
      <w:rFonts w:ascii="Arial" w:hAnsi="Arial"/>
      <w:b/>
      <w:sz w:val="26"/>
      <w:lang w:val="ru-RU" w:eastAsia="ru-RU"/>
    </w:rPr>
  </w:style>
  <w:style w:type="character" w:customStyle="1" w:styleId="ad">
    <w:name w:val="бпОсновной текст Знак Знак"/>
    <w:uiPriority w:val="99"/>
    <w:rsid w:val="00E07D28"/>
    <w:rPr>
      <w:rFonts w:ascii="Times New Roman" w:hAnsi="Times New Roman"/>
      <w:sz w:val="24"/>
      <w:lang w:eastAsia="ar-SA" w:bidi="ar-SA"/>
    </w:rPr>
  </w:style>
  <w:style w:type="character" w:customStyle="1" w:styleId="21">
    <w:name w:val="Знак Знак2"/>
    <w:uiPriority w:val="99"/>
    <w:rsid w:val="00E07D28"/>
    <w:rPr>
      <w:rFonts w:ascii="Times New Roman" w:hAnsi="Times New Roman"/>
      <w:sz w:val="24"/>
      <w:lang w:eastAsia="ar-SA" w:bidi="ar-SA"/>
    </w:rPr>
  </w:style>
  <w:style w:type="paragraph" w:customStyle="1" w:styleId="ae">
    <w:name w:val="основной текст документа"/>
    <w:basedOn w:val="a"/>
    <w:uiPriority w:val="99"/>
    <w:rsid w:val="00E07D28"/>
    <w:pPr>
      <w:spacing w:before="120" w:after="120"/>
      <w:jc w:val="both"/>
    </w:pPr>
    <w:rPr>
      <w:sz w:val="24"/>
      <w:szCs w:val="20"/>
      <w:lang w:eastAsia="ar-SA"/>
    </w:rPr>
  </w:style>
  <w:style w:type="paragraph" w:customStyle="1" w:styleId="af">
    <w:name w:val="Заголовок"/>
    <w:basedOn w:val="a"/>
    <w:next w:val="aa"/>
    <w:uiPriority w:val="99"/>
    <w:rsid w:val="00E07D28"/>
    <w:pPr>
      <w:keepNext/>
      <w:suppressAutoHyphens/>
      <w:spacing w:before="240" w:after="120"/>
    </w:pPr>
    <w:rPr>
      <w:rFonts w:ascii="Arial" w:eastAsia="Arial Unicode MS" w:hAnsi="Arial" w:cs="Tahoma"/>
      <w:lang w:eastAsia="ar-SA"/>
    </w:rPr>
  </w:style>
  <w:style w:type="paragraph" w:customStyle="1" w:styleId="310">
    <w:name w:val="Основной текст с отступом 31"/>
    <w:basedOn w:val="a"/>
    <w:uiPriority w:val="99"/>
    <w:rsid w:val="00E07D28"/>
    <w:pPr>
      <w:spacing w:after="120"/>
      <w:ind w:left="283"/>
    </w:pPr>
    <w:rPr>
      <w:sz w:val="16"/>
      <w:szCs w:val="16"/>
      <w:lang w:eastAsia="ar-SA"/>
    </w:rPr>
  </w:style>
  <w:style w:type="paragraph" w:styleId="af0">
    <w:name w:val="footnote text"/>
    <w:basedOn w:val="a"/>
    <w:link w:val="af1"/>
    <w:uiPriority w:val="99"/>
    <w:semiHidden/>
    <w:rsid w:val="00E07D28"/>
    <w:rPr>
      <w:sz w:val="20"/>
      <w:szCs w:val="20"/>
    </w:rPr>
  </w:style>
  <w:style w:type="character" w:customStyle="1" w:styleId="FootnoteTextChar">
    <w:name w:val="Footnote Text Char"/>
    <w:basedOn w:val="a0"/>
    <w:link w:val="af0"/>
    <w:uiPriority w:val="99"/>
    <w:semiHidden/>
    <w:locked/>
    <w:rsid w:val="00FB2A78"/>
    <w:rPr>
      <w:rFonts w:cs="Times New Roman"/>
      <w:sz w:val="20"/>
      <w:szCs w:val="20"/>
    </w:rPr>
  </w:style>
  <w:style w:type="character" w:customStyle="1" w:styleId="af1">
    <w:name w:val="Текст сноски Знак"/>
    <w:link w:val="af0"/>
    <w:uiPriority w:val="99"/>
    <w:semiHidden/>
    <w:locked/>
    <w:rsid w:val="00E07D28"/>
    <w:rPr>
      <w:lang w:val="ru-RU" w:eastAsia="ru-RU"/>
    </w:rPr>
  </w:style>
  <w:style w:type="character" w:customStyle="1" w:styleId="af2">
    <w:name w:val="Цветовое выделение"/>
    <w:uiPriority w:val="99"/>
    <w:rsid w:val="00E07D28"/>
    <w:rPr>
      <w:b/>
      <w:color w:val="000080"/>
      <w:sz w:val="20"/>
    </w:rPr>
  </w:style>
  <w:style w:type="paragraph" w:customStyle="1" w:styleId="af3">
    <w:name w:val="Таблицы (моноширинный)"/>
    <w:basedOn w:val="a"/>
    <w:next w:val="a"/>
    <w:uiPriority w:val="99"/>
    <w:rsid w:val="00E07D28"/>
    <w:pPr>
      <w:widowControl w:val="0"/>
      <w:suppressAutoHyphens/>
      <w:autoSpaceDE w:val="0"/>
      <w:jc w:val="both"/>
    </w:pPr>
    <w:rPr>
      <w:rFonts w:ascii="Courier New" w:hAnsi="Courier New" w:cs="Courier New"/>
      <w:sz w:val="20"/>
      <w:szCs w:val="20"/>
      <w:lang w:eastAsia="ar-SA"/>
    </w:rPr>
  </w:style>
  <w:style w:type="paragraph" w:customStyle="1" w:styleId="af4">
    <w:name w:val="Содержимое таблицы"/>
    <w:basedOn w:val="a"/>
    <w:uiPriority w:val="99"/>
    <w:rsid w:val="00E07D28"/>
    <w:pPr>
      <w:suppressLineNumbers/>
      <w:suppressAutoHyphens/>
    </w:pPr>
    <w:rPr>
      <w:sz w:val="24"/>
      <w:szCs w:val="24"/>
      <w:lang w:eastAsia="ar-SA"/>
    </w:rPr>
  </w:style>
  <w:style w:type="character" w:customStyle="1" w:styleId="simpleelementend">
    <w:name w:val="simpleelementend"/>
    <w:basedOn w:val="a0"/>
    <w:uiPriority w:val="99"/>
    <w:rsid w:val="00E07D28"/>
    <w:rPr>
      <w:rFonts w:cs="Times New Roman"/>
    </w:rPr>
  </w:style>
  <w:style w:type="paragraph" w:styleId="af5">
    <w:name w:val="Title"/>
    <w:basedOn w:val="a"/>
    <w:link w:val="af6"/>
    <w:uiPriority w:val="99"/>
    <w:qFormat/>
    <w:locked/>
    <w:rsid w:val="00E07D28"/>
    <w:pPr>
      <w:spacing w:before="240" w:after="60"/>
      <w:jc w:val="center"/>
      <w:outlineLvl w:val="0"/>
    </w:pPr>
    <w:rPr>
      <w:rFonts w:ascii="Arial" w:hAnsi="Arial"/>
      <w:b/>
      <w:kern w:val="28"/>
      <w:sz w:val="32"/>
      <w:szCs w:val="20"/>
    </w:rPr>
  </w:style>
  <w:style w:type="character" w:customStyle="1" w:styleId="TitleChar">
    <w:name w:val="Title Char"/>
    <w:basedOn w:val="a0"/>
    <w:link w:val="af5"/>
    <w:uiPriority w:val="99"/>
    <w:locked/>
    <w:rsid w:val="00FB2A78"/>
    <w:rPr>
      <w:rFonts w:ascii="Cambria" w:hAnsi="Cambria" w:cs="Times New Roman"/>
      <w:b/>
      <w:bCs/>
      <w:kern w:val="28"/>
      <w:sz w:val="32"/>
      <w:szCs w:val="32"/>
    </w:rPr>
  </w:style>
  <w:style w:type="character" w:customStyle="1" w:styleId="af6">
    <w:name w:val="Название Знак"/>
    <w:link w:val="af5"/>
    <w:uiPriority w:val="99"/>
    <w:locked/>
    <w:rsid w:val="00E07D28"/>
    <w:rPr>
      <w:rFonts w:ascii="Arial" w:hAnsi="Arial"/>
      <w:b/>
      <w:kern w:val="28"/>
      <w:sz w:val="32"/>
      <w:lang w:val="ru-RU" w:eastAsia="ru-RU"/>
    </w:rPr>
  </w:style>
  <w:style w:type="character" w:customStyle="1" w:styleId="90">
    <w:name w:val="Заголовок 9 Знак"/>
    <w:link w:val="9"/>
    <w:uiPriority w:val="99"/>
    <w:locked/>
    <w:rsid w:val="00E07D28"/>
    <w:rPr>
      <w:rFonts w:ascii="Arial" w:hAnsi="Arial"/>
      <w:sz w:val="22"/>
      <w:lang w:val="ru-RU" w:eastAsia="ru-RU"/>
    </w:rPr>
  </w:style>
  <w:style w:type="paragraph" w:customStyle="1" w:styleId="Nonformat">
    <w:name w:val="Nonformat"/>
    <w:basedOn w:val="a"/>
    <w:uiPriority w:val="99"/>
    <w:rsid w:val="00E07D28"/>
    <w:rPr>
      <w:sz w:val="20"/>
      <w:szCs w:val="20"/>
    </w:rPr>
  </w:style>
  <w:style w:type="character" w:customStyle="1" w:styleId="50">
    <w:name w:val="Заголовок 5 Знак"/>
    <w:link w:val="5"/>
    <w:uiPriority w:val="99"/>
    <w:locked/>
    <w:rsid w:val="00E07D28"/>
    <w:rPr>
      <w:b/>
      <w:i/>
      <w:sz w:val="26"/>
      <w:lang w:val="ru-RU" w:eastAsia="ru-RU"/>
    </w:rPr>
  </w:style>
  <w:style w:type="paragraph" w:styleId="af7">
    <w:name w:val="header"/>
    <w:basedOn w:val="a"/>
    <w:link w:val="af8"/>
    <w:uiPriority w:val="99"/>
    <w:rsid w:val="00E07D28"/>
    <w:pPr>
      <w:tabs>
        <w:tab w:val="center" w:pos="4677"/>
        <w:tab w:val="right" w:pos="9355"/>
      </w:tabs>
      <w:spacing w:after="200" w:line="276" w:lineRule="auto"/>
    </w:pPr>
    <w:rPr>
      <w:rFonts w:ascii="Calibri" w:hAnsi="Calibri"/>
      <w:sz w:val="22"/>
      <w:szCs w:val="22"/>
    </w:rPr>
  </w:style>
  <w:style w:type="character" w:customStyle="1" w:styleId="af8">
    <w:name w:val="Верхний колонтитул Знак"/>
    <w:basedOn w:val="a0"/>
    <w:link w:val="af7"/>
    <w:uiPriority w:val="99"/>
    <w:semiHidden/>
    <w:locked/>
    <w:rsid w:val="00FB2A78"/>
    <w:rPr>
      <w:rFonts w:cs="Times New Roman"/>
      <w:sz w:val="28"/>
      <w:szCs w:val="28"/>
    </w:rPr>
  </w:style>
  <w:style w:type="character" w:styleId="af9">
    <w:name w:val="page number"/>
    <w:basedOn w:val="a0"/>
    <w:uiPriority w:val="99"/>
    <w:rsid w:val="00E07D28"/>
    <w:rPr>
      <w:rFonts w:cs="Times New Roman"/>
    </w:rPr>
  </w:style>
  <w:style w:type="table" w:styleId="afa">
    <w:name w:val="Table Grid"/>
    <w:basedOn w:val="a1"/>
    <w:uiPriority w:val="99"/>
    <w:locked/>
    <w:rsid w:val="00E07D28"/>
    <w:pPr>
      <w:spacing w:after="200" w:line="276"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1">
    <w:name w:val="Знак Знак3 Знак Знак1"/>
    <w:basedOn w:val="a"/>
    <w:uiPriority w:val="99"/>
    <w:rsid w:val="00E07D28"/>
    <w:pPr>
      <w:spacing w:before="100" w:beforeAutospacing="1" w:after="100" w:afterAutospacing="1" w:line="276" w:lineRule="auto"/>
      <w:ind w:firstLine="709"/>
      <w:jc w:val="both"/>
    </w:pPr>
    <w:rPr>
      <w:rFonts w:ascii="Tahoma" w:hAnsi="Tahoma" w:cs="Tahoma"/>
      <w:sz w:val="20"/>
      <w:szCs w:val="20"/>
      <w:lang w:val="en-US" w:eastAsia="en-US"/>
    </w:rPr>
  </w:style>
  <w:style w:type="paragraph" w:customStyle="1" w:styleId="14">
    <w:name w:val="Знак Знак Знак Знак Знак Знак Знак Знак Знак Знак Знак Знак Знак Знак Знак Знак1"/>
    <w:basedOn w:val="a"/>
    <w:uiPriority w:val="99"/>
    <w:rsid w:val="00E07D28"/>
    <w:pPr>
      <w:widowControl w:val="0"/>
      <w:adjustRightInd w:val="0"/>
      <w:spacing w:after="160" w:line="240" w:lineRule="exact"/>
      <w:jc w:val="right"/>
    </w:pPr>
    <w:rPr>
      <w:sz w:val="20"/>
      <w:szCs w:val="20"/>
      <w:lang w:val="en-GB" w:eastAsia="en-US"/>
    </w:rPr>
  </w:style>
  <w:style w:type="paragraph" w:customStyle="1" w:styleId="ConsPlusNormal">
    <w:name w:val="ConsPlusNormal"/>
    <w:uiPriority w:val="99"/>
    <w:rsid w:val="00E07D28"/>
    <w:pPr>
      <w:widowControl w:val="0"/>
      <w:autoSpaceDE w:val="0"/>
      <w:autoSpaceDN w:val="0"/>
      <w:adjustRightInd w:val="0"/>
      <w:ind w:firstLine="720"/>
    </w:pPr>
    <w:rPr>
      <w:rFonts w:ascii="Arial" w:hAnsi="Arial" w:cs="Arial"/>
    </w:rPr>
  </w:style>
  <w:style w:type="paragraph" w:styleId="afb">
    <w:name w:val="footer"/>
    <w:basedOn w:val="a"/>
    <w:link w:val="afc"/>
    <w:uiPriority w:val="99"/>
    <w:rsid w:val="00E07D28"/>
    <w:pPr>
      <w:tabs>
        <w:tab w:val="center" w:pos="4677"/>
        <w:tab w:val="right" w:pos="9355"/>
      </w:tabs>
      <w:spacing w:after="200" w:line="276" w:lineRule="auto"/>
    </w:pPr>
    <w:rPr>
      <w:rFonts w:ascii="Calibri" w:hAnsi="Calibri"/>
      <w:sz w:val="22"/>
      <w:szCs w:val="22"/>
    </w:rPr>
  </w:style>
  <w:style w:type="character" w:customStyle="1" w:styleId="afc">
    <w:name w:val="Нижний колонтитул Знак"/>
    <w:basedOn w:val="a0"/>
    <w:link w:val="afb"/>
    <w:uiPriority w:val="99"/>
    <w:semiHidden/>
    <w:locked/>
    <w:rsid w:val="00FB2A78"/>
    <w:rPr>
      <w:rFonts w:cs="Times New Roman"/>
      <w:sz w:val="28"/>
      <w:szCs w:val="28"/>
    </w:rPr>
  </w:style>
  <w:style w:type="paragraph" w:customStyle="1" w:styleId="34">
    <w:name w:val="Знак Знак3 Знак Знак"/>
    <w:basedOn w:val="a"/>
    <w:uiPriority w:val="99"/>
    <w:rsid w:val="00E07D28"/>
    <w:pPr>
      <w:spacing w:before="100" w:beforeAutospacing="1" w:after="100" w:afterAutospacing="1" w:line="276" w:lineRule="auto"/>
      <w:ind w:firstLine="709"/>
      <w:jc w:val="both"/>
    </w:pPr>
    <w:rPr>
      <w:rFonts w:ascii="Tahoma" w:hAnsi="Tahoma" w:cs="Tahoma"/>
      <w:sz w:val="20"/>
      <w:szCs w:val="20"/>
      <w:lang w:val="en-US" w:eastAsia="en-US"/>
    </w:rPr>
  </w:style>
  <w:style w:type="paragraph" w:customStyle="1" w:styleId="ConsPlusNonformat">
    <w:name w:val="ConsPlusNonformat"/>
    <w:uiPriority w:val="99"/>
    <w:rsid w:val="00E07D28"/>
    <w:pPr>
      <w:widowControl w:val="0"/>
      <w:autoSpaceDE w:val="0"/>
      <w:autoSpaceDN w:val="0"/>
      <w:adjustRightInd w:val="0"/>
    </w:pPr>
    <w:rPr>
      <w:rFonts w:ascii="Courier New" w:hAnsi="Courier New" w:cs="Courier New"/>
    </w:rPr>
  </w:style>
  <w:style w:type="paragraph" w:customStyle="1" w:styleId="afd">
    <w:name w:val="Знак"/>
    <w:basedOn w:val="a"/>
    <w:uiPriority w:val="99"/>
    <w:rsid w:val="00E07D28"/>
    <w:pPr>
      <w:spacing w:before="100" w:beforeAutospacing="1" w:after="100" w:afterAutospacing="1"/>
      <w:jc w:val="both"/>
    </w:pPr>
    <w:rPr>
      <w:rFonts w:ascii="Tahoma" w:hAnsi="Tahoma"/>
      <w:sz w:val="20"/>
      <w:szCs w:val="20"/>
      <w:lang w:val="en-US" w:eastAsia="en-US"/>
    </w:rPr>
  </w:style>
  <w:style w:type="paragraph" w:customStyle="1" w:styleId="ConsNormal">
    <w:name w:val="ConsNormal"/>
    <w:uiPriority w:val="99"/>
    <w:rsid w:val="00E07D28"/>
    <w:pPr>
      <w:widowControl w:val="0"/>
      <w:ind w:firstLine="720"/>
    </w:pPr>
    <w:rPr>
      <w:rFonts w:ascii="Arial" w:hAnsi="Arial"/>
    </w:rPr>
  </w:style>
  <w:style w:type="paragraph" w:customStyle="1" w:styleId="ConsPlusTitle">
    <w:name w:val="ConsPlusTitle"/>
    <w:uiPriority w:val="99"/>
    <w:rsid w:val="00E07D28"/>
    <w:pPr>
      <w:autoSpaceDE w:val="0"/>
      <w:autoSpaceDN w:val="0"/>
      <w:adjustRightInd w:val="0"/>
    </w:pPr>
    <w:rPr>
      <w:b/>
      <w:bCs/>
      <w:sz w:val="24"/>
      <w:szCs w:val="24"/>
    </w:rPr>
  </w:style>
  <w:style w:type="paragraph" w:styleId="35">
    <w:name w:val="Body Text 3"/>
    <w:basedOn w:val="a"/>
    <w:link w:val="36"/>
    <w:uiPriority w:val="99"/>
    <w:rsid w:val="00E07D28"/>
    <w:pPr>
      <w:spacing w:after="120"/>
    </w:pPr>
    <w:rPr>
      <w:sz w:val="16"/>
      <w:szCs w:val="16"/>
    </w:rPr>
  </w:style>
  <w:style w:type="character" w:customStyle="1" w:styleId="36">
    <w:name w:val="Основной текст 3 Знак"/>
    <w:basedOn w:val="a0"/>
    <w:link w:val="35"/>
    <w:uiPriority w:val="99"/>
    <w:semiHidden/>
    <w:locked/>
    <w:rsid w:val="00FB2A78"/>
    <w:rPr>
      <w:rFonts w:cs="Times New Roman"/>
      <w:sz w:val="16"/>
      <w:szCs w:val="16"/>
    </w:rPr>
  </w:style>
</w:styles>
</file>

<file path=word/webSettings.xml><?xml version="1.0" encoding="utf-8"?>
<w:webSettings xmlns:r="http://schemas.openxmlformats.org/officeDocument/2006/relationships" xmlns:w="http://schemas.openxmlformats.org/wordprocessingml/2006/main">
  <w:divs>
    <w:div w:id="697121199">
      <w:marLeft w:val="0"/>
      <w:marRight w:val="0"/>
      <w:marTop w:val="0"/>
      <w:marBottom w:val="0"/>
      <w:divBdr>
        <w:top w:val="none" w:sz="0" w:space="0" w:color="auto"/>
        <w:left w:val="none" w:sz="0" w:space="0" w:color="auto"/>
        <w:bottom w:val="none" w:sz="0" w:space="0" w:color="auto"/>
        <w:right w:val="none" w:sz="0" w:space="0" w:color="auto"/>
      </w:divBdr>
    </w:div>
    <w:div w:id="6971212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file:///E:\&#1048;&#1047;&#1052;&#1045;&#1053;.%20&#1072;.&#1088;.%20&#1080;&#1085;&#1092;&#1086;&#1088;&#1084;&#1072;&#1094;.&#1086;&#1095;&#1077;&#1088;&#1077;&#1076;&#1100;.doc" TargetMode="External"/><Relationship Id="rId3" Type="http://schemas.openxmlformats.org/officeDocument/2006/relationships/settings" Target="settings.xml"/><Relationship Id="rId7" Type="http://schemas.openxmlformats.org/officeDocument/2006/relationships/hyperlink" Target="mailto:admgormalmyzh@mail.ru" TargetMode="External"/><Relationship Id="rId12" Type="http://schemas.openxmlformats.org/officeDocument/2006/relationships/hyperlink" Target="file:///E:\&#1048;&#1047;&#1052;&#1045;&#1053;.%20&#1072;.&#1088;.%20&#1080;&#1085;&#1092;&#1086;&#1088;&#1084;&#1072;&#1094;.&#1086;&#1095;&#1077;&#1088;&#1077;&#1076;&#1100;.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72;&#1076;&#1084;&#1080;&#1085;&#1080;&#1089;&#1090;&#1088;&#1072;&#1094;&#1080;&#1103;&#1075;&#1086;&#1088;&#1086;&#1076;&#1072;&#1084;&#1072;&#1083;&#1084;&#1099;&#1078;&#1072;.&#1088;&#1092;/" TargetMode="External"/><Relationship Id="rId11" Type="http://schemas.openxmlformats.org/officeDocument/2006/relationships/hyperlink" Target="file:///F:\&#1048;&#1047;&#1052;&#1045;&#1053;.%20&#1072;.&#1088;.%20&#1080;&#1085;&#1092;&#1086;&#1088;&#1084;&#1072;&#1094;.&#1086;&#1095;&#1077;&#1088;&#1077;&#1076;&#1100;.doc" TargetMode="External"/><Relationship Id="rId5" Type="http://schemas.openxmlformats.org/officeDocument/2006/relationships/hyperlink" Target="http://malmyzh43.ru/poselenija/malmyzhskoe-gorodskoe-poselenie" TargetMode="External"/><Relationship Id="rId15" Type="http://schemas.openxmlformats.org/officeDocument/2006/relationships/theme" Target="theme/theme1.xml"/><Relationship Id="rId10" Type="http://schemas.openxmlformats.org/officeDocument/2006/relationships/hyperlink" Target="garantf1://17170001.80/" TargetMode="External"/><Relationship Id="rId4" Type="http://schemas.openxmlformats.org/officeDocument/2006/relationships/webSettings" Target="webSettings.xml"/><Relationship Id="rId9" Type="http://schemas.openxmlformats.org/officeDocument/2006/relationships/hyperlink" Target="garantf1://17170001.11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10475</Words>
  <Characters>59708</Characters>
  <Application>Microsoft Office Word</Application>
  <DocSecurity>0</DocSecurity>
  <Lines>497</Lines>
  <Paragraphs>140</Paragraphs>
  <ScaleCrop>false</ScaleCrop>
  <Company>Inc.</Company>
  <LinksUpToDate>false</LinksUpToDate>
  <CharactersWithSpaces>70043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dc:title>
  <dc:subject/>
  <dc:creator>Manson</dc:creator>
  <cp:keywords/>
  <dc:description/>
  <cp:lastModifiedBy>гор</cp:lastModifiedBy>
  <cp:revision>18</cp:revision>
  <cp:lastPrinted>2018-06-29T12:15:00Z</cp:lastPrinted>
  <dcterms:created xsi:type="dcterms:W3CDTF">2018-05-30T14:10:00Z</dcterms:created>
  <dcterms:modified xsi:type="dcterms:W3CDTF">2018-07-05T13:39:00Z</dcterms:modified>
</cp:coreProperties>
</file>