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</w:tblGrid>
      <w:tr w:rsidR="007D49E1" w:rsidRPr="007D49E1" w14:paraId="547F546E" w14:textId="77777777" w:rsidTr="007D49E1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15EF" w14:textId="77777777" w:rsidR="007D49E1" w:rsidRPr="007D49E1" w:rsidRDefault="007D49E1" w:rsidP="007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МАЛМЫЖСКОГО</w:t>
            </w: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ГОРОДСКОГО ПОСЕЛЕНИЯ</w:t>
            </w: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КИРОВСКОЙ ОБЛАСТИ</w:t>
            </w:r>
          </w:p>
        </w:tc>
      </w:tr>
    </w:tbl>
    <w:p w14:paraId="33D6DB4D" w14:textId="77777777" w:rsidR="007D49E1" w:rsidRPr="007D49E1" w:rsidRDefault="007D49E1" w:rsidP="007D4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9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5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</w:tblGrid>
      <w:tr w:rsidR="007D49E1" w:rsidRPr="007D49E1" w14:paraId="46C52DA5" w14:textId="77777777" w:rsidTr="007D49E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DC8F" w14:textId="77777777" w:rsidR="007D49E1" w:rsidRPr="007D49E1" w:rsidRDefault="007D49E1" w:rsidP="007D49E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bookmark0"/>
            <w:r w:rsidRPr="007D49E1">
              <w:rPr>
                <w:rFonts w:ascii="Times New Roman" w:eastAsia="Times New Roman" w:hAnsi="Times New Roman" w:cs="Times New Roman"/>
                <w:color w:val="3A65B3"/>
                <w:sz w:val="24"/>
                <w:szCs w:val="24"/>
                <w:bdr w:val="none" w:sz="0" w:space="0" w:color="auto" w:frame="1"/>
                <w:lang w:eastAsia="ru-RU"/>
              </w:rPr>
              <w:t>ПОСТАНОВЛЕНИЕ</w:t>
            </w:r>
            <w:bookmarkEnd w:id="0"/>
          </w:p>
        </w:tc>
      </w:tr>
    </w:tbl>
    <w:p w14:paraId="1574E8AA" w14:textId="77777777" w:rsidR="007D49E1" w:rsidRPr="007D49E1" w:rsidRDefault="007D49E1" w:rsidP="007D4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9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</w:tblGrid>
      <w:tr w:rsidR="007D49E1" w:rsidRPr="007D49E1" w14:paraId="61895DEB" w14:textId="77777777" w:rsidTr="007D49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E6D71" w14:textId="77777777" w:rsidR="007D49E1" w:rsidRPr="007D49E1" w:rsidRDefault="007D49E1" w:rsidP="007D49E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20.06.2017</w:t>
            </w:r>
          </w:p>
        </w:tc>
      </w:tr>
    </w:tbl>
    <w:p w14:paraId="6DE4E05A" w14:textId="77777777" w:rsidR="007D49E1" w:rsidRPr="007D49E1" w:rsidRDefault="007D49E1" w:rsidP="007D4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9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</w:tblGrid>
      <w:tr w:rsidR="007D49E1" w:rsidRPr="007D49E1" w14:paraId="4275AA4F" w14:textId="77777777" w:rsidTr="007D49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D0B0" w14:textId="77777777" w:rsidR="007D49E1" w:rsidRPr="007D49E1" w:rsidRDefault="007D49E1" w:rsidP="007D49E1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128</w:t>
            </w:r>
          </w:p>
        </w:tc>
      </w:tr>
    </w:tbl>
    <w:p w14:paraId="37135F49" w14:textId="77777777" w:rsidR="007D49E1" w:rsidRPr="007D49E1" w:rsidRDefault="007D49E1" w:rsidP="007D4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9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7D49E1" w:rsidRPr="007D49E1" w14:paraId="63A6DB89" w14:textId="77777777" w:rsidTr="007D49E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3681" w14:textId="77777777" w:rsidR="007D49E1" w:rsidRPr="007D49E1" w:rsidRDefault="007D49E1" w:rsidP="007D49E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Малмыж</w:t>
            </w:r>
          </w:p>
        </w:tc>
      </w:tr>
    </w:tbl>
    <w:p w14:paraId="13410D89" w14:textId="77777777" w:rsidR="007D49E1" w:rsidRPr="007D49E1" w:rsidRDefault="007D49E1" w:rsidP="007D4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9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7D49E1" w:rsidRPr="007D49E1" w14:paraId="3C044D28" w14:textId="77777777" w:rsidTr="007D49E1"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0F06D" w14:textId="77777777" w:rsidR="007D49E1" w:rsidRPr="007D49E1" w:rsidRDefault="007D49E1" w:rsidP="007D49E1">
            <w:pPr>
              <w:spacing w:after="0" w:line="240" w:lineRule="auto"/>
              <w:ind w:left="1140" w:right="1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bookmark1"/>
            <w:r w:rsidRPr="007D49E1">
              <w:rPr>
                <w:rFonts w:ascii="Times New Roman" w:eastAsia="Times New Roman" w:hAnsi="Times New Roman" w:cs="Times New Roman"/>
                <w:color w:val="3A65B3"/>
                <w:sz w:val="24"/>
                <w:szCs w:val="24"/>
                <w:bdr w:val="none" w:sz="0" w:space="0" w:color="auto" w:frame="1"/>
                <w:lang w:eastAsia="ru-RU"/>
              </w:rPr>
              <w:t>О внесении изменений в постановление администрации Малмыжского городского поселения Кировской области</w:t>
            </w:r>
            <w:bookmarkEnd w:id="1"/>
          </w:p>
        </w:tc>
      </w:tr>
    </w:tbl>
    <w:p w14:paraId="0C10BCEB" w14:textId="77777777" w:rsidR="007D49E1" w:rsidRPr="007D49E1" w:rsidRDefault="007D49E1" w:rsidP="007D4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9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7D49E1" w:rsidRPr="007D49E1" w14:paraId="31662750" w14:textId="77777777" w:rsidTr="007D49E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C3E7D" w14:textId="77777777" w:rsidR="007D49E1" w:rsidRPr="007D49E1" w:rsidRDefault="007D49E1" w:rsidP="007D49E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bookmark2"/>
            <w:r w:rsidRPr="007D49E1">
              <w:rPr>
                <w:rFonts w:ascii="Times New Roman" w:eastAsia="Times New Roman" w:hAnsi="Times New Roman" w:cs="Times New Roman"/>
                <w:color w:val="3A65B3"/>
                <w:sz w:val="24"/>
                <w:szCs w:val="24"/>
                <w:bdr w:val="none" w:sz="0" w:space="0" w:color="auto" w:frame="1"/>
                <w:lang w:eastAsia="ru-RU"/>
              </w:rPr>
              <w:t>от 27.10.2014 № 215</w:t>
            </w:r>
            <w:bookmarkEnd w:id="2"/>
          </w:p>
        </w:tc>
      </w:tr>
    </w:tbl>
    <w:p w14:paraId="36FF031A" w14:textId="77777777" w:rsidR="007D49E1" w:rsidRPr="007D49E1" w:rsidRDefault="007D49E1" w:rsidP="007D4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9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7D49E1" w:rsidRPr="007D49E1" w14:paraId="388D44A5" w14:textId="77777777" w:rsidTr="007D49E1">
        <w:trPr>
          <w:trHeight w:val="88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6CA85" w14:textId="77777777" w:rsidR="007D49E1" w:rsidRPr="007D49E1" w:rsidRDefault="007D49E1" w:rsidP="007D49E1">
            <w:pPr>
              <w:spacing w:after="0" w:line="370" w:lineRule="atLeast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соответствии с Федеральным законом от 27.07.2010 № 210-ФЗ «Об организации предоставления государственных и муниципальных услуг», с Федеральным законом от 13.07.2015 № 250-ФЗ, с Федеральным законом от 24.11.1995 № 181-ФЗ «О социальной защите инвалидов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администрация Малмыжского городского поселения ПОСТАНОВЛЯЕТ:</w:t>
            </w:r>
          </w:p>
          <w:p w14:paraId="1B343480" w14:textId="77777777" w:rsidR="007D49E1" w:rsidRPr="007D49E1" w:rsidRDefault="007D49E1" w:rsidP="007D49E1">
            <w:pPr>
              <w:spacing w:after="0" w:line="322" w:lineRule="atLeast"/>
              <w:ind w:firstLine="7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     Внести в постановление администрации Малмыжского городского поселения Кировской области от 27.10.2014 № 215 «Об Административном регламенте предоставления муниципальной услуги «Предоставление градостроительного плана земельного участка на территории муниципального образования Малмыжское городское поселение Малмыжского района Кировской области», (далее - Административный регламент) следующие изменения:</w:t>
            </w:r>
          </w:p>
          <w:p w14:paraId="3CCEC06E" w14:textId="77777777" w:rsidR="007D49E1" w:rsidRPr="007D49E1" w:rsidRDefault="007D49E1" w:rsidP="007D49E1">
            <w:pPr>
              <w:spacing w:after="0" w:line="370" w:lineRule="atLeast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 Абзац 6 пункта 2.5 Административного регламента изложить в новой редакции следующего содержания:</w:t>
            </w:r>
          </w:p>
          <w:p w14:paraId="62B9230F" w14:textId="77777777" w:rsidR="007D49E1" w:rsidRPr="007D49E1" w:rsidRDefault="007D49E1" w:rsidP="007D49E1">
            <w:pPr>
              <w:spacing w:after="0" w:line="370" w:lineRule="atLeast"/>
              <w:ind w:firstLine="7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Приказом</w:t>
            </w:r>
            <w:proofErr w:type="gramEnd"/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Минстроя России от 25.04.2017 № 741 /пр».</w:t>
            </w:r>
          </w:p>
          <w:p w14:paraId="7382F440" w14:textId="77777777" w:rsidR="007D49E1" w:rsidRPr="007D49E1" w:rsidRDefault="007D49E1" w:rsidP="007D49E1">
            <w:pPr>
              <w:spacing w:after="0" w:line="370" w:lineRule="atLeast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     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Кировской области и на официальном сайте в сети Интернет, сайт администрации Малмыжского района </w:t>
            </w:r>
            <w:hyperlink r:id="rId4" w:history="1">
              <w:r w:rsidRPr="007D49E1">
                <w:rPr>
                  <w:rFonts w:ascii="Times New Roman" w:eastAsia="Times New Roman" w:hAnsi="Times New Roman" w:cs="Times New Roman"/>
                  <w:color w:val="3A65B3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http</w:t>
              </w:r>
              <w:r w:rsidRPr="007D49E1">
                <w:rPr>
                  <w:rFonts w:ascii="Times New Roman" w:eastAsia="Times New Roman" w:hAnsi="Times New Roman" w:cs="Times New Roman"/>
                  <w:color w:val="3A65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://</w:t>
              </w:r>
              <w:r w:rsidRPr="007D49E1">
                <w:rPr>
                  <w:rFonts w:ascii="Times New Roman" w:eastAsia="Times New Roman" w:hAnsi="Times New Roman" w:cs="Times New Roman"/>
                  <w:color w:val="3A65B3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malmyzh</w:t>
              </w:r>
            </w:hyperlink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43/ </w:t>
            </w: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poselenija</w:t>
            </w: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 </w:t>
            </w: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malmyzhskoe</w:t>
            </w: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gorodskoe</w:t>
            </w: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poselenie</w:t>
            </w: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01E13A7B" w14:textId="77777777" w:rsidR="007D49E1" w:rsidRPr="007D49E1" w:rsidRDefault="007D49E1" w:rsidP="007D49E1">
            <w:pPr>
              <w:spacing w:after="0" w:line="370" w:lineRule="atLeast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      Постановление вступает в силу с момента его опубликования.</w:t>
            </w:r>
          </w:p>
        </w:tc>
      </w:tr>
    </w:tbl>
    <w:p w14:paraId="1E8F3E1F" w14:textId="77777777" w:rsidR="007D49E1" w:rsidRPr="007D49E1" w:rsidRDefault="007D49E1" w:rsidP="007D4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9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</w:tblGrid>
      <w:tr w:rsidR="007D49E1" w:rsidRPr="007D49E1" w14:paraId="0481AD4F" w14:textId="77777777" w:rsidTr="007D49E1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DD03" w14:textId="77777777" w:rsidR="007D49E1" w:rsidRPr="007D49E1" w:rsidRDefault="007D49E1" w:rsidP="007D49E1">
            <w:pPr>
              <w:spacing w:after="0" w:line="370" w:lineRule="atLeast"/>
              <w:ind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Глава администрации городского поселения</w:t>
            </w:r>
          </w:p>
        </w:tc>
      </w:tr>
    </w:tbl>
    <w:p w14:paraId="7DE274DB" w14:textId="77777777" w:rsidR="007D49E1" w:rsidRPr="007D49E1" w:rsidRDefault="007D49E1" w:rsidP="007D4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9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</w:tblGrid>
      <w:tr w:rsidR="007D49E1" w:rsidRPr="007D49E1" w14:paraId="5849428D" w14:textId="77777777" w:rsidTr="007D49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9E87F" w14:textId="77777777" w:rsidR="007D49E1" w:rsidRPr="007D49E1" w:rsidRDefault="007D49E1" w:rsidP="007D49E1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9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Ф.Г. Ашрапова</w:t>
            </w:r>
          </w:p>
        </w:tc>
      </w:tr>
    </w:tbl>
    <w:p w14:paraId="7B632AEB" w14:textId="77777777" w:rsidR="00721163" w:rsidRDefault="00721163">
      <w:bookmarkStart w:id="3" w:name="_GoBack"/>
      <w:bookmarkEnd w:id="3"/>
    </w:p>
    <w:sectPr w:rsidR="0072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63"/>
    <w:rsid w:val="00721163"/>
    <w:rsid w:val="007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1096-E9C1-41F3-A2EC-26BCD4E8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7D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7D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7D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D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2020-03-18T18:23:00Z</dcterms:created>
  <dcterms:modified xsi:type="dcterms:W3CDTF">2020-03-18T18:24:00Z</dcterms:modified>
</cp:coreProperties>
</file>