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D1D" w:rsidRPr="00372DBE" w:rsidRDefault="00171DE8" w:rsidP="00372DBE">
      <w:pPr>
        <w:widowControl w:val="0"/>
        <w:shd w:val="clear" w:color="auto" w:fill="FFFFFF"/>
        <w:ind w:left="5040" w:right="-185"/>
        <w:rPr>
          <w:b w:val="0"/>
          <w:bCs/>
          <w:sz w:val="28"/>
          <w:szCs w:val="28"/>
        </w:rPr>
      </w:pPr>
      <w:r w:rsidRPr="00372DBE">
        <w:rPr>
          <w:b w:val="0"/>
          <w:bCs/>
          <w:sz w:val="28"/>
          <w:szCs w:val="28"/>
        </w:rPr>
        <w:t xml:space="preserve">  </w:t>
      </w:r>
      <w:r w:rsidR="00927F0F" w:rsidRPr="00372DBE">
        <w:rPr>
          <w:b w:val="0"/>
          <w:bCs/>
          <w:sz w:val="28"/>
          <w:szCs w:val="28"/>
        </w:rPr>
        <w:t xml:space="preserve">         </w:t>
      </w:r>
      <w:r w:rsidR="0096321B">
        <w:rPr>
          <w:b w:val="0"/>
          <w:bCs/>
          <w:sz w:val="28"/>
          <w:szCs w:val="28"/>
        </w:rPr>
        <w:t xml:space="preserve"> </w:t>
      </w:r>
      <w:r w:rsidR="00087BA0" w:rsidRPr="00372DBE">
        <w:rPr>
          <w:b w:val="0"/>
          <w:bCs/>
          <w:sz w:val="28"/>
          <w:szCs w:val="28"/>
        </w:rPr>
        <w:t>П</w:t>
      </w:r>
      <w:r w:rsidR="002A5D1D" w:rsidRPr="00372DBE">
        <w:rPr>
          <w:b w:val="0"/>
          <w:bCs/>
          <w:sz w:val="28"/>
          <w:szCs w:val="28"/>
        </w:rPr>
        <w:t xml:space="preserve">риложение  </w:t>
      </w:r>
    </w:p>
    <w:p w:rsidR="002A5D1D" w:rsidRPr="00372DBE" w:rsidRDefault="002A5D1D" w:rsidP="00372DBE">
      <w:pPr>
        <w:widowControl w:val="0"/>
        <w:shd w:val="clear" w:color="auto" w:fill="FFFFFF"/>
        <w:ind w:left="5245" w:right="-185"/>
        <w:rPr>
          <w:b w:val="0"/>
          <w:bCs/>
          <w:sz w:val="28"/>
          <w:szCs w:val="28"/>
        </w:rPr>
      </w:pPr>
    </w:p>
    <w:p w:rsidR="002A5D1D" w:rsidRPr="00372DBE" w:rsidRDefault="002A5D1D" w:rsidP="00372DBE">
      <w:pPr>
        <w:widowControl w:val="0"/>
        <w:shd w:val="clear" w:color="auto" w:fill="FFFFFF"/>
        <w:ind w:left="5040" w:right="-185" w:hanging="25"/>
        <w:rPr>
          <w:b w:val="0"/>
          <w:bCs/>
          <w:sz w:val="28"/>
          <w:szCs w:val="28"/>
        </w:rPr>
      </w:pPr>
      <w:r w:rsidRPr="00372DBE">
        <w:rPr>
          <w:b w:val="0"/>
          <w:bCs/>
          <w:sz w:val="28"/>
          <w:szCs w:val="28"/>
        </w:rPr>
        <w:t xml:space="preserve">  </w:t>
      </w:r>
      <w:r w:rsidR="00087BA0" w:rsidRPr="00372DBE">
        <w:rPr>
          <w:b w:val="0"/>
          <w:bCs/>
          <w:sz w:val="28"/>
          <w:szCs w:val="28"/>
        </w:rPr>
        <w:t xml:space="preserve">         </w:t>
      </w:r>
      <w:r w:rsidR="0096321B">
        <w:rPr>
          <w:b w:val="0"/>
          <w:bCs/>
          <w:sz w:val="28"/>
          <w:szCs w:val="28"/>
        </w:rPr>
        <w:t xml:space="preserve">  </w:t>
      </w:r>
      <w:r w:rsidRPr="00372DBE">
        <w:rPr>
          <w:b w:val="0"/>
          <w:bCs/>
          <w:sz w:val="28"/>
          <w:szCs w:val="28"/>
        </w:rPr>
        <w:t xml:space="preserve">УТВЕРЖДЕНО </w:t>
      </w:r>
    </w:p>
    <w:p w:rsidR="00FD6D41" w:rsidRPr="00372DBE" w:rsidRDefault="00171DE8" w:rsidP="00F9200D">
      <w:pPr>
        <w:widowControl w:val="0"/>
        <w:shd w:val="clear" w:color="auto" w:fill="FFFFFF"/>
        <w:ind w:left="5812" w:right="-185" w:hanging="425"/>
        <w:rPr>
          <w:b w:val="0"/>
          <w:bCs/>
          <w:sz w:val="28"/>
          <w:szCs w:val="28"/>
        </w:rPr>
      </w:pPr>
      <w:r w:rsidRPr="00372DBE">
        <w:rPr>
          <w:b w:val="0"/>
          <w:bCs/>
          <w:sz w:val="28"/>
          <w:szCs w:val="28"/>
        </w:rPr>
        <w:t xml:space="preserve">                                          </w:t>
      </w:r>
      <w:r w:rsidR="00087BA0" w:rsidRPr="00372DBE">
        <w:rPr>
          <w:b w:val="0"/>
          <w:bCs/>
          <w:sz w:val="28"/>
          <w:szCs w:val="28"/>
        </w:rPr>
        <w:t xml:space="preserve">                                  </w:t>
      </w:r>
      <w:r w:rsidR="00F9200D">
        <w:rPr>
          <w:b w:val="0"/>
          <w:bCs/>
          <w:sz w:val="28"/>
          <w:szCs w:val="28"/>
        </w:rPr>
        <w:t xml:space="preserve">                          </w:t>
      </w:r>
      <w:r w:rsidR="00FD6D41" w:rsidRPr="00372DBE">
        <w:rPr>
          <w:b w:val="0"/>
          <w:bCs/>
          <w:sz w:val="28"/>
          <w:szCs w:val="28"/>
        </w:rPr>
        <w:t>постановлением администрации</w:t>
      </w:r>
    </w:p>
    <w:p w:rsidR="00FD6D41" w:rsidRPr="00372DBE" w:rsidRDefault="00F9200D" w:rsidP="00F9200D">
      <w:pPr>
        <w:widowControl w:val="0"/>
        <w:shd w:val="clear" w:color="auto" w:fill="FFFFFF"/>
        <w:ind w:left="5220" w:right="-376"/>
        <w:rPr>
          <w:b w:val="0"/>
          <w:bCs/>
          <w:sz w:val="28"/>
          <w:szCs w:val="28"/>
        </w:rPr>
      </w:pPr>
      <w:r>
        <w:rPr>
          <w:b w:val="0"/>
          <w:bCs/>
          <w:sz w:val="28"/>
          <w:szCs w:val="28"/>
        </w:rPr>
        <w:t xml:space="preserve">         </w:t>
      </w:r>
      <w:r w:rsidR="00FD6D41" w:rsidRPr="00372DBE">
        <w:rPr>
          <w:b w:val="0"/>
          <w:bCs/>
          <w:sz w:val="28"/>
          <w:szCs w:val="28"/>
        </w:rPr>
        <w:t xml:space="preserve">Малмыжского </w:t>
      </w:r>
      <w:r>
        <w:rPr>
          <w:b w:val="0"/>
          <w:bCs/>
          <w:sz w:val="28"/>
          <w:szCs w:val="28"/>
        </w:rPr>
        <w:t>городского поселения</w:t>
      </w:r>
    </w:p>
    <w:p w:rsidR="002A5D1D" w:rsidRDefault="00FD6D41" w:rsidP="00372DBE">
      <w:pPr>
        <w:widowControl w:val="0"/>
        <w:shd w:val="clear" w:color="auto" w:fill="FFFFFF"/>
        <w:ind w:right="-185" w:firstLine="709"/>
        <w:jc w:val="both"/>
        <w:rPr>
          <w:b w:val="0"/>
          <w:bCs/>
          <w:sz w:val="28"/>
          <w:szCs w:val="28"/>
        </w:rPr>
      </w:pPr>
      <w:r w:rsidRPr="00372DBE">
        <w:rPr>
          <w:b w:val="0"/>
          <w:bCs/>
          <w:sz w:val="28"/>
          <w:szCs w:val="28"/>
        </w:rPr>
        <w:t xml:space="preserve">                                </w:t>
      </w:r>
      <w:r w:rsidR="007120AC">
        <w:rPr>
          <w:b w:val="0"/>
          <w:bCs/>
          <w:sz w:val="28"/>
          <w:szCs w:val="28"/>
        </w:rPr>
        <w:t xml:space="preserve">       </w:t>
      </w:r>
      <w:r w:rsidR="007120AC">
        <w:rPr>
          <w:b w:val="0"/>
          <w:bCs/>
          <w:sz w:val="28"/>
          <w:szCs w:val="28"/>
        </w:rPr>
        <w:tab/>
      </w:r>
      <w:r w:rsidR="007120AC">
        <w:rPr>
          <w:b w:val="0"/>
          <w:bCs/>
          <w:sz w:val="28"/>
          <w:szCs w:val="28"/>
        </w:rPr>
        <w:tab/>
      </w:r>
      <w:r w:rsidR="007120AC">
        <w:rPr>
          <w:b w:val="0"/>
          <w:bCs/>
          <w:sz w:val="28"/>
          <w:szCs w:val="28"/>
        </w:rPr>
        <w:tab/>
      </w:r>
      <w:r w:rsidR="007120AC">
        <w:rPr>
          <w:b w:val="0"/>
          <w:bCs/>
          <w:sz w:val="28"/>
          <w:szCs w:val="28"/>
        </w:rPr>
        <w:tab/>
        <w:t xml:space="preserve">  </w:t>
      </w:r>
      <w:r w:rsidRPr="00372DBE">
        <w:rPr>
          <w:b w:val="0"/>
          <w:bCs/>
          <w:sz w:val="28"/>
          <w:szCs w:val="28"/>
        </w:rPr>
        <w:t xml:space="preserve">от </w:t>
      </w:r>
      <w:r w:rsidR="00625133">
        <w:rPr>
          <w:b w:val="0"/>
          <w:bCs/>
          <w:sz w:val="28"/>
          <w:szCs w:val="28"/>
        </w:rPr>
        <w:t>13</w:t>
      </w:r>
      <w:r w:rsidR="00D81205">
        <w:rPr>
          <w:b w:val="0"/>
          <w:bCs/>
          <w:sz w:val="28"/>
          <w:szCs w:val="28"/>
        </w:rPr>
        <w:t>.05.2021</w:t>
      </w:r>
      <w:r w:rsidR="00F839E6">
        <w:rPr>
          <w:b w:val="0"/>
          <w:bCs/>
          <w:sz w:val="28"/>
          <w:szCs w:val="28"/>
        </w:rPr>
        <w:t xml:space="preserve">   </w:t>
      </w:r>
      <w:r w:rsidR="00995D46" w:rsidRPr="00372DBE">
        <w:rPr>
          <w:b w:val="0"/>
          <w:bCs/>
          <w:sz w:val="28"/>
          <w:szCs w:val="28"/>
        </w:rPr>
        <w:t xml:space="preserve">№ </w:t>
      </w:r>
      <w:r w:rsidR="00625133">
        <w:rPr>
          <w:b w:val="0"/>
          <w:bCs/>
          <w:sz w:val="28"/>
          <w:szCs w:val="28"/>
        </w:rPr>
        <w:t>97</w:t>
      </w:r>
    </w:p>
    <w:p w:rsidR="008B273B" w:rsidRPr="00372DBE" w:rsidRDefault="008B273B" w:rsidP="00372DBE">
      <w:pPr>
        <w:widowControl w:val="0"/>
        <w:shd w:val="clear" w:color="auto" w:fill="FFFFFF"/>
        <w:ind w:right="-185" w:firstLine="709"/>
        <w:jc w:val="both"/>
        <w:rPr>
          <w:b w:val="0"/>
          <w:bCs/>
          <w:sz w:val="28"/>
          <w:szCs w:val="28"/>
        </w:rPr>
      </w:pPr>
    </w:p>
    <w:p w:rsidR="006F7C02" w:rsidRPr="00372DBE" w:rsidRDefault="002A5D1D" w:rsidP="00372DBE">
      <w:pPr>
        <w:widowControl w:val="0"/>
        <w:shd w:val="clear" w:color="auto" w:fill="FFFFFF"/>
        <w:ind w:right="-185" w:firstLine="709"/>
        <w:jc w:val="both"/>
        <w:rPr>
          <w:bCs/>
          <w:sz w:val="28"/>
          <w:szCs w:val="28"/>
        </w:rPr>
      </w:pPr>
      <w:r w:rsidRPr="00372DBE">
        <w:rPr>
          <w:b w:val="0"/>
          <w:bCs/>
          <w:sz w:val="28"/>
          <w:szCs w:val="28"/>
        </w:rPr>
        <w:t xml:space="preserve">         </w:t>
      </w:r>
    </w:p>
    <w:p w:rsidR="0096321B" w:rsidRDefault="006F7C02" w:rsidP="00372DBE">
      <w:pPr>
        <w:widowControl w:val="0"/>
        <w:shd w:val="clear" w:color="auto" w:fill="FFFFFF"/>
        <w:ind w:right="-185" w:firstLine="709"/>
        <w:jc w:val="center"/>
        <w:rPr>
          <w:bCs/>
          <w:sz w:val="28"/>
          <w:szCs w:val="28"/>
        </w:rPr>
      </w:pPr>
      <w:r w:rsidRPr="00372DBE">
        <w:rPr>
          <w:bCs/>
          <w:sz w:val="28"/>
          <w:szCs w:val="28"/>
        </w:rPr>
        <w:t xml:space="preserve">ИЗВЕЩЕНИЕ </w:t>
      </w:r>
    </w:p>
    <w:p w:rsidR="00A15C37" w:rsidRDefault="0096321B" w:rsidP="00372DBE">
      <w:pPr>
        <w:widowControl w:val="0"/>
        <w:shd w:val="clear" w:color="auto" w:fill="FFFFFF"/>
        <w:ind w:right="-185" w:firstLine="709"/>
        <w:jc w:val="center"/>
        <w:rPr>
          <w:bCs/>
          <w:sz w:val="28"/>
          <w:szCs w:val="28"/>
        </w:rPr>
      </w:pPr>
      <w:r>
        <w:rPr>
          <w:bCs/>
          <w:sz w:val="28"/>
          <w:szCs w:val="28"/>
        </w:rPr>
        <w:t>о проведении аукциона</w:t>
      </w:r>
    </w:p>
    <w:p w:rsidR="0096321B" w:rsidRPr="00372DBE" w:rsidRDefault="0096321B" w:rsidP="00372DBE">
      <w:pPr>
        <w:widowControl w:val="0"/>
        <w:shd w:val="clear" w:color="auto" w:fill="FFFFFF"/>
        <w:ind w:right="-185" w:firstLine="709"/>
        <w:jc w:val="center"/>
        <w:rPr>
          <w:bCs/>
          <w:sz w:val="28"/>
          <w:szCs w:val="28"/>
        </w:rPr>
      </w:pPr>
    </w:p>
    <w:p w:rsidR="00150408" w:rsidRPr="004B5BD9" w:rsidRDefault="00893F1F" w:rsidP="004B5BD9">
      <w:pPr>
        <w:jc w:val="both"/>
        <w:rPr>
          <w:sz w:val="28"/>
          <w:szCs w:val="28"/>
        </w:rPr>
      </w:pPr>
      <w:r>
        <w:rPr>
          <w:b w:val="0"/>
          <w:bCs/>
          <w:sz w:val="28"/>
          <w:szCs w:val="28"/>
        </w:rPr>
        <w:t xml:space="preserve">          </w:t>
      </w:r>
      <w:r w:rsidR="006F7C02" w:rsidRPr="00372DBE">
        <w:rPr>
          <w:b w:val="0"/>
          <w:bCs/>
          <w:sz w:val="28"/>
          <w:szCs w:val="28"/>
        </w:rPr>
        <w:t xml:space="preserve">Аукцион </w:t>
      </w:r>
      <w:r w:rsidR="001C7566">
        <w:rPr>
          <w:b w:val="0"/>
          <w:bCs/>
          <w:sz w:val="28"/>
          <w:szCs w:val="28"/>
        </w:rPr>
        <w:t>на право заключения договора аренды</w:t>
      </w:r>
      <w:r w:rsidR="0078423E" w:rsidRPr="00372DBE">
        <w:rPr>
          <w:b w:val="0"/>
          <w:sz w:val="28"/>
          <w:szCs w:val="28"/>
        </w:rPr>
        <w:t xml:space="preserve"> </w:t>
      </w:r>
      <w:r w:rsidR="00C97560" w:rsidRPr="00372DBE">
        <w:rPr>
          <w:b w:val="0"/>
          <w:sz w:val="28"/>
          <w:szCs w:val="28"/>
        </w:rPr>
        <w:t>земельного участка</w:t>
      </w:r>
      <w:r w:rsidR="001C7566">
        <w:rPr>
          <w:b w:val="0"/>
          <w:sz w:val="28"/>
          <w:szCs w:val="28"/>
        </w:rPr>
        <w:t xml:space="preserve"> с кадастровым номером </w:t>
      </w:r>
      <w:r w:rsidR="004B5BD9" w:rsidRPr="00893F1F">
        <w:rPr>
          <w:b w:val="0"/>
          <w:color w:val="FF0000"/>
          <w:sz w:val="28"/>
          <w:szCs w:val="28"/>
        </w:rPr>
        <w:t>43:17:310</w:t>
      </w:r>
      <w:r w:rsidR="00D81205">
        <w:rPr>
          <w:b w:val="0"/>
          <w:color w:val="FF0000"/>
          <w:sz w:val="28"/>
          <w:szCs w:val="28"/>
        </w:rPr>
        <w:t>106</w:t>
      </w:r>
      <w:r w:rsidR="004B5BD9" w:rsidRPr="00893F1F">
        <w:rPr>
          <w:b w:val="0"/>
          <w:color w:val="FF0000"/>
          <w:sz w:val="28"/>
          <w:szCs w:val="28"/>
        </w:rPr>
        <w:t>:</w:t>
      </w:r>
      <w:r w:rsidR="00D81205">
        <w:rPr>
          <w:b w:val="0"/>
          <w:color w:val="FF0000"/>
          <w:sz w:val="28"/>
          <w:szCs w:val="28"/>
        </w:rPr>
        <w:t>644</w:t>
      </w:r>
      <w:r w:rsidR="0078423E" w:rsidRPr="004B5BD9">
        <w:rPr>
          <w:b w:val="0"/>
          <w:sz w:val="28"/>
          <w:szCs w:val="28"/>
        </w:rPr>
        <w:t>,</w:t>
      </w:r>
      <w:r w:rsidR="0078423E" w:rsidRPr="00372DBE">
        <w:rPr>
          <w:b w:val="0"/>
          <w:sz w:val="28"/>
          <w:szCs w:val="28"/>
        </w:rPr>
        <w:t xml:space="preserve"> расположенного по</w:t>
      </w:r>
      <w:r w:rsidR="00087BA0" w:rsidRPr="00372DBE">
        <w:rPr>
          <w:b w:val="0"/>
          <w:sz w:val="28"/>
          <w:szCs w:val="28"/>
        </w:rPr>
        <w:t xml:space="preserve"> </w:t>
      </w:r>
      <w:r w:rsidR="0078423E" w:rsidRPr="00372DBE">
        <w:rPr>
          <w:b w:val="0"/>
          <w:sz w:val="28"/>
          <w:szCs w:val="28"/>
        </w:rPr>
        <w:t>адресу:</w:t>
      </w:r>
      <w:r w:rsidR="00087BA0" w:rsidRPr="00372DBE">
        <w:rPr>
          <w:b w:val="0"/>
          <w:sz w:val="28"/>
          <w:szCs w:val="28"/>
        </w:rPr>
        <w:t xml:space="preserve"> </w:t>
      </w:r>
      <w:r w:rsidR="0078423E" w:rsidRPr="00372DBE">
        <w:rPr>
          <w:b w:val="0"/>
          <w:sz w:val="28"/>
          <w:szCs w:val="28"/>
        </w:rPr>
        <w:t>Кировская</w:t>
      </w:r>
      <w:r w:rsidR="00087BA0" w:rsidRPr="00372DBE">
        <w:rPr>
          <w:b w:val="0"/>
          <w:sz w:val="28"/>
          <w:szCs w:val="28"/>
        </w:rPr>
        <w:t xml:space="preserve"> </w:t>
      </w:r>
      <w:r w:rsidR="0078423E" w:rsidRPr="00372DBE">
        <w:rPr>
          <w:b w:val="0"/>
          <w:sz w:val="28"/>
          <w:szCs w:val="28"/>
        </w:rPr>
        <w:t>область,</w:t>
      </w:r>
      <w:r w:rsidR="00FD6D41" w:rsidRPr="00372DBE">
        <w:rPr>
          <w:b w:val="0"/>
          <w:sz w:val="28"/>
          <w:szCs w:val="28"/>
        </w:rPr>
        <w:t xml:space="preserve"> </w:t>
      </w:r>
      <w:r w:rsidR="0012733D" w:rsidRPr="00372DBE">
        <w:rPr>
          <w:b w:val="0"/>
          <w:sz w:val="28"/>
          <w:szCs w:val="28"/>
        </w:rPr>
        <w:t xml:space="preserve">район </w:t>
      </w:r>
      <w:r w:rsidR="0078423E" w:rsidRPr="00372DBE">
        <w:rPr>
          <w:b w:val="0"/>
          <w:sz w:val="28"/>
          <w:szCs w:val="28"/>
        </w:rPr>
        <w:t>Малмыжский</w:t>
      </w:r>
      <w:r w:rsidR="009E0D76" w:rsidRPr="00372DBE">
        <w:rPr>
          <w:b w:val="0"/>
          <w:sz w:val="28"/>
          <w:szCs w:val="28"/>
        </w:rPr>
        <w:t>,</w:t>
      </w:r>
      <w:r w:rsidR="00087BA0" w:rsidRPr="00372DBE">
        <w:rPr>
          <w:b w:val="0"/>
          <w:sz w:val="28"/>
          <w:szCs w:val="28"/>
        </w:rPr>
        <w:t xml:space="preserve"> </w:t>
      </w:r>
      <w:r w:rsidR="009837E2">
        <w:rPr>
          <w:b w:val="0"/>
          <w:sz w:val="28"/>
          <w:szCs w:val="28"/>
        </w:rPr>
        <w:t>г. Малмыж</w:t>
      </w:r>
      <w:r w:rsidR="0012733D" w:rsidRPr="00372DBE">
        <w:rPr>
          <w:b w:val="0"/>
          <w:sz w:val="28"/>
          <w:szCs w:val="28"/>
        </w:rPr>
        <w:t xml:space="preserve"> </w:t>
      </w:r>
      <w:r w:rsidR="003E6898">
        <w:rPr>
          <w:b w:val="0"/>
          <w:sz w:val="28"/>
          <w:szCs w:val="28"/>
        </w:rPr>
        <w:t>с видом разрешенного использования</w:t>
      </w:r>
      <w:r w:rsidR="003E6898" w:rsidRPr="004B5BD9">
        <w:rPr>
          <w:b w:val="0"/>
          <w:sz w:val="28"/>
          <w:szCs w:val="28"/>
        </w:rPr>
        <w:t xml:space="preserve">- </w:t>
      </w:r>
      <w:r w:rsidR="00D81205">
        <w:rPr>
          <w:b w:val="0"/>
          <w:sz w:val="28"/>
          <w:szCs w:val="28"/>
        </w:rPr>
        <w:t>склады</w:t>
      </w:r>
      <w:r w:rsidR="004B5BD9" w:rsidRPr="004B5BD9">
        <w:rPr>
          <w:b w:val="0"/>
          <w:sz w:val="28"/>
          <w:szCs w:val="28"/>
        </w:rPr>
        <w:t xml:space="preserve"> сроком на </w:t>
      </w:r>
      <w:r w:rsidR="004C68CC">
        <w:rPr>
          <w:b w:val="0"/>
          <w:sz w:val="28"/>
          <w:szCs w:val="28"/>
        </w:rPr>
        <w:t>1</w:t>
      </w:r>
      <w:r>
        <w:rPr>
          <w:b w:val="0"/>
          <w:sz w:val="28"/>
          <w:szCs w:val="28"/>
        </w:rPr>
        <w:t>0</w:t>
      </w:r>
      <w:r w:rsidR="004B5BD9" w:rsidRPr="004B5BD9">
        <w:rPr>
          <w:b w:val="0"/>
          <w:sz w:val="28"/>
          <w:szCs w:val="28"/>
        </w:rPr>
        <w:t xml:space="preserve"> лет</w:t>
      </w:r>
      <w:r w:rsidR="004B5BD9">
        <w:rPr>
          <w:sz w:val="28"/>
          <w:szCs w:val="28"/>
        </w:rPr>
        <w:t>.</w:t>
      </w:r>
    </w:p>
    <w:p w:rsidR="00646C83" w:rsidRPr="00372DBE" w:rsidRDefault="00087BA0" w:rsidP="00372DBE">
      <w:pPr>
        <w:numPr>
          <w:ilvl w:val="0"/>
          <w:numId w:val="12"/>
        </w:numPr>
        <w:tabs>
          <w:tab w:val="num" w:pos="0"/>
          <w:tab w:val="left" w:pos="1080"/>
        </w:tabs>
        <w:ind w:left="0" w:right="-120" w:firstLine="720"/>
        <w:jc w:val="both"/>
        <w:rPr>
          <w:b w:val="0"/>
          <w:color w:val="000000"/>
          <w:sz w:val="28"/>
          <w:szCs w:val="28"/>
        </w:rPr>
      </w:pPr>
      <w:r w:rsidRPr="00372DBE">
        <w:rPr>
          <w:b w:val="0"/>
          <w:color w:val="000000"/>
          <w:sz w:val="28"/>
          <w:szCs w:val="28"/>
        </w:rPr>
        <w:t>Организатор аукциона</w:t>
      </w:r>
      <w:r w:rsidR="000B4195" w:rsidRPr="00372DBE">
        <w:rPr>
          <w:b w:val="0"/>
          <w:color w:val="000000"/>
          <w:sz w:val="28"/>
          <w:szCs w:val="28"/>
        </w:rPr>
        <w:t xml:space="preserve"> и уполномоченный орган</w:t>
      </w:r>
      <w:r w:rsidR="005634EA" w:rsidRPr="00372DBE">
        <w:rPr>
          <w:b w:val="0"/>
          <w:color w:val="000000"/>
          <w:sz w:val="28"/>
          <w:szCs w:val="28"/>
        </w:rPr>
        <w:t xml:space="preserve">: </w:t>
      </w:r>
      <w:r w:rsidR="0096321B">
        <w:rPr>
          <w:b w:val="0"/>
          <w:color w:val="000000"/>
          <w:sz w:val="28"/>
          <w:szCs w:val="28"/>
        </w:rPr>
        <w:t>а</w:t>
      </w:r>
      <w:r w:rsidR="005634EA" w:rsidRPr="00372DBE">
        <w:rPr>
          <w:b w:val="0"/>
          <w:color w:val="000000"/>
          <w:sz w:val="28"/>
          <w:szCs w:val="28"/>
        </w:rPr>
        <w:t>дминистрация Малмыжского</w:t>
      </w:r>
      <w:r w:rsidR="00A20474">
        <w:rPr>
          <w:b w:val="0"/>
          <w:color w:val="000000"/>
          <w:sz w:val="28"/>
          <w:szCs w:val="28"/>
        </w:rPr>
        <w:t xml:space="preserve"> городского поселения</w:t>
      </w:r>
      <w:r w:rsidR="005634EA" w:rsidRPr="00372DBE">
        <w:rPr>
          <w:b w:val="0"/>
          <w:color w:val="000000"/>
          <w:sz w:val="28"/>
          <w:szCs w:val="28"/>
        </w:rPr>
        <w:t xml:space="preserve"> Кировской области. </w:t>
      </w:r>
      <w:r w:rsidR="00646C83" w:rsidRPr="00372DBE">
        <w:rPr>
          <w:b w:val="0"/>
          <w:color w:val="000000"/>
          <w:sz w:val="28"/>
          <w:szCs w:val="28"/>
        </w:rPr>
        <w:t xml:space="preserve">   </w:t>
      </w:r>
    </w:p>
    <w:p w:rsidR="005634EA" w:rsidRPr="00372DBE" w:rsidRDefault="001C7566" w:rsidP="00372DBE">
      <w:pPr>
        <w:ind w:right="-120"/>
        <w:jc w:val="both"/>
        <w:rPr>
          <w:b w:val="0"/>
          <w:color w:val="000000"/>
          <w:sz w:val="28"/>
          <w:szCs w:val="28"/>
        </w:rPr>
      </w:pPr>
      <w:r>
        <w:rPr>
          <w:b w:val="0"/>
          <w:color w:val="000000"/>
          <w:sz w:val="28"/>
          <w:szCs w:val="28"/>
        </w:rPr>
        <w:t xml:space="preserve">          </w:t>
      </w:r>
      <w:r w:rsidR="005634EA" w:rsidRPr="00372DBE">
        <w:rPr>
          <w:b w:val="0"/>
          <w:color w:val="000000"/>
          <w:sz w:val="28"/>
          <w:szCs w:val="28"/>
        </w:rPr>
        <w:t>Почтовый</w:t>
      </w:r>
      <w:r>
        <w:rPr>
          <w:b w:val="0"/>
          <w:color w:val="000000"/>
          <w:sz w:val="28"/>
          <w:szCs w:val="28"/>
        </w:rPr>
        <w:t xml:space="preserve">      </w:t>
      </w:r>
      <w:r w:rsidR="005634EA" w:rsidRPr="00372DBE">
        <w:rPr>
          <w:b w:val="0"/>
          <w:color w:val="000000"/>
          <w:sz w:val="28"/>
          <w:szCs w:val="28"/>
        </w:rPr>
        <w:t>адрес:</w:t>
      </w:r>
      <w:r>
        <w:rPr>
          <w:b w:val="0"/>
          <w:color w:val="000000"/>
          <w:sz w:val="28"/>
          <w:szCs w:val="28"/>
        </w:rPr>
        <w:t xml:space="preserve">     </w:t>
      </w:r>
      <w:r w:rsidR="005634EA" w:rsidRPr="00372DBE">
        <w:rPr>
          <w:b w:val="0"/>
          <w:color w:val="000000"/>
          <w:sz w:val="28"/>
          <w:szCs w:val="28"/>
        </w:rPr>
        <w:t>612920,</w:t>
      </w:r>
      <w:r>
        <w:rPr>
          <w:b w:val="0"/>
          <w:color w:val="000000"/>
          <w:sz w:val="28"/>
          <w:szCs w:val="28"/>
        </w:rPr>
        <w:t xml:space="preserve">     </w:t>
      </w:r>
      <w:r w:rsidR="00344C0A" w:rsidRPr="00372DBE">
        <w:rPr>
          <w:b w:val="0"/>
          <w:color w:val="000000"/>
          <w:sz w:val="28"/>
          <w:szCs w:val="28"/>
        </w:rPr>
        <w:t>Кировская</w:t>
      </w:r>
      <w:r>
        <w:rPr>
          <w:b w:val="0"/>
          <w:color w:val="000000"/>
          <w:sz w:val="28"/>
          <w:szCs w:val="28"/>
        </w:rPr>
        <w:t xml:space="preserve">    </w:t>
      </w:r>
      <w:r w:rsidR="00344C0A" w:rsidRPr="00372DBE">
        <w:rPr>
          <w:b w:val="0"/>
          <w:color w:val="000000"/>
          <w:sz w:val="28"/>
          <w:szCs w:val="28"/>
        </w:rPr>
        <w:t>область,</w:t>
      </w:r>
      <w:r>
        <w:rPr>
          <w:b w:val="0"/>
          <w:color w:val="000000"/>
          <w:sz w:val="28"/>
          <w:szCs w:val="28"/>
        </w:rPr>
        <w:t xml:space="preserve">     </w:t>
      </w:r>
      <w:r w:rsidR="005634EA" w:rsidRPr="00372DBE">
        <w:rPr>
          <w:b w:val="0"/>
          <w:color w:val="000000"/>
          <w:sz w:val="28"/>
          <w:szCs w:val="28"/>
        </w:rPr>
        <w:t>г.</w:t>
      </w:r>
      <w:r>
        <w:rPr>
          <w:b w:val="0"/>
          <w:color w:val="000000"/>
          <w:sz w:val="28"/>
          <w:szCs w:val="28"/>
        </w:rPr>
        <w:t xml:space="preserve">     </w:t>
      </w:r>
      <w:r w:rsidR="005634EA" w:rsidRPr="00372DBE">
        <w:rPr>
          <w:b w:val="0"/>
          <w:color w:val="000000"/>
          <w:sz w:val="28"/>
          <w:szCs w:val="28"/>
        </w:rPr>
        <w:t>Малмыж,</w:t>
      </w:r>
      <w:r>
        <w:rPr>
          <w:b w:val="0"/>
          <w:color w:val="000000"/>
          <w:sz w:val="28"/>
          <w:szCs w:val="28"/>
        </w:rPr>
        <w:t xml:space="preserve">     </w:t>
      </w:r>
      <w:r w:rsidR="005634EA" w:rsidRPr="00372DBE">
        <w:rPr>
          <w:b w:val="0"/>
          <w:color w:val="000000"/>
          <w:sz w:val="28"/>
          <w:szCs w:val="28"/>
        </w:rPr>
        <w:t xml:space="preserve">ул. Чернышевского, </w:t>
      </w:r>
      <w:r w:rsidR="00EC240D">
        <w:rPr>
          <w:b w:val="0"/>
          <w:color w:val="000000"/>
          <w:sz w:val="28"/>
          <w:szCs w:val="28"/>
        </w:rPr>
        <w:t xml:space="preserve"> 4</w:t>
      </w:r>
      <w:r w:rsidR="005634EA" w:rsidRPr="00372DBE">
        <w:rPr>
          <w:b w:val="0"/>
          <w:color w:val="000000"/>
          <w:sz w:val="28"/>
          <w:szCs w:val="28"/>
        </w:rPr>
        <w:t xml:space="preserve">. </w:t>
      </w:r>
    </w:p>
    <w:p w:rsidR="009E0D76" w:rsidRPr="00372DBE" w:rsidRDefault="001C7566" w:rsidP="00372DBE">
      <w:pPr>
        <w:ind w:right="-120"/>
        <w:jc w:val="both"/>
        <w:rPr>
          <w:b w:val="0"/>
          <w:sz w:val="28"/>
          <w:szCs w:val="28"/>
        </w:rPr>
      </w:pPr>
      <w:r>
        <w:rPr>
          <w:b w:val="0"/>
          <w:color w:val="000000"/>
          <w:sz w:val="28"/>
          <w:szCs w:val="28"/>
        </w:rPr>
        <w:t xml:space="preserve">          </w:t>
      </w:r>
      <w:r w:rsidR="00247B83" w:rsidRPr="00372DBE">
        <w:rPr>
          <w:b w:val="0"/>
          <w:color w:val="000000"/>
          <w:sz w:val="28"/>
          <w:szCs w:val="28"/>
        </w:rPr>
        <w:t xml:space="preserve">Адрес электронной почты: </w:t>
      </w:r>
      <w:r w:rsidR="00EC240D" w:rsidRPr="00EC240D">
        <w:rPr>
          <w:b w:val="0"/>
          <w:sz w:val="28"/>
          <w:szCs w:val="28"/>
          <w:lang w:val="en-US"/>
        </w:rPr>
        <w:t>admgormalmyzh</w:t>
      </w:r>
      <w:r w:rsidR="00EC240D" w:rsidRPr="00EC240D">
        <w:rPr>
          <w:b w:val="0"/>
          <w:sz w:val="28"/>
          <w:szCs w:val="28"/>
        </w:rPr>
        <w:t>@</w:t>
      </w:r>
      <w:r w:rsidR="00EC240D" w:rsidRPr="00EC240D">
        <w:rPr>
          <w:b w:val="0"/>
          <w:sz w:val="28"/>
          <w:szCs w:val="28"/>
          <w:lang w:val="en-US"/>
        </w:rPr>
        <w:t>mail</w:t>
      </w:r>
      <w:r w:rsidR="00EC240D" w:rsidRPr="00EC240D">
        <w:rPr>
          <w:b w:val="0"/>
          <w:sz w:val="28"/>
          <w:szCs w:val="28"/>
        </w:rPr>
        <w:t>.</w:t>
      </w:r>
      <w:r w:rsidR="00EC240D" w:rsidRPr="00EC240D">
        <w:rPr>
          <w:b w:val="0"/>
          <w:sz w:val="28"/>
          <w:szCs w:val="28"/>
          <w:lang w:val="en-US"/>
        </w:rPr>
        <w:t>ru</w:t>
      </w:r>
    </w:p>
    <w:p w:rsidR="005634EA" w:rsidRPr="00372DBE" w:rsidRDefault="001C7566" w:rsidP="00372DBE">
      <w:pPr>
        <w:ind w:right="-120"/>
        <w:jc w:val="both"/>
        <w:rPr>
          <w:b w:val="0"/>
          <w:sz w:val="28"/>
          <w:szCs w:val="28"/>
        </w:rPr>
      </w:pPr>
      <w:r>
        <w:rPr>
          <w:b w:val="0"/>
          <w:sz w:val="28"/>
          <w:szCs w:val="28"/>
        </w:rPr>
        <w:t xml:space="preserve">          </w:t>
      </w:r>
      <w:r w:rsidR="009E0D76" w:rsidRPr="00372DBE">
        <w:rPr>
          <w:b w:val="0"/>
          <w:sz w:val="28"/>
          <w:szCs w:val="28"/>
        </w:rPr>
        <w:t>К</w:t>
      </w:r>
      <w:r w:rsidR="005634EA" w:rsidRPr="00372DBE">
        <w:rPr>
          <w:b w:val="0"/>
          <w:sz w:val="28"/>
          <w:szCs w:val="28"/>
        </w:rPr>
        <w:t>онтактное лицо</w:t>
      </w:r>
      <w:r w:rsidR="0096321B">
        <w:rPr>
          <w:b w:val="0"/>
          <w:sz w:val="28"/>
          <w:szCs w:val="28"/>
        </w:rPr>
        <w:t>:</w:t>
      </w:r>
      <w:r w:rsidR="005634EA" w:rsidRPr="00372DBE">
        <w:rPr>
          <w:b w:val="0"/>
          <w:sz w:val="28"/>
          <w:szCs w:val="28"/>
        </w:rPr>
        <w:t xml:space="preserve"> </w:t>
      </w:r>
      <w:r w:rsidR="00D81205">
        <w:rPr>
          <w:b w:val="0"/>
          <w:sz w:val="28"/>
          <w:szCs w:val="28"/>
        </w:rPr>
        <w:t>Кунгурцева Татьяна Владимировна</w:t>
      </w:r>
      <w:r w:rsidR="00EC240D">
        <w:rPr>
          <w:b w:val="0"/>
          <w:sz w:val="28"/>
          <w:szCs w:val="28"/>
        </w:rPr>
        <w:t>, тел. 8-83347-2-14-49</w:t>
      </w:r>
      <w:r w:rsidR="005634EA" w:rsidRPr="00372DBE">
        <w:rPr>
          <w:b w:val="0"/>
          <w:sz w:val="28"/>
          <w:szCs w:val="28"/>
        </w:rPr>
        <w:t>.</w:t>
      </w:r>
    </w:p>
    <w:p w:rsidR="00137317" w:rsidRPr="00372DBE" w:rsidRDefault="00A120E2" w:rsidP="00372DBE">
      <w:pPr>
        <w:ind w:right="-120"/>
        <w:jc w:val="both"/>
        <w:rPr>
          <w:b w:val="0"/>
          <w:color w:val="000000"/>
          <w:sz w:val="28"/>
          <w:szCs w:val="28"/>
        </w:rPr>
      </w:pPr>
      <w:r w:rsidRPr="00372DBE">
        <w:rPr>
          <w:b w:val="0"/>
          <w:sz w:val="28"/>
          <w:szCs w:val="28"/>
        </w:rPr>
        <w:t xml:space="preserve">        </w:t>
      </w:r>
      <w:r w:rsidR="00137317" w:rsidRPr="00372DBE">
        <w:rPr>
          <w:b w:val="0"/>
          <w:sz w:val="28"/>
          <w:szCs w:val="28"/>
        </w:rPr>
        <w:t xml:space="preserve"> </w:t>
      </w:r>
      <w:r w:rsidRPr="00372DBE">
        <w:rPr>
          <w:b w:val="0"/>
          <w:sz w:val="28"/>
          <w:szCs w:val="28"/>
        </w:rPr>
        <w:t xml:space="preserve"> </w:t>
      </w:r>
      <w:r w:rsidR="00087BA0" w:rsidRPr="00372DBE">
        <w:rPr>
          <w:b w:val="0"/>
          <w:sz w:val="28"/>
          <w:szCs w:val="28"/>
        </w:rPr>
        <w:t>2</w:t>
      </w:r>
      <w:r w:rsidR="00137317" w:rsidRPr="00372DBE">
        <w:rPr>
          <w:b w:val="0"/>
          <w:sz w:val="28"/>
          <w:szCs w:val="28"/>
        </w:rPr>
        <w:t xml:space="preserve">.  Аукцион </w:t>
      </w:r>
      <w:r w:rsidR="001C7566">
        <w:rPr>
          <w:b w:val="0"/>
          <w:sz w:val="28"/>
          <w:szCs w:val="28"/>
        </w:rPr>
        <w:t>на право заключения договора аренды</w:t>
      </w:r>
      <w:r w:rsidR="005F492A" w:rsidRPr="00372DBE">
        <w:rPr>
          <w:b w:val="0"/>
          <w:sz w:val="28"/>
          <w:szCs w:val="28"/>
        </w:rPr>
        <w:t xml:space="preserve"> земельного участка</w:t>
      </w:r>
      <w:r w:rsidR="00137317" w:rsidRPr="00372DBE">
        <w:rPr>
          <w:b w:val="0"/>
          <w:sz w:val="28"/>
          <w:szCs w:val="28"/>
        </w:rPr>
        <w:t xml:space="preserve"> </w:t>
      </w:r>
      <w:r w:rsidR="001C7566">
        <w:rPr>
          <w:b w:val="0"/>
          <w:sz w:val="28"/>
          <w:szCs w:val="28"/>
        </w:rPr>
        <w:t xml:space="preserve">с кадастровым номером </w:t>
      </w:r>
      <w:r w:rsidR="00D81205" w:rsidRPr="00893F1F">
        <w:rPr>
          <w:b w:val="0"/>
          <w:color w:val="FF0000"/>
          <w:sz w:val="28"/>
          <w:szCs w:val="28"/>
        </w:rPr>
        <w:t>43:17:310</w:t>
      </w:r>
      <w:r w:rsidR="00D81205">
        <w:rPr>
          <w:b w:val="0"/>
          <w:color w:val="FF0000"/>
          <w:sz w:val="28"/>
          <w:szCs w:val="28"/>
        </w:rPr>
        <w:t>106</w:t>
      </w:r>
      <w:r w:rsidR="00D81205" w:rsidRPr="00893F1F">
        <w:rPr>
          <w:b w:val="0"/>
          <w:color w:val="FF0000"/>
          <w:sz w:val="28"/>
          <w:szCs w:val="28"/>
        </w:rPr>
        <w:t>:</w:t>
      </w:r>
      <w:r w:rsidR="00D81205">
        <w:rPr>
          <w:b w:val="0"/>
          <w:color w:val="FF0000"/>
          <w:sz w:val="28"/>
          <w:szCs w:val="28"/>
        </w:rPr>
        <w:t xml:space="preserve">644 </w:t>
      </w:r>
      <w:r w:rsidR="00137317" w:rsidRPr="00844B0F">
        <w:rPr>
          <w:b w:val="0"/>
          <w:sz w:val="28"/>
          <w:szCs w:val="28"/>
        </w:rPr>
        <w:t xml:space="preserve">проводится   </w:t>
      </w:r>
      <w:r w:rsidR="005821F7">
        <w:rPr>
          <w:b w:val="0"/>
          <w:sz w:val="28"/>
          <w:szCs w:val="28"/>
        </w:rPr>
        <w:t>21</w:t>
      </w:r>
      <w:r w:rsidR="00D81205">
        <w:rPr>
          <w:b w:val="0"/>
          <w:sz w:val="28"/>
          <w:szCs w:val="28"/>
        </w:rPr>
        <w:t>.06</w:t>
      </w:r>
      <w:r w:rsidR="00B23550">
        <w:rPr>
          <w:b w:val="0"/>
          <w:sz w:val="28"/>
          <w:szCs w:val="28"/>
        </w:rPr>
        <w:t>.2021</w:t>
      </w:r>
      <w:r w:rsidR="005F492A" w:rsidRPr="00844B0F">
        <w:rPr>
          <w:b w:val="0"/>
          <w:sz w:val="28"/>
          <w:szCs w:val="28"/>
        </w:rPr>
        <w:t xml:space="preserve"> </w:t>
      </w:r>
      <w:r w:rsidR="00137317" w:rsidRPr="00844B0F">
        <w:rPr>
          <w:b w:val="0"/>
          <w:sz w:val="28"/>
          <w:szCs w:val="28"/>
        </w:rPr>
        <w:t>по</w:t>
      </w:r>
      <w:r w:rsidR="005F492A" w:rsidRPr="00372DBE">
        <w:rPr>
          <w:b w:val="0"/>
          <w:sz w:val="28"/>
          <w:szCs w:val="28"/>
        </w:rPr>
        <w:t xml:space="preserve"> </w:t>
      </w:r>
      <w:r w:rsidR="00137317" w:rsidRPr="00372DBE">
        <w:rPr>
          <w:b w:val="0"/>
          <w:sz w:val="28"/>
          <w:szCs w:val="28"/>
        </w:rPr>
        <w:t>адресу:</w:t>
      </w:r>
      <w:r w:rsidR="005F492A" w:rsidRPr="00372DBE">
        <w:rPr>
          <w:b w:val="0"/>
          <w:sz w:val="28"/>
          <w:szCs w:val="28"/>
        </w:rPr>
        <w:t xml:space="preserve"> </w:t>
      </w:r>
      <w:r w:rsidR="00137317" w:rsidRPr="00372DBE">
        <w:rPr>
          <w:b w:val="0"/>
          <w:color w:val="000000"/>
          <w:sz w:val="28"/>
          <w:szCs w:val="28"/>
        </w:rPr>
        <w:t>Кировская</w:t>
      </w:r>
      <w:r w:rsidR="005F492A" w:rsidRPr="00372DBE">
        <w:rPr>
          <w:b w:val="0"/>
          <w:color w:val="000000"/>
          <w:sz w:val="28"/>
          <w:szCs w:val="28"/>
        </w:rPr>
        <w:t xml:space="preserve"> </w:t>
      </w:r>
      <w:r w:rsidR="00137317" w:rsidRPr="00372DBE">
        <w:rPr>
          <w:b w:val="0"/>
          <w:color w:val="000000"/>
          <w:sz w:val="28"/>
          <w:szCs w:val="28"/>
        </w:rPr>
        <w:t>область, г. Малмыж, улица Чернышевского,</w:t>
      </w:r>
      <w:r w:rsidR="00EC240D">
        <w:rPr>
          <w:b w:val="0"/>
          <w:color w:val="000000"/>
          <w:sz w:val="28"/>
          <w:szCs w:val="28"/>
        </w:rPr>
        <w:t xml:space="preserve"> 4</w:t>
      </w:r>
      <w:r w:rsidR="00137317" w:rsidRPr="00372DBE">
        <w:rPr>
          <w:b w:val="0"/>
          <w:color w:val="000000"/>
          <w:sz w:val="28"/>
          <w:szCs w:val="28"/>
        </w:rPr>
        <w:t xml:space="preserve">, </w:t>
      </w:r>
      <w:r w:rsidR="00EC240D">
        <w:rPr>
          <w:b w:val="0"/>
          <w:color w:val="000000"/>
          <w:sz w:val="28"/>
          <w:szCs w:val="28"/>
        </w:rPr>
        <w:t xml:space="preserve">кабинет </w:t>
      </w:r>
      <w:r w:rsidR="00F839E6">
        <w:rPr>
          <w:b w:val="0"/>
          <w:color w:val="000000"/>
          <w:sz w:val="28"/>
          <w:szCs w:val="28"/>
        </w:rPr>
        <w:t>1</w:t>
      </w:r>
      <w:r w:rsidR="0053683E">
        <w:rPr>
          <w:b w:val="0"/>
          <w:color w:val="000000"/>
          <w:sz w:val="28"/>
          <w:szCs w:val="28"/>
        </w:rPr>
        <w:t>. Время проведения - 1</w:t>
      </w:r>
      <w:r w:rsidR="00FA48AC">
        <w:rPr>
          <w:b w:val="0"/>
          <w:color w:val="000000"/>
          <w:sz w:val="28"/>
          <w:szCs w:val="28"/>
        </w:rPr>
        <w:t>0</w:t>
      </w:r>
      <w:r w:rsidR="00137317" w:rsidRPr="00372DBE">
        <w:rPr>
          <w:b w:val="0"/>
          <w:color w:val="000000"/>
          <w:sz w:val="28"/>
          <w:szCs w:val="28"/>
        </w:rPr>
        <w:t>-</w:t>
      </w:r>
      <w:r w:rsidR="002E4EA5">
        <w:rPr>
          <w:b w:val="0"/>
          <w:color w:val="000000"/>
          <w:sz w:val="28"/>
          <w:szCs w:val="28"/>
        </w:rPr>
        <w:t>00</w:t>
      </w:r>
      <w:r w:rsidR="00137317" w:rsidRPr="00372DBE">
        <w:rPr>
          <w:b w:val="0"/>
          <w:color w:val="000000"/>
          <w:sz w:val="28"/>
          <w:szCs w:val="28"/>
        </w:rPr>
        <w:t xml:space="preserve"> часов.</w:t>
      </w:r>
      <w:r w:rsidR="003E6368" w:rsidRPr="00372DBE">
        <w:rPr>
          <w:b w:val="0"/>
          <w:sz w:val="28"/>
          <w:szCs w:val="28"/>
        </w:rPr>
        <w:t xml:space="preserve"> Подведение итогов состоится во время и в месте проведения аукциона.</w:t>
      </w:r>
      <w:r w:rsidR="003E6368" w:rsidRPr="00372DBE">
        <w:rPr>
          <w:b w:val="0"/>
          <w:color w:val="000000"/>
          <w:sz w:val="28"/>
          <w:szCs w:val="28"/>
        </w:rPr>
        <w:t xml:space="preserve"> </w:t>
      </w:r>
    </w:p>
    <w:p w:rsidR="00EC0453" w:rsidRPr="00372DBE" w:rsidRDefault="00EC0453" w:rsidP="00372DBE">
      <w:pPr>
        <w:ind w:right="-120"/>
        <w:jc w:val="both"/>
        <w:rPr>
          <w:b w:val="0"/>
          <w:color w:val="000000"/>
          <w:sz w:val="28"/>
          <w:szCs w:val="28"/>
        </w:rPr>
      </w:pPr>
      <w:r w:rsidRPr="00372DBE">
        <w:rPr>
          <w:b w:val="0"/>
          <w:color w:val="000000"/>
          <w:sz w:val="28"/>
          <w:szCs w:val="28"/>
        </w:rPr>
        <w:t xml:space="preserve">      </w:t>
      </w:r>
      <w:r w:rsidR="00A120E2" w:rsidRPr="00372DBE">
        <w:rPr>
          <w:b w:val="0"/>
          <w:color w:val="000000"/>
          <w:sz w:val="28"/>
          <w:szCs w:val="28"/>
        </w:rPr>
        <w:t xml:space="preserve">    </w:t>
      </w:r>
      <w:r w:rsidR="00087BA0" w:rsidRPr="00372DBE">
        <w:rPr>
          <w:b w:val="0"/>
          <w:color w:val="000000"/>
          <w:sz w:val="28"/>
          <w:szCs w:val="28"/>
        </w:rPr>
        <w:t>3</w:t>
      </w:r>
      <w:r w:rsidRPr="00372DBE">
        <w:rPr>
          <w:b w:val="0"/>
          <w:color w:val="000000"/>
          <w:sz w:val="28"/>
          <w:szCs w:val="28"/>
        </w:rPr>
        <w:t>. Порядок проведения аукциона</w:t>
      </w:r>
      <w:r w:rsidR="006B5677" w:rsidRPr="00372DBE">
        <w:rPr>
          <w:b w:val="0"/>
          <w:color w:val="000000"/>
          <w:sz w:val="28"/>
          <w:szCs w:val="28"/>
        </w:rPr>
        <w:t xml:space="preserve">: аукцион проводится по </w:t>
      </w:r>
      <w:r w:rsidR="0090401C" w:rsidRPr="00372DBE">
        <w:rPr>
          <w:b w:val="0"/>
          <w:color w:val="000000"/>
          <w:sz w:val="28"/>
          <w:szCs w:val="28"/>
        </w:rPr>
        <w:t>п</w:t>
      </w:r>
      <w:r w:rsidR="006B5677" w:rsidRPr="00372DBE">
        <w:rPr>
          <w:b w:val="0"/>
          <w:color w:val="000000"/>
          <w:sz w:val="28"/>
          <w:szCs w:val="28"/>
        </w:rPr>
        <w:t>равилам и в соответствии со статьями 39.11</w:t>
      </w:r>
      <w:r w:rsidR="00A120E2" w:rsidRPr="00372DBE">
        <w:rPr>
          <w:b w:val="0"/>
          <w:color w:val="000000"/>
          <w:sz w:val="28"/>
          <w:szCs w:val="28"/>
        </w:rPr>
        <w:t>., 39</w:t>
      </w:r>
      <w:r w:rsidR="00061EA6" w:rsidRPr="00372DBE">
        <w:rPr>
          <w:b w:val="0"/>
          <w:color w:val="000000"/>
          <w:sz w:val="28"/>
          <w:szCs w:val="28"/>
        </w:rPr>
        <w:t>.</w:t>
      </w:r>
      <w:r w:rsidR="00A120E2" w:rsidRPr="00372DBE">
        <w:rPr>
          <w:b w:val="0"/>
          <w:color w:val="000000"/>
          <w:sz w:val="28"/>
          <w:szCs w:val="28"/>
        </w:rPr>
        <w:t xml:space="preserve">12., </w:t>
      </w:r>
      <w:r w:rsidR="006B5677" w:rsidRPr="00372DBE">
        <w:rPr>
          <w:b w:val="0"/>
          <w:color w:val="000000"/>
          <w:sz w:val="28"/>
          <w:szCs w:val="28"/>
        </w:rPr>
        <w:t>39.13</w:t>
      </w:r>
      <w:r w:rsidR="00A120E2" w:rsidRPr="00372DBE">
        <w:rPr>
          <w:b w:val="0"/>
          <w:color w:val="000000"/>
          <w:sz w:val="28"/>
          <w:szCs w:val="28"/>
        </w:rPr>
        <w:t>.</w:t>
      </w:r>
      <w:r w:rsidR="006B5677" w:rsidRPr="00372DBE">
        <w:rPr>
          <w:b w:val="0"/>
          <w:color w:val="000000"/>
          <w:sz w:val="28"/>
          <w:szCs w:val="28"/>
        </w:rPr>
        <w:t xml:space="preserve"> Земельного кодекса Российской Федерации.</w:t>
      </w:r>
    </w:p>
    <w:p w:rsidR="00A370C9" w:rsidRPr="00372DBE" w:rsidRDefault="00A370C9" w:rsidP="00372DBE">
      <w:pPr>
        <w:autoSpaceDE w:val="0"/>
        <w:autoSpaceDN w:val="0"/>
        <w:adjustRightInd w:val="0"/>
        <w:ind w:right="-120"/>
        <w:jc w:val="both"/>
        <w:rPr>
          <w:b w:val="0"/>
          <w:sz w:val="28"/>
          <w:szCs w:val="28"/>
        </w:rPr>
      </w:pPr>
      <w:r w:rsidRPr="00372DBE">
        <w:rPr>
          <w:b w:val="0"/>
          <w:sz w:val="28"/>
          <w:szCs w:val="28"/>
        </w:rPr>
        <w:t xml:space="preserve">      </w:t>
      </w:r>
      <w:r w:rsidR="00A120E2" w:rsidRPr="00372DBE">
        <w:rPr>
          <w:b w:val="0"/>
          <w:sz w:val="28"/>
          <w:szCs w:val="28"/>
        </w:rPr>
        <w:t xml:space="preserve">    </w:t>
      </w:r>
      <w:r w:rsidR="00087BA0" w:rsidRPr="00372DBE">
        <w:rPr>
          <w:b w:val="0"/>
          <w:sz w:val="28"/>
          <w:szCs w:val="28"/>
        </w:rPr>
        <w:t>3</w:t>
      </w:r>
      <w:r w:rsidRPr="00372DBE">
        <w:rPr>
          <w:b w:val="0"/>
          <w:sz w:val="28"/>
          <w:szCs w:val="28"/>
        </w:rPr>
        <w:t xml:space="preserve">.1. </w:t>
      </w:r>
      <w:r w:rsidR="003A7F1A" w:rsidRPr="00372DBE">
        <w:rPr>
          <w:b w:val="0"/>
          <w:sz w:val="28"/>
          <w:szCs w:val="28"/>
        </w:rPr>
        <w:t xml:space="preserve"> </w:t>
      </w:r>
      <w:r w:rsidRPr="00372DBE">
        <w:rPr>
          <w:b w:val="0"/>
          <w:sz w:val="28"/>
          <w:szCs w:val="28"/>
        </w:rPr>
        <w:t>В аукционе могут участвовать только заявители, признанные участниками аукциона</w:t>
      </w:r>
      <w:r w:rsidR="00E379C6" w:rsidRPr="00372DBE">
        <w:rPr>
          <w:b w:val="0"/>
          <w:sz w:val="28"/>
          <w:szCs w:val="28"/>
        </w:rPr>
        <w:t xml:space="preserve"> (далее – Претендент)</w:t>
      </w:r>
      <w:r w:rsidRPr="00372DBE">
        <w:rPr>
          <w:b w:val="0"/>
          <w:sz w:val="28"/>
          <w:szCs w:val="28"/>
        </w:rPr>
        <w:t>.</w:t>
      </w:r>
    </w:p>
    <w:p w:rsidR="00A370C9" w:rsidRPr="00372DBE" w:rsidRDefault="00DB5B94" w:rsidP="00372DBE">
      <w:pPr>
        <w:autoSpaceDE w:val="0"/>
        <w:autoSpaceDN w:val="0"/>
        <w:adjustRightInd w:val="0"/>
        <w:ind w:right="-120"/>
        <w:jc w:val="both"/>
        <w:rPr>
          <w:b w:val="0"/>
          <w:sz w:val="28"/>
          <w:szCs w:val="28"/>
        </w:rPr>
      </w:pPr>
      <w:r w:rsidRPr="00372DBE">
        <w:rPr>
          <w:b w:val="0"/>
          <w:sz w:val="28"/>
          <w:szCs w:val="28"/>
        </w:rPr>
        <w:t xml:space="preserve">      </w:t>
      </w:r>
      <w:r w:rsidR="00A120E2" w:rsidRPr="00372DBE">
        <w:rPr>
          <w:b w:val="0"/>
          <w:sz w:val="28"/>
          <w:szCs w:val="28"/>
        </w:rPr>
        <w:t xml:space="preserve">    </w:t>
      </w:r>
      <w:r w:rsidR="00087BA0" w:rsidRPr="00372DBE">
        <w:rPr>
          <w:b w:val="0"/>
          <w:sz w:val="28"/>
          <w:szCs w:val="28"/>
        </w:rPr>
        <w:t>3</w:t>
      </w:r>
      <w:r w:rsidRPr="00372DBE">
        <w:rPr>
          <w:b w:val="0"/>
          <w:sz w:val="28"/>
          <w:szCs w:val="28"/>
        </w:rPr>
        <w:t>.</w:t>
      </w:r>
      <w:r w:rsidR="00A370C9" w:rsidRPr="00372DBE">
        <w:rPr>
          <w:b w:val="0"/>
          <w:sz w:val="28"/>
          <w:szCs w:val="28"/>
        </w:rPr>
        <w:t xml:space="preserve">2. Аукцион проводится в присутствии членов аукционной комиссии и </w:t>
      </w:r>
      <w:r w:rsidR="0096321B">
        <w:rPr>
          <w:b w:val="0"/>
          <w:sz w:val="28"/>
          <w:szCs w:val="28"/>
        </w:rPr>
        <w:t>Претендентов</w:t>
      </w:r>
      <w:r w:rsidR="00A370C9" w:rsidRPr="00372DBE">
        <w:rPr>
          <w:b w:val="0"/>
          <w:sz w:val="28"/>
          <w:szCs w:val="28"/>
        </w:rPr>
        <w:t xml:space="preserve"> (их представителей).</w:t>
      </w:r>
    </w:p>
    <w:p w:rsidR="00A370C9" w:rsidRPr="00372DBE" w:rsidRDefault="00DB5B94" w:rsidP="00372DBE">
      <w:pPr>
        <w:autoSpaceDE w:val="0"/>
        <w:autoSpaceDN w:val="0"/>
        <w:adjustRightInd w:val="0"/>
        <w:ind w:right="-120"/>
        <w:jc w:val="both"/>
        <w:rPr>
          <w:b w:val="0"/>
          <w:sz w:val="28"/>
          <w:szCs w:val="28"/>
        </w:rPr>
      </w:pPr>
      <w:r w:rsidRPr="00372DBE">
        <w:rPr>
          <w:b w:val="0"/>
          <w:sz w:val="28"/>
          <w:szCs w:val="28"/>
        </w:rPr>
        <w:t xml:space="preserve">       </w:t>
      </w:r>
      <w:r w:rsidR="00A120E2" w:rsidRPr="00372DBE">
        <w:rPr>
          <w:b w:val="0"/>
          <w:sz w:val="28"/>
          <w:szCs w:val="28"/>
        </w:rPr>
        <w:t xml:space="preserve">   </w:t>
      </w:r>
      <w:r w:rsidR="00087BA0" w:rsidRPr="00372DBE">
        <w:rPr>
          <w:b w:val="0"/>
          <w:sz w:val="28"/>
          <w:szCs w:val="28"/>
        </w:rPr>
        <w:t>3</w:t>
      </w:r>
      <w:r w:rsidRPr="00372DBE">
        <w:rPr>
          <w:b w:val="0"/>
          <w:sz w:val="28"/>
          <w:szCs w:val="28"/>
        </w:rPr>
        <w:t xml:space="preserve">.3. </w:t>
      </w:r>
      <w:r w:rsidR="00A370C9" w:rsidRPr="00372DBE">
        <w:rPr>
          <w:b w:val="0"/>
          <w:sz w:val="28"/>
          <w:szCs w:val="28"/>
        </w:rPr>
        <w:t>Аукцион проводится путем повышения начальной цены договора, указ</w:t>
      </w:r>
      <w:r w:rsidR="00A20474">
        <w:rPr>
          <w:b w:val="0"/>
          <w:sz w:val="28"/>
          <w:szCs w:val="28"/>
        </w:rPr>
        <w:t xml:space="preserve">анной в извещении о проведении </w:t>
      </w:r>
      <w:r w:rsidR="00A370C9" w:rsidRPr="00372DBE">
        <w:rPr>
          <w:b w:val="0"/>
          <w:sz w:val="28"/>
          <w:szCs w:val="28"/>
        </w:rPr>
        <w:t>аукциона, на «шаг аукциона».</w:t>
      </w:r>
    </w:p>
    <w:p w:rsidR="00A370C9" w:rsidRPr="00372DBE" w:rsidRDefault="00DB5B94" w:rsidP="00372DBE">
      <w:pPr>
        <w:autoSpaceDE w:val="0"/>
        <w:autoSpaceDN w:val="0"/>
        <w:adjustRightInd w:val="0"/>
        <w:ind w:right="-120"/>
        <w:jc w:val="both"/>
        <w:rPr>
          <w:b w:val="0"/>
          <w:sz w:val="28"/>
          <w:szCs w:val="28"/>
        </w:rPr>
      </w:pPr>
      <w:r w:rsidRPr="00372DBE">
        <w:rPr>
          <w:b w:val="0"/>
          <w:sz w:val="28"/>
          <w:szCs w:val="28"/>
        </w:rPr>
        <w:t xml:space="preserve">        </w:t>
      </w:r>
      <w:r w:rsidR="00087BA0" w:rsidRPr="00372DBE">
        <w:rPr>
          <w:b w:val="0"/>
          <w:sz w:val="28"/>
          <w:szCs w:val="28"/>
        </w:rPr>
        <w:t>3</w:t>
      </w:r>
      <w:r w:rsidRPr="00372DBE">
        <w:rPr>
          <w:b w:val="0"/>
          <w:sz w:val="28"/>
          <w:szCs w:val="28"/>
        </w:rPr>
        <w:t xml:space="preserve">.4.  </w:t>
      </w:r>
      <w:r w:rsidR="00A370C9" w:rsidRPr="00372DBE">
        <w:rPr>
          <w:b w:val="0"/>
          <w:sz w:val="28"/>
          <w:szCs w:val="28"/>
        </w:rPr>
        <w:t>В случае</w:t>
      </w:r>
      <w:r w:rsidR="00C45933">
        <w:rPr>
          <w:b w:val="0"/>
          <w:sz w:val="28"/>
          <w:szCs w:val="28"/>
        </w:rPr>
        <w:t>,</w:t>
      </w:r>
      <w:r w:rsidR="00A370C9" w:rsidRPr="00372DBE">
        <w:rPr>
          <w:b w:val="0"/>
          <w:sz w:val="28"/>
          <w:szCs w:val="28"/>
        </w:rPr>
        <w:t xml:space="preserve"> если после троекратного объявления последнего предложения о цене договора ни один из </w:t>
      </w:r>
      <w:r w:rsidR="0096321B">
        <w:rPr>
          <w:b w:val="0"/>
          <w:sz w:val="28"/>
          <w:szCs w:val="28"/>
        </w:rPr>
        <w:t>Претендентов</w:t>
      </w:r>
      <w:r w:rsidR="00A370C9" w:rsidRPr="00372DBE">
        <w:rPr>
          <w:b w:val="0"/>
          <w:sz w:val="28"/>
          <w:szCs w:val="28"/>
        </w:rPr>
        <w:t xml:space="preserve"> не заявил о своем намерении предложить более высокую цену договора, аукционист обязан снизить «шаг аукциона» на 0,5 процента начальной цены договора, но не ниже 0,5 процента начальной цены договора.</w:t>
      </w:r>
    </w:p>
    <w:p w:rsidR="00A370C9" w:rsidRPr="00372DBE" w:rsidRDefault="00A370C9" w:rsidP="00372DBE">
      <w:pPr>
        <w:autoSpaceDE w:val="0"/>
        <w:autoSpaceDN w:val="0"/>
        <w:adjustRightInd w:val="0"/>
        <w:ind w:right="-120"/>
        <w:jc w:val="both"/>
        <w:rPr>
          <w:b w:val="0"/>
          <w:sz w:val="28"/>
          <w:szCs w:val="28"/>
        </w:rPr>
      </w:pPr>
      <w:r w:rsidRPr="00372DBE">
        <w:rPr>
          <w:b w:val="0"/>
          <w:sz w:val="28"/>
          <w:szCs w:val="28"/>
        </w:rPr>
        <w:lastRenderedPageBreak/>
        <w:t xml:space="preserve">       </w:t>
      </w:r>
      <w:r w:rsidR="00087BA0" w:rsidRPr="00372DBE">
        <w:rPr>
          <w:b w:val="0"/>
          <w:sz w:val="28"/>
          <w:szCs w:val="28"/>
        </w:rPr>
        <w:t>3</w:t>
      </w:r>
      <w:r w:rsidR="00B450EB" w:rsidRPr="00372DBE">
        <w:rPr>
          <w:b w:val="0"/>
          <w:sz w:val="28"/>
          <w:szCs w:val="28"/>
        </w:rPr>
        <w:t>.5. А</w:t>
      </w:r>
      <w:r w:rsidRPr="00372DBE">
        <w:rPr>
          <w:b w:val="0"/>
          <w:sz w:val="28"/>
          <w:szCs w:val="28"/>
        </w:rPr>
        <w:t xml:space="preserve">укционная комиссия непосредственно перед началом проведения аукциона регистрирует явившихся на аукцион </w:t>
      </w:r>
      <w:r w:rsidR="0096321B">
        <w:rPr>
          <w:b w:val="0"/>
          <w:sz w:val="28"/>
          <w:szCs w:val="28"/>
        </w:rPr>
        <w:t xml:space="preserve">Претендентов </w:t>
      </w:r>
      <w:r w:rsidRPr="00372DBE">
        <w:rPr>
          <w:b w:val="0"/>
          <w:sz w:val="28"/>
          <w:szCs w:val="28"/>
        </w:rPr>
        <w:t xml:space="preserve">(их представителей). При регистрации </w:t>
      </w:r>
      <w:r w:rsidR="0096321B">
        <w:rPr>
          <w:b w:val="0"/>
          <w:sz w:val="28"/>
          <w:szCs w:val="28"/>
        </w:rPr>
        <w:t>Претендентам</w:t>
      </w:r>
      <w:r w:rsidRPr="00372DBE">
        <w:rPr>
          <w:b w:val="0"/>
          <w:sz w:val="28"/>
          <w:szCs w:val="28"/>
        </w:rPr>
        <w:t xml:space="preserve"> (их представителям) выдаются пронумерованные карточки (далее - карточки)</w:t>
      </w:r>
      <w:r w:rsidR="00B450EB" w:rsidRPr="00372DBE">
        <w:rPr>
          <w:b w:val="0"/>
          <w:sz w:val="28"/>
          <w:szCs w:val="28"/>
        </w:rPr>
        <w:t>.</w:t>
      </w:r>
    </w:p>
    <w:p w:rsidR="00A370C9" w:rsidRPr="00372DBE" w:rsidRDefault="00A370C9" w:rsidP="00372DBE">
      <w:pPr>
        <w:autoSpaceDE w:val="0"/>
        <w:autoSpaceDN w:val="0"/>
        <w:adjustRightInd w:val="0"/>
        <w:ind w:right="-120"/>
        <w:jc w:val="both"/>
        <w:rPr>
          <w:b w:val="0"/>
          <w:sz w:val="28"/>
          <w:szCs w:val="28"/>
        </w:rPr>
      </w:pPr>
      <w:r w:rsidRPr="00372DBE">
        <w:rPr>
          <w:b w:val="0"/>
          <w:sz w:val="28"/>
          <w:szCs w:val="28"/>
        </w:rPr>
        <w:t xml:space="preserve">       </w:t>
      </w:r>
      <w:r w:rsidR="00087BA0" w:rsidRPr="00372DBE">
        <w:rPr>
          <w:b w:val="0"/>
          <w:sz w:val="28"/>
          <w:szCs w:val="28"/>
        </w:rPr>
        <w:t>3</w:t>
      </w:r>
      <w:r w:rsidR="00B450EB" w:rsidRPr="00372DBE">
        <w:rPr>
          <w:b w:val="0"/>
          <w:sz w:val="28"/>
          <w:szCs w:val="28"/>
        </w:rPr>
        <w:t>.6. А</w:t>
      </w:r>
      <w:r w:rsidRPr="00372DBE">
        <w:rPr>
          <w:b w:val="0"/>
          <w:sz w:val="28"/>
          <w:szCs w:val="28"/>
        </w:rPr>
        <w:t xml:space="preserve">укцион начинается с объявления аукционистом начала проведения аукциона, предмета договора, начальной цены договора, «шага аукциона», после чего аукционист предлагает </w:t>
      </w:r>
      <w:r w:rsidR="0096321B">
        <w:rPr>
          <w:b w:val="0"/>
          <w:sz w:val="28"/>
          <w:szCs w:val="28"/>
        </w:rPr>
        <w:t>Претендентам</w:t>
      </w:r>
      <w:r w:rsidRPr="00372DBE">
        <w:rPr>
          <w:b w:val="0"/>
          <w:sz w:val="28"/>
          <w:szCs w:val="28"/>
        </w:rPr>
        <w:t xml:space="preserve"> заявлять свои предложения о цене договора</w:t>
      </w:r>
      <w:r w:rsidR="00B450EB" w:rsidRPr="00372DBE">
        <w:rPr>
          <w:b w:val="0"/>
          <w:sz w:val="28"/>
          <w:szCs w:val="28"/>
        </w:rPr>
        <w:t>.</w:t>
      </w:r>
    </w:p>
    <w:p w:rsidR="00A370C9" w:rsidRPr="00372DBE" w:rsidRDefault="00A370C9" w:rsidP="00372DBE">
      <w:pPr>
        <w:autoSpaceDE w:val="0"/>
        <w:autoSpaceDN w:val="0"/>
        <w:adjustRightInd w:val="0"/>
        <w:ind w:right="-120"/>
        <w:jc w:val="both"/>
        <w:rPr>
          <w:b w:val="0"/>
          <w:sz w:val="28"/>
          <w:szCs w:val="28"/>
        </w:rPr>
      </w:pPr>
      <w:r w:rsidRPr="00372DBE">
        <w:rPr>
          <w:b w:val="0"/>
          <w:sz w:val="28"/>
          <w:szCs w:val="28"/>
        </w:rPr>
        <w:t xml:space="preserve">       </w:t>
      </w:r>
      <w:r w:rsidR="00087BA0" w:rsidRPr="00372DBE">
        <w:rPr>
          <w:b w:val="0"/>
          <w:sz w:val="28"/>
          <w:szCs w:val="28"/>
        </w:rPr>
        <w:t>3</w:t>
      </w:r>
      <w:r w:rsidR="00B450EB" w:rsidRPr="00372DBE">
        <w:rPr>
          <w:b w:val="0"/>
          <w:sz w:val="28"/>
          <w:szCs w:val="28"/>
        </w:rPr>
        <w:t>.7.</w:t>
      </w:r>
      <w:r w:rsidRPr="00372DBE">
        <w:rPr>
          <w:b w:val="0"/>
          <w:sz w:val="28"/>
          <w:szCs w:val="28"/>
        </w:rPr>
        <w:t xml:space="preserve"> </w:t>
      </w:r>
      <w:r w:rsidR="0096321B">
        <w:rPr>
          <w:b w:val="0"/>
          <w:sz w:val="28"/>
          <w:szCs w:val="28"/>
        </w:rPr>
        <w:t>Претендент</w:t>
      </w:r>
      <w:r w:rsidRPr="00372DBE">
        <w:rPr>
          <w:b w:val="0"/>
          <w:sz w:val="28"/>
          <w:szCs w:val="28"/>
        </w:rPr>
        <w:t xml:space="preserve"> после объявления аукционистом начальной цены договора и цены договора, увеличенной в соответствии с «шагом аукциона», поднимает карточку в случае</w:t>
      </w:r>
      <w:r w:rsidR="00ED2392" w:rsidRPr="00372DBE">
        <w:rPr>
          <w:b w:val="0"/>
          <w:sz w:val="28"/>
          <w:szCs w:val="28"/>
        </w:rPr>
        <w:t>,</w:t>
      </w:r>
      <w:r w:rsidRPr="00372DBE">
        <w:rPr>
          <w:b w:val="0"/>
          <w:sz w:val="28"/>
          <w:szCs w:val="28"/>
        </w:rPr>
        <w:t xml:space="preserve"> если он согласен заключить договор по объявленной цене</w:t>
      </w:r>
      <w:r w:rsidR="00B450EB" w:rsidRPr="00372DBE">
        <w:rPr>
          <w:b w:val="0"/>
          <w:sz w:val="28"/>
          <w:szCs w:val="28"/>
        </w:rPr>
        <w:t>.</w:t>
      </w:r>
    </w:p>
    <w:p w:rsidR="00A370C9" w:rsidRPr="00372DBE" w:rsidRDefault="00A370C9" w:rsidP="00372DBE">
      <w:pPr>
        <w:autoSpaceDE w:val="0"/>
        <w:autoSpaceDN w:val="0"/>
        <w:adjustRightInd w:val="0"/>
        <w:ind w:right="-120"/>
        <w:jc w:val="both"/>
        <w:rPr>
          <w:b w:val="0"/>
          <w:sz w:val="28"/>
          <w:szCs w:val="28"/>
        </w:rPr>
      </w:pPr>
      <w:r w:rsidRPr="00372DBE">
        <w:rPr>
          <w:b w:val="0"/>
          <w:sz w:val="28"/>
          <w:szCs w:val="28"/>
        </w:rPr>
        <w:t xml:space="preserve">       </w:t>
      </w:r>
      <w:r w:rsidR="00087BA0" w:rsidRPr="00372DBE">
        <w:rPr>
          <w:b w:val="0"/>
          <w:sz w:val="28"/>
          <w:szCs w:val="28"/>
        </w:rPr>
        <w:t>3</w:t>
      </w:r>
      <w:r w:rsidR="00B450EB" w:rsidRPr="00372DBE">
        <w:rPr>
          <w:b w:val="0"/>
          <w:sz w:val="28"/>
          <w:szCs w:val="28"/>
        </w:rPr>
        <w:t>.8. А</w:t>
      </w:r>
      <w:r w:rsidRPr="00372DBE">
        <w:rPr>
          <w:b w:val="0"/>
          <w:sz w:val="28"/>
          <w:szCs w:val="28"/>
        </w:rPr>
        <w:t xml:space="preserve">укционист объявляет номер карточки </w:t>
      </w:r>
      <w:r w:rsidR="0096321B">
        <w:rPr>
          <w:b w:val="0"/>
          <w:sz w:val="28"/>
          <w:szCs w:val="28"/>
        </w:rPr>
        <w:t>Претендента</w:t>
      </w:r>
      <w:r w:rsidRPr="00372DBE">
        <w:rPr>
          <w:b w:val="0"/>
          <w:sz w:val="28"/>
          <w:szCs w:val="28"/>
        </w:rPr>
        <w:t>, который первым поднял карточку после объявления аукционистом начальной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w:t>
      </w:r>
      <w:r w:rsidR="00B450EB" w:rsidRPr="00372DBE">
        <w:rPr>
          <w:b w:val="0"/>
          <w:sz w:val="28"/>
          <w:szCs w:val="28"/>
        </w:rPr>
        <w:t>ствии с которым повышается цена.</w:t>
      </w:r>
    </w:p>
    <w:p w:rsidR="00A370C9" w:rsidRPr="00372DBE" w:rsidRDefault="00A370C9" w:rsidP="00372DBE">
      <w:pPr>
        <w:autoSpaceDE w:val="0"/>
        <w:autoSpaceDN w:val="0"/>
        <w:adjustRightInd w:val="0"/>
        <w:ind w:right="-120"/>
        <w:jc w:val="both"/>
        <w:rPr>
          <w:b w:val="0"/>
          <w:sz w:val="28"/>
          <w:szCs w:val="28"/>
        </w:rPr>
      </w:pPr>
      <w:r w:rsidRPr="00372DBE">
        <w:rPr>
          <w:b w:val="0"/>
          <w:sz w:val="28"/>
          <w:szCs w:val="28"/>
        </w:rPr>
        <w:t xml:space="preserve">       </w:t>
      </w:r>
      <w:r w:rsidR="00087BA0" w:rsidRPr="00372DBE">
        <w:rPr>
          <w:b w:val="0"/>
          <w:sz w:val="28"/>
          <w:szCs w:val="28"/>
        </w:rPr>
        <w:t>3</w:t>
      </w:r>
      <w:r w:rsidR="00D5492A" w:rsidRPr="00372DBE">
        <w:rPr>
          <w:b w:val="0"/>
          <w:sz w:val="28"/>
          <w:szCs w:val="28"/>
        </w:rPr>
        <w:t>.9.</w:t>
      </w:r>
      <w:r w:rsidRPr="00372DBE">
        <w:rPr>
          <w:b w:val="0"/>
          <w:sz w:val="28"/>
          <w:szCs w:val="28"/>
        </w:rPr>
        <w:t xml:space="preserve"> </w:t>
      </w:r>
      <w:r w:rsidR="00D5492A" w:rsidRPr="00372DBE">
        <w:rPr>
          <w:b w:val="0"/>
          <w:sz w:val="28"/>
          <w:szCs w:val="28"/>
        </w:rPr>
        <w:t>А</w:t>
      </w:r>
      <w:r w:rsidRPr="00372DBE">
        <w:rPr>
          <w:b w:val="0"/>
          <w:sz w:val="28"/>
          <w:szCs w:val="28"/>
        </w:rPr>
        <w:t xml:space="preserve">укцион считается оконченным, если после троекратного объявления аукционистом последнего предложения о цене договора ни один </w:t>
      </w:r>
      <w:r w:rsidR="0096321B">
        <w:rPr>
          <w:b w:val="0"/>
          <w:sz w:val="28"/>
          <w:szCs w:val="28"/>
        </w:rPr>
        <w:t>Претендент</w:t>
      </w:r>
      <w:r w:rsidRPr="00372DBE">
        <w:rPr>
          <w:b w:val="0"/>
          <w:sz w:val="28"/>
          <w:szCs w:val="28"/>
        </w:rPr>
        <w:t xml:space="preserve">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w:t>
      </w:r>
      <w:r w:rsidR="0096321B">
        <w:rPr>
          <w:b w:val="0"/>
          <w:sz w:val="28"/>
          <w:szCs w:val="28"/>
        </w:rPr>
        <w:t>Претендента</w:t>
      </w:r>
      <w:r w:rsidRPr="00372DBE">
        <w:rPr>
          <w:b w:val="0"/>
          <w:sz w:val="28"/>
          <w:szCs w:val="28"/>
        </w:rPr>
        <w:t>, сделавшего предпоследнее предложение о цене договора.</w:t>
      </w:r>
    </w:p>
    <w:p w:rsidR="00A370C9" w:rsidRPr="00372DBE" w:rsidRDefault="00A370C9" w:rsidP="00372DBE">
      <w:pPr>
        <w:autoSpaceDE w:val="0"/>
        <w:autoSpaceDN w:val="0"/>
        <w:adjustRightInd w:val="0"/>
        <w:ind w:right="-120"/>
        <w:jc w:val="both"/>
        <w:rPr>
          <w:b w:val="0"/>
          <w:sz w:val="28"/>
          <w:szCs w:val="28"/>
        </w:rPr>
      </w:pPr>
      <w:r w:rsidRPr="00372DBE">
        <w:rPr>
          <w:b w:val="0"/>
          <w:sz w:val="28"/>
          <w:szCs w:val="28"/>
        </w:rPr>
        <w:t xml:space="preserve">       </w:t>
      </w:r>
      <w:r w:rsidR="00087BA0" w:rsidRPr="00372DBE">
        <w:rPr>
          <w:b w:val="0"/>
          <w:sz w:val="28"/>
          <w:szCs w:val="28"/>
        </w:rPr>
        <w:t>3</w:t>
      </w:r>
      <w:r w:rsidR="00D5492A" w:rsidRPr="00372DBE">
        <w:rPr>
          <w:b w:val="0"/>
          <w:sz w:val="28"/>
          <w:szCs w:val="28"/>
        </w:rPr>
        <w:t xml:space="preserve">.10. </w:t>
      </w:r>
      <w:r w:rsidRPr="00372DBE">
        <w:rPr>
          <w:b w:val="0"/>
          <w:sz w:val="28"/>
          <w:szCs w:val="28"/>
        </w:rPr>
        <w:t>Победителем аукциона признается лицо, предложившее наиболее высокую цену договора.</w:t>
      </w:r>
    </w:p>
    <w:p w:rsidR="00A370C9" w:rsidRPr="00372DBE" w:rsidRDefault="00A370C9" w:rsidP="00372DBE">
      <w:pPr>
        <w:autoSpaceDE w:val="0"/>
        <w:autoSpaceDN w:val="0"/>
        <w:adjustRightInd w:val="0"/>
        <w:ind w:right="-120"/>
        <w:jc w:val="both"/>
        <w:rPr>
          <w:b w:val="0"/>
          <w:sz w:val="28"/>
          <w:szCs w:val="28"/>
        </w:rPr>
      </w:pPr>
      <w:r w:rsidRPr="00372DBE">
        <w:rPr>
          <w:b w:val="0"/>
          <w:sz w:val="28"/>
          <w:szCs w:val="28"/>
        </w:rPr>
        <w:t xml:space="preserve">       </w:t>
      </w:r>
      <w:r w:rsidR="00087BA0" w:rsidRPr="00372DBE">
        <w:rPr>
          <w:b w:val="0"/>
          <w:sz w:val="28"/>
          <w:szCs w:val="28"/>
        </w:rPr>
        <w:t>3</w:t>
      </w:r>
      <w:r w:rsidR="00D5492A" w:rsidRPr="00372DBE">
        <w:rPr>
          <w:b w:val="0"/>
          <w:sz w:val="28"/>
          <w:szCs w:val="28"/>
        </w:rPr>
        <w:t>.11. П</w:t>
      </w:r>
      <w:r w:rsidRPr="00372DBE">
        <w:rPr>
          <w:b w:val="0"/>
          <w:sz w:val="28"/>
          <w:szCs w:val="28"/>
        </w:rPr>
        <w:t>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w:t>
      </w:r>
      <w:r w:rsidR="00D5492A" w:rsidRPr="00372DBE">
        <w:rPr>
          <w:b w:val="0"/>
          <w:sz w:val="28"/>
          <w:szCs w:val="28"/>
        </w:rPr>
        <w:t xml:space="preserve">: </w:t>
      </w:r>
      <w:r w:rsidRPr="00372DBE">
        <w:rPr>
          <w:b w:val="0"/>
          <w:sz w:val="28"/>
          <w:szCs w:val="28"/>
        </w:rPr>
        <w:t xml:space="preserve"> сведения</w:t>
      </w:r>
      <w:r w:rsidR="00D5492A" w:rsidRPr="00372DBE">
        <w:rPr>
          <w:b w:val="0"/>
          <w:sz w:val="28"/>
          <w:szCs w:val="28"/>
        </w:rPr>
        <w:t xml:space="preserve"> </w:t>
      </w:r>
      <w:r w:rsidRPr="00372DBE">
        <w:rPr>
          <w:b w:val="0"/>
          <w:sz w:val="28"/>
          <w:szCs w:val="28"/>
        </w:rPr>
        <w:t xml:space="preserve"> о месте, дате и времени проведения аукциона, </w:t>
      </w:r>
      <w:r w:rsidR="00D5492A" w:rsidRPr="00372DBE">
        <w:rPr>
          <w:b w:val="0"/>
          <w:sz w:val="28"/>
          <w:szCs w:val="28"/>
        </w:rPr>
        <w:t xml:space="preserve">о предмете аукциона, в т.ч. сведения о местоположении и площади земельного участка, </w:t>
      </w:r>
      <w:r w:rsidR="00F2753D">
        <w:rPr>
          <w:b w:val="0"/>
          <w:sz w:val="28"/>
          <w:szCs w:val="28"/>
        </w:rPr>
        <w:t>о</w:t>
      </w:r>
      <w:r w:rsidRPr="00372DBE">
        <w:rPr>
          <w:b w:val="0"/>
          <w:sz w:val="28"/>
          <w:szCs w:val="28"/>
        </w:rPr>
        <w:t xml:space="preserve"> </w:t>
      </w:r>
      <w:r w:rsidR="0096321B">
        <w:rPr>
          <w:b w:val="0"/>
          <w:sz w:val="28"/>
          <w:szCs w:val="28"/>
        </w:rPr>
        <w:t>Претендентах</w:t>
      </w:r>
      <w:r w:rsidRPr="00372DBE">
        <w:rPr>
          <w:b w:val="0"/>
          <w:sz w:val="28"/>
          <w:szCs w:val="28"/>
        </w:rPr>
        <w:t xml:space="preserve">, о начальной цене </w:t>
      </w:r>
      <w:r w:rsidR="00D5492A" w:rsidRPr="00372DBE">
        <w:rPr>
          <w:b w:val="0"/>
          <w:sz w:val="28"/>
          <w:szCs w:val="28"/>
        </w:rPr>
        <w:t>предмета аукциона</w:t>
      </w:r>
      <w:r w:rsidRPr="00372DBE">
        <w:rPr>
          <w:b w:val="0"/>
          <w:sz w:val="28"/>
          <w:szCs w:val="28"/>
        </w:rPr>
        <w:t xml:space="preserve">, последнем и предпоследнем предложениях о цене договора, </w:t>
      </w:r>
      <w:r w:rsidR="00D5492A" w:rsidRPr="00372DBE">
        <w:rPr>
          <w:b w:val="0"/>
          <w:sz w:val="28"/>
          <w:szCs w:val="28"/>
        </w:rPr>
        <w:t>наименование и место нахождения (для юридического лица), фамилия</w:t>
      </w:r>
      <w:r w:rsidRPr="00372DBE">
        <w:rPr>
          <w:b w:val="0"/>
          <w:sz w:val="28"/>
          <w:szCs w:val="28"/>
        </w:rPr>
        <w:t xml:space="preserve">, </w:t>
      </w:r>
      <w:r w:rsidR="00D5492A" w:rsidRPr="00372DBE">
        <w:rPr>
          <w:b w:val="0"/>
          <w:sz w:val="28"/>
          <w:szCs w:val="28"/>
        </w:rPr>
        <w:t xml:space="preserve"> </w:t>
      </w:r>
      <w:r w:rsidRPr="00372DBE">
        <w:rPr>
          <w:b w:val="0"/>
          <w:sz w:val="28"/>
          <w:szCs w:val="28"/>
        </w:rPr>
        <w:t>им</w:t>
      </w:r>
      <w:r w:rsidR="00D5492A" w:rsidRPr="00372DBE">
        <w:rPr>
          <w:b w:val="0"/>
          <w:sz w:val="28"/>
          <w:szCs w:val="28"/>
        </w:rPr>
        <w:t>я</w:t>
      </w:r>
      <w:r w:rsidRPr="00372DBE">
        <w:rPr>
          <w:b w:val="0"/>
          <w:sz w:val="28"/>
          <w:szCs w:val="28"/>
        </w:rPr>
        <w:t>, отчеств</w:t>
      </w:r>
      <w:r w:rsidR="00D5492A" w:rsidRPr="00372DBE">
        <w:rPr>
          <w:b w:val="0"/>
          <w:sz w:val="28"/>
          <w:szCs w:val="28"/>
        </w:rPr>
        <w:t>о</w:t>
      </w:r>
      <w:r w:rsidRPr="00372DBE">
        <w:rPr>
          <w:b w:val="0"/>
          <w:sz w:val="28"/>
          <w:szCs w:val="28"/>
        </w:rPr>
        <w:t>, мест</w:t>
      </w:r>
      <w:r w:rsidR="00D5492A" w:rsidRPr="00372DBE">
        <w:rPr>
          <w:b w:val="0"/>
          <w:sz w:val="28"/>
          <w:szCs w:val="28"/>
        </w:rPr>
        <w:t>о</w:t>
      </w:r>
      <w:r w:rsidRPr="00372DBE">
        <w:rPr>
          <w:b w:val="0"/>
          <w:sz w:val="28"/>
          <w:szCs w:val="28"/>
        </w:rPr>
        <w:t xml:space="preserve"> жительства (для физического лица) победителя аукциона и </w:t>
      </w:r>
      <w:r w:rsidR="0096321B">
        <w:rPr>
          <w:b w:val="0"/>
          <w:sz w:val="28"/>
          <w:szCs w:val="28"/>
        </w:rPr>
        <w:t>Претендента</w:t>
      </w:r>
      <w:r w:rsidRPr="00372DBE">
        <w:rPr>
          <w:b w:val="0"/>
          <w:sz w:val="28"/>
          <w:szCs w:val="28"/>
        </w:rPr>
        <w:t>, который сделал предпоследнее предложение о цене договора</w:t>
      </w:r>
      <w:r w:rsidR="00D5492A" w:rsidRPr="00372DBE">
        <w:rPr>
          <w:b w:val="0"/>
          <w:sz w:val="28"/>
          <w:szCs w:val="28"/>
        </w:rPr>
        <w:t>, сведения о последнем предложении о цене предмета аукциона</w:t>
      </w:r>
      <w:r w:rsidRPr="00372DBE">
        <w:rPr>
          <w:b w:val="0"/>
          <w:sz w:val="28"/>
          <w:szCs w:val="28"/>
        </w:rPr>
        <w:t>. Протокол составляется в двух экземплярах, один</w:t>
      </w:r>
      <w:r w:rsidR="00C51E0C" w:rsidRPr="00372DBE">
        <w:rPr>
          <w:b w:val="0"/>
          <w:sz w:val="28"/>
          <w:szCs w:val="28"/>
        </w:rPr>
        <w:t xml:space="preserve"> – победителю аукциона, второй -  </w:t>
      </w:r>
      <w:r w:rsidRPr="00372DBE">
        <w:rPr>
          <w:b w:val="0"/>
          <w:sz w:val="28"/>
          <w:szCs w:val="28"/>
        </w:rPr>
        <w:t>организатор</w:t>
      </w:r>
      <w:r w:rsidR="00C51E0C" w:rsidRPr="00372DBE">
        <w:rPr>
          <w:b w:val="0"/>
          <w:sz w:val="28"/>
          <w:szCs w:val="28"/>
        </w:rPr>
        <w:t>у</w:t>
      </w:r>
      <w:r w:rsidRPr="00372DBE">
        <w:rPr>
          <w:b w:val="0"/>
          <w:sz w:val="28"/>
          <w:szCs w:val="28"/>
        </w:rPr>
        <w:t xml:space="preserve"> аукциона. </w:t>
      </w:r>
      <w:r w:rsidR="003E3036" w:rsidRPr="00372DBE">
        <w:rPr>
          <w:b w:val="0"/>
          <w:sz w:val="28"/>
          <w:szCs w:val="28"/>
        </w:rPr>
        <w:t>Уполномоченный орган</w:t>
      </w:r>
      <w:r w:rsidRPr="00372DBE">
        <w:rPr>
          <w:b w:val="0"/>
          <w:sz w:val="28"/>
          <w:szCs w:val="28"/>
        </w:rPr>
        <w:t xml:space="preserve"> </w:t>
      </w:r>
      <w:r w:rsidR="003E3036" w:rsidRPr="00372DBE">
        <w:rPr>
          <w:b w:val="0"/>
          <w:sz w:val="28"/>
          <w:szCs w:val="28"/>
        </w:rPr>
        <w:t xml:space="preserve">в десятидневный срок </w:t>
      </w:r>
      <w:r w:rsidRPr="00372DBE">
        <w:rPr>
          <w:b w:val="0"/>
          <w:sz w:val="28"/>
          <w:szCs w:val="28"/>
        </w:rPr>
        <w:t xml:space="preserve"> с даты подписания протокола </w:t>
      </w:r>
      <w:r w:rsidR="003E3036" w:rsidRPr="00372DBE">
        <w:rPr>
          <w:b w:val="0"/>
          <w:sz w:val="28"/>
          <w:szCs w:val="28"/>
        </w:rPr>
        <w:t xml:space="preserve">о результатах аукциона </w:t>
      </w:r>
      <w:r w:rsidRPr="00372DBE">
        <w:rPr>
          <w:b w:val="0"/>
          <w:sz w:val="28"/>
          <w:szCs w:val="28"/>
        </w:rPr>
        <w:t>передает победителю аукциона</w:t>
      </w:r>
      <w:r w:rsidR="003E3036" w:rsidRPr="00372DBE">
        <w:rPr>
          <w:b w:val="0"/>
          <w:sz w:val="28"/>
          <w:szCs w:val="28"/>
        </w:rPr>
        <w:t xml:space="preserve"> или единственному принявшему участие в аукционе его </w:t>
      </w:r>
      <w:r w:rsidR="0096321B">
        <w:rPr>
          <w:b w:val="0"/>
          <w:sz w:val="28"/>
          <w:szCs w:val="28"/>
        </w:rPr>
        <w:t>Претенденту</w:t>
      </w:r>
      <w:r w:rsidRPr="00372DBE">
        <w:rPr>
          <w:b w:val="0"/>
          <w:sz w:val="28"/>
          <w:szCs w:val="28"/>
        </w:rPr>
        <w:t xml:space="preserve"> один экземпляр протокола и </w:t>
      </w:r>
      <w:r w:rsidR="003E3036" w:rsidRPr="00372DBE">
        <w:rPr>
          <w:b w:val="0"/>
          <w:sz w:val="28"/>
          <w:szCs w:val="28"/>
        </w:rPr>
        <w:t xml:space="preserve">три экземпляра подписанного </w:t>
      </w:r>
      <w:r w:rsidRPr="00372DBE">
        <w:rPr>
          <w:b w:val="0"/>
          <w:sz w:val="28"/>
          <w:szCs w:val="28"/>
        </w:rPr>
        <w:t>проект договора</w:t>
      </w:r>
      <w:r w:rsidR="003E3036" w:rsidRPr="00372DBE">
        <w:rPr>
          <w:b w:val="0"/>
          <w:sz w:val="28"/>
          <w:szCs w:val="28"/>
        </w:rPr>
        <w:t xml:space="preserve"> аренды земельного участка</w:t>
      </w:r>
      <w:r w:rsidR="002B0968" w:rsidRPr="00372DBE">
        <w:rPr>
          <w:b w:val="0"/>
          <w:sz w:val="28"/>
          <w:szCs w:val="28"/>
        </w:rPr>
        <w:t>. При этом</w:t>
      </w:r>
      <w:r w:rsidRPr="00372DBE">
        <w:rPr>
          <w:b w:val="0"/>
          <w:sz w:val="28"/>
          <w:szCs w:val="28"/>
        </w:rPr>
        <w:t xml:space="preserve"> </w:t>
      </w:r>
      <w:r w:rsidR="002B0968" w:rsidRPr="00372DBE">
        <w:rPr>
          <w:b w:val="0"/>
          <w:sz w:val="28"/>
          <w:szCs w:val="28"/>
        </w:rPr>
        <w:t>договор заключается по цене</w:t>
      </w:r>
      <w:r w:rsidRPr="00372DBE">
        <w:rPr>
          <w:b w:val="0"/>
          <w:sz w:val="28"/>
          <w:szCs w:val="28"/>
        </w:rPr>
        <w:t>, предложенной победителем аукциона,</w:t>
      </w:r>
      <w:r w:rsidR="003E3036" w:rsidRPr="00372DBE">
        <w:rPr>
          <w:b w:val="0"/>
          <w:sz w:val="28"/>
          <w:szCs w:val="28"/>
        </w:rPr>
        <w:t xml:space="preserve"> или</w:t>
      </w:r>
      <w:r w:rsidR="00ED2392" w:rsidRPr="00372DBE">
        <w:rPr>
          <w:b w:val="0"/>
          <w:sz w:val="28"/>
          <w:szCs w:val="28"/>
        </w:rPr>
        <w:t>,</w:t>
      </w:r>
      <w:r w:rsidR="003E3036" w:rsidRPr="00372DBE">
        <w:rPr>
          <w:b w:val="0"/>
          <w:sz w:val="28"/>
          <w:szCs w:val="28"/>
        </w:rPr>
        <w:t xml:space="preserve"> в случае </w:t>
      </w:r>
      <w:r w:rsidR="002B0968" w:rsidRPr="00372DBE">
        <w:rPr>
          <w:b w:val="0"/>
          <w:sz w:val="28"/>
          <w:szCs w:val="28"/>
        </w:rPr>
        <w:t xml:space="preserve">заключения указанного договора с единственным принявшим участие в аукционе </w:t>
      </w:r>
      <w:r w:rsidR="002B0968" w:rsidRPr="00372DBE">
        <w:rPr>
          <w:b w:val="0"/>
          <w:sz w:val="28"/>
          <w:szCs w:val="28"/>
        </w:rPr>
        <w:lastRenderedPageBreak/>
        <w:t xml:space="preserve">его </w:t>
      </w:r>
      <w:r w:rsidR="0096321B">
        <w:rPr>
          <w:b w:val="0"/>
          <w:sz w:val="28"/>
          <w:szCs w:val="28"/>
        </w:rPr>
        <w:t>Претендентом</w:t>
      </w:r>
      <w:r w:rsidR="00ED2392" w:rsidRPr="00372DBE">
        <w:rPr>
          <w:b w:val="0"/>
          <w:sz w:val="28"/>
          <w:szCs w:val="28"/>
        </w:rPr>
        <w:t>,</w:t>
      </w:r>
      <w:r w:rsidR="002B0968" w:rsidRPr="00372DBE">
        <w:rPr>
          <w:b w:val="0"/>
          <w:sz w:val="28"/>
          <w:szCs w:val="28"/>
        </w:rPr>
        <w:t xml:space="preserve"> в размере, равном начальной цене предмета аукциона. </w:t>
      </w:r>
      <w:r w:rsidRPr="00372DBE">
        <w:rPr>
          <w:b w:val="0"/>
          <w:sz w:val="28"/>
          <w:szCs w:val="28"/>
        </w:rPr>
        <w:t xml:space="preserve"> </w:t>
      </w:r>
      <w:r w:rsidR="002B0968" w:rsidRPr="00372DBE">
        <w:rPr>
          <w:b w:val="0"/>
          <w:sz w:val="28"/>
          <w:szCs w:val="28"/>
        </w:rPr>
        <w:t>П</w:t>
      </w:r>
      <w:r w:rsidRPr="00372DBE">
        <w:rPr>
          <w:b w:val="0"/>
          <w:sz w:val="28"/>
          <w:szCs w:val="28"/>
        </w:rPr>
        <w:t>роект договора</w:t>
      </w:r>
      <w:r w:rsidR="002B0968" w:rsidRPr="00372DBE">
        <w:rPr>
          <w:b w:val="0"/>
          <w:sz w:val="28"/>
          <w:szCs w:val="28"/>
        </w:rPr>
        <w:t xml:space="preserve"> аренды </w:t>
      </w:r>
      <w:r w:rsidRPr="00372DBE">
        <w:rPr>
          <w:b w:val="0"/>
          <w:sz w:val="28"/>
          <w:szCs w:val="28"/>
        </w:rPr>
        <w:t xml:space="preserve"> прилагае</w:t>
      </w:r>
      <w:r w:rsidR="002B0968" w:rsidRPr="00372DBE">
        <w:rPr>
          <w:b w:val="0"/>
          <w:sz w:val="28"/>
          <w:szCs w:val="28"/>
        </w:rPr>
        <w:t xml:space="preserve">тся к </w:t>
      </w:r>
      <w:r w:rsidRPr="00372DBE">
        <w:rPr>
          <w:b w:val="0"/>
          <w:sz w:val="28"/>
          <w:szCs w:val="28"/>
        </w:rPr>
        <w:t xml:space="preserve"> </w:t>
      </w:r>
      <w:r w:rsidR="002B0968" w:rsidRPr="00372DBE">
        <w:rPr>
          <w:b w:val="0"/>
          <w:sz w:val="28"/>
          <w:szCs w:val="28"/>
        </w:rPr>
        <w:t>извещению о проведении</w:t>
      </w:r>
      <w:r w:rsidRPr="00372DBE">
        <w:rPr>
          <w:b w:val="0"/>
          <w:sz w:val="28"/>
          <w:szCs w:val="28"/>
        </w:rPr>
        <w:t xml:space="preserve"> аукцион</w:t>
      </w:r>
      <w:r w:rsidR="002B0968" w:rsidRPr="00372DBE">
        <w:rPr>
          <w:b w:val="0"/>
          <w:sz w:val="28"/>
          <w:szCs w:val="28"/>
        </w:rPr>
        <w:t xml:space="preserve">а </w:t>
      </w:r>
      <w:r w:rsidR="001C7566">
        <w:rPr>
          <w:b w:val="0"/>
          <w:sz w:val="28"/>
          <w:szCs w:val="28"/>
        </w:rPr>
        <w:t>согласно п</w:t>
      </w:r>
      <w:r w:rsidR="002B0968" w:rsidRPr="00372DBE">
        <w:rPr>
          <w:b w:val="0"/>
          <w:sz w:val="28"/>
          <w:szCs w:val="28"/>
        </w:rPr>
        <w:t>риложени</w:t>
      </w:r>
      <w:r w:rsidR="001C7566">
        <w:rPr>
          <w:b w:val="0"/>
          <w:sz w:val="28"/>
          <w:szCs w:val="28"/>
        </w:rPr>
        <w:t>ю</w:t>
      </w:r>
      <w:r w:rsidR="002B0968" w:rsidRPr="00372DBE">
        <w:rPr>
          <w:b w:val="0"/>
          <w:sz w:val="28"/>
          <w:szCs w:val="28"/>
        </w:rPr>
        <w:t xml:space="preserve"> № 2.</w:t>
      </w:r>
    </w:p>
    <w:p w:rsidR="00A370C9" w:rsidRPr="00372DBE" w:rsidRDefault="00F96C2B" w:rsidP="00372DBE">
      <w:pPr>
        <w:autoSpaceDE w:val="0"/>
        <w:autoSpaceDN w:val="0"/>
        <w:adjustRightInd w:val="0"/>
        <w:ind w:right="-120"/>
        <w:jc w:val="both"/>
        <w:rPr>
          <w:b w:val="0"/>
          <w:sz w:val="28"/>
          <w:szCs w:val="28"/>
        </w:rPr>
      </w:pPr>
      <w:r w:rsidRPr="00372DBE">
        <w:rPr>
          <w:b w:val="0"/>
          <w:sz w:val="28"/>
          <w:szCs w:val="28"/>
        </w:rPr>
        <w:t xml:space="preserve">       </w:t>
      </w:r>
      <w:r w:rsidR="00087BA0" w:rsidRPr="00372DBE">
        <w:rPr>
          <w:b w:val="0"/>
          <w:sz w:val="28"/>
          <w:szCs w:val="28"/>
        </w:rPr>
        <w:t>3</w:t>
      </w:r>
      <w:r w:rsidRPr="00372DBE">
        <w:rPr>
          <w:b w:val="0"/>
          <w:sz w:val="28"/>
          <w:szCs w:val="28"/>
        </w:rPr>
        <w:t xml:space="preserve">.12. </w:t>
      </w:r>
      <w:r w:rsidR="00A370C9" w:rsidRPr="00372DBE">
        <w:rPr>
          <w:b w:val="0"/>
          <w:sz w:val="28"/>
          <w:szCs w:val="28"/>
        </w:rPr>
        <w:t xml:space="preserve">Протокол </w:t>
      </w:r>
      <w:r w:rsidR="003E6368" w:rsidRPr="00372DBE">
        <w:rPr>
          <w:b w:val="0"/>
          <w:color w:val="000000"/>
          <w:sz w:val="28"/>
          <w:szCs w:val="28"/>
        </w:rPr>
        <w:t>о результатах проведения аукциона подписывается комиссией в день проведения аукциона</w:t>
      </w:r>
      <w:r w:rsidR="003E6368" w:rsidRPr="00372DBE">
        <w:rPr>
          <w:b w:val="0"/>
          <w:sz w:val="28"/>
          <w:szCs w:val="28"/>
        </w:rPr>
        <w:t xml:space="preserve"> и</w:t>
      </w:r>
      <w:r w:rsidR="00A370C9" w:rsidRPr="00372DBE">
        <w:rPr>
          <w:b w:val="0"/>
          <w:sz w:val="28"/>
          <w:szCs w:val="28"/>
        </w:rPr>
        <w:t xml:space="preserve"> размещается на официальном сайте торгов </w:t>
      </w:r>
      <w:r w:rsidRPr="00372DBE">
        <w:rPr>
          <w:b w:val="0"/>
          <w:sz w:val="28"/>
          <w:szCs w:val="28"/>
        </w:rPr>
        <w:t>уполномоченным органом</w:t>
      </w:r>
      <w:r w:rsidR="00A370C9" w:rsidRPr="00372DBE">
        <w:rPr>
          <w:b w:val="0"/>
          <w:sz w:val="28"/>
          <w:szCs w:val="28"/>
        </w:rPr>
        <w:t xml:space="preserve"> в течение </w:t>
      </w:r>
      <w:r w:rsidRPr="00372DBE">
        <w:rPr>
          <w:b w:val="0"/>
          <w:sz w:val="28"/>
          <w:szCs w:val="28"/>
        </w:rPr>
        <w:t xml:space="preserve">одного рабочего </w:t>
      </w:r>
      <w:r w:rsidR="00A370C9" w:rsidRPr="00372DBE">
        <w:rPr>
          <w:b w:val="0"/>
          <w:sz w:val="28"/>
          <w:szCs w:val="28"/>
        </w:rPr>
        <w:t>дня</w:t>
      </w:r>
      <w:r w:rsidRPr="00372DBE">
        <w:rPr>
          <w:b w:val="0"/>
          <w:sz w:val="28"/>
          <w:szCs w:val="28"/>
        </w:rPr>
        <w:t xml:space="preserve"> со дня </w:t>
      </w:r>
      <w:r w:rsidR="00A370C9" w:rsidRPr="00372DBE">
        <w:rPr>
          <w:b w:val="0"/>
          <w:sz w:val="28"/>
          <w:szCs w:val="28"/>
        </w:rPr>
        <w:t xml:space="preserve"> подписания указанного протокола.</w:t>
      </w:r>
    </w:p>
    <w:p w:rsidR="00A370C9" w:rsidRPr="00372DBE" w:rsidRDefault="00A370C9" w:rsidP="00372DBE">
      <w:pPr>
        <w:autoSpaceDE w:val="0"/>
        <w:autoSpaceDN w:val="0"/>
        <w:adjustRightInd w:val="0"/>
        <w:ind w:right="-120"/>
        <w:jc w:val="both"/>
        <w:rPr>
          <w:b w:val="0"/>
          <w:sz w:val="28"/>
          <w:szCs w:val="28"/>
        </w:rPr>
      </w:pPr>
      <w:r w:rsidRPr="00372DBE">
        <w:rPr>
          <w:b w:val="0"/>
          <w:sz w:val="28"/>
          <w:szCs w:val="28"/>
        </w:rPr>
        <w:t xml:space="preserve">       </w:t>
      </w:r>
      <w:r w:rsidR="00087BA0" w:rsidRPr="00372DBE">
        <w:rPr>
          <w:b w:val="0"/>
          <w:sz w:val="28"/>
          <w:szCs w:val="28"/>
        </w:rPr>
        <w:t>3</w:t>
      </w:r>
      <w:r w:rsidR="00F96C2B" w:rsidRPr="00372DBE">
        <w:rPr>
          <w:b w:val="0"/>
          <w:sz w:val="28"/>
          <w:szCs w:val="28"/>
        </w:rPr>
        <w:t>.13.</w:t>
      </w:r>
      <w:r w:rsidRPr="00372DBE">
        <w:rPr>
          <w:b w:val="0"/>
          <w:sz w:val="28"/>
          <w:szCs w:val="28"/>
        </w:rPr>
        <w:t xml:space="preserve"> Любой </w:t>
      </w:r>
      <w:r w:rsidR="0096321B">
        <w:rPr>
          <w:b w:val="0"/>
          <w:sz w:val="28"/>
          <w:szCs w:val="28"/>
        </w:rPr>
        <w:t>Претендент</w:t>
      </w:r>
      <w:r w:rsidRPr="00372DBE">
        <w:rPr>
          <w:b w:val="0"/>
          <w:sz w:val="28"/>
          <w:szCs w:val="28"/>
        </w:rPr>
        <w:t xml:space="preserve"> вправе осуществлять аудио- и/или видеозапись аукциона.</w:t>
      </w:r>
    </w:p>
    <w:p w:rsidR="00A370C9" w:rsidRPr="00372DBE" w:rsidRDefault="00A370C9" w:rsidP="00372DBE">
      <w:pPr>
        <w:autoSpaceDE w:val="0"/>
        <w:autoSpaceDN w:val="0"/>
        <w:adjustRightInd w:val="0"/>
        <w:ind w:right="-120"/>
        <w:jc w:val="both"/>
        <w:rPr>
          <w:b w:val="0"/>
          <w:sz w:val="28"/>
          <w:szCs w:val="28"/>
        </w:rPr>
      </w:pPr>
      <w:r w:rsidRPr="00372DBE">
        <w:rPr>
          <w:b w:val="0"/>
          <w:sz w:val="28"/>
          <w:szCs w:val="28"/>
        </w:rPr>
        <w:t xml:space="preserve">       </w:t>
      </w:r>
      <w:r w:rsidR="00087BA0" w:rsidRPr="00372DBE">
        <w:rPr>
          <w:b w:val="0"/>
          <w:sz w:val="28"/>
          <w:szCs w:val="28"/>
        </w:rPr>
        <w:t>3</w:t>
      </w:r>
      <w:r w:rsidR="00F96C2B" w:rsidRPr="00372DBE">
        <w:rPr>
          <w:b w:val="0"/>
          <w:sz w:val="28"/>
          <w:szCs w:val="28"/>
        </w:rPr>
        <w:t>.14.</w:t>
      </w:r>
      <w:r w:rsidRPr="00372DBE">
        <w:rPr>
          <w:b w:val="0"/>
          <w:sz w:val="28"/>
          <w:szCs w:val="28"/>
        </w:rPr>
        <w:t xml:space="preserve"> Любой </w:t>
      </w:r>
      <w:r w:rsidR="0096321B">
        <w:rPr>
          <w:b w:val="0"/>
          <w:sz w:val="28"/>
          <w:szCs w:val="28"/>
        </w:rPr>
        <w:t>Претендент</w:t>
      </w:r>
      <w:r w:rsidRPr="00372DBE">
        <w:rPr>
          <w:b w:val="0"/>
          <w:sz w:val="28"/>
          <w:szCs w:val="28"/>
        </w:rPr>
        <w:t xml:space="preserve">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w:t>
      </w:r>
      <w:r w:rsidR="0096321B">
        <w:rPr>
          <w:b w:val="0"/>
          <w:sz w:val="28"/>
          <w:szCs w:val="28"/>
        </w:rPr>
        <w:t>Претенденту</w:t>
      </w:r>
      <w:r w:rsidRPr="00372DBE">
        <w:rPr>
          <w:b w:val="0"/>
          <w:sz w:val="28"/>
          <w:szCs w:val="28"/>
        </w:rPr>
        <w:t xml:space="preserve"> соответствующие разъяснения в письменной форме или в форме электронного документа.</w:t>
      </w:r>
    </w:p>
    <w:p w:rsidR="00A370C9" w:rsidRPr="00372DBE" w:rsidRDefault="00A370C9" w:rsidP="00372DBE">
      <w:pPr>
        <w:autoSpaceDE w:val="0"/>
        <w:autoSpaceDN w:val="0"/>
        <w:adjustRightInd w:val="0"/>
        <w:ind w:right="-120"/>
        <w:jc w:val="both"/>
        <w:rPr>
          <w:b w:val="0"/>
          <w:sz w:val="28"/>
          <w:szCs w:val="28"/>
        </w:rPr>
      </w:pPr>
      <w:r w:rsidRPr="00372DBE">
        <w:rPr>
          <w:b w:val="0"/>
          <w:sz w:val="28"/>
          <w:szCs w:val="28"/>
        </w:rPr>
        <w:t xml:space="preserve">       </w:t>
      </w:r>
      <w:r w:rsidR="00087BA0" w:rsidRPr="00372DBE">
        <w:rPr>
          <w:b w:val="0"/>
          <w:sz w:val="28"/>
          <w:szCs w:val="28"/>
        </w:rPr>
        <w:t>3</w:t>
      </w:r>
      <w:r w:rsidR="00F96C2B" w:rsidRPr="00372DBE">
        <w:rPr>
          <w:b w:val="0"/>
          <w:sz w:val="28"/>
          <w:szCs w:val="28"/>
        </w:rPr>
        <w:t>.15</w:t>
      </w:r>
      <w:r w:rsidRPr="00372DBE">
        <w:rPr>
          <w:b w:val="0"/>
          <w:sz w:val="28"/>
          <w:szCs w:val="28"/>
        </w:rPr>
        <w:t>. В случае</w:t>
      </w:r>
      <w:r w:rsidR="00ED2392" w:rsidRPr="00372DBE">
        <w:rPr>
          <w:b w:val="0"/>
          <w:sz w:val="28"/>
          <w:szCs w:val="28"/>
        </w:rPr>
        <w:t>,</w:t>
      </w:r>
      <w:r w:rsidRPr="00372DBE">
        <w:rPr>
          <w:b w:val="0"/>
          <w:sz w:val="28"/>
          <w:szCs w:val="28"/>
        </w:rPr>
        <w:t xml:space="preserve"> если в аукционе участвовал один </w:t>
      </w:r>
      <w:r w:rsidR="0096321B">
        <w:rPr>
          <w:b w:val="0"/>
          <w:sz w:val="28"/>
          <w:szCs w:val="28"/>
        </w:rPr>
        <w:t>Претендент</w:t>
      </w:r>
      <w:r w:rsidRPr="00372DBE">
        <w:rPr>
          <w:b w:val="0"/>
          <w:sz w:val="28"/>
          <w:szCs w:val="28"/>
        </w:rPr>
        <w:t xml:space="preserve"> или </w:t>
      </w:r>
      <w:r w:rsidR="00447184" w:rsidRPr="00372DBE">
        <w:rPr>
          <w:b w:val="0"/>
          <w:sz w:val="28"/>
          <w:szCs w:val="28"/>
        </w:rPr>
        <w:t>при  проведении аукциона не присутствовал</w:t>
      </w:r>
      <w:r w:rsidR="00ED2392" w:rsidRPr="00372DBE">
        <w:rPr>
          <w:b w:val="0"/>
          <w:sz w:val="28"/>
          <w:szCs w:val="28"/>
        </w:rPr>
        <w:t xml:space="preserve"> ни один из </w:t>
      </w:r>
      <w:r w:rsidR="0096321B">
        <w:rPr>
          <w:b w:val="0"/>
          <w:sz w:val="28"/>
          <w:szCs w:val="28"/>
        </w:rPr>
        <w:t>Претендентов,</w:t>
      </w:r>
      <w:r w:rsidR="00ED2392" w:rsidRPr="00372DBE">
        <w:rPr>
          <w:b w:val="0"/>
          <w:sz w:val="28"/>
          <w:szCs w:val="28"/>
        </w:rPr>
        <w:t xml:space="preserve"> </w:t>
      </w:r>
      <w:r w:rsidR="00447184" w:rsidRPr="00372DBE">
        <w:rPr>
          <w:b w:val="0"/>
          <w:sz w:val="28"/>
          <w:szCs w:val="28"/>
        </w:rPr>
        <w:t xml:space="preserve">либо </w:t>
      </w:r>
      <w:r w:rsidRPr="00372DBE">
        <w:rPr>
          <w:b w:val="0"/>
          <w:sz w:val="28"/>
          <w:szCs w:val="28"/>
        </w:rPr>
        <w:t>в случае</w:t>
      </w:r>
      <w:r w:rsidR="00ED2392" w:rsidRPr="00372DBE">
        <w:rPr>
          <w:b w:val="0"/>
          <w:sz w:val="28"/>
          <w:szCs w:val="28"/>
        </w:rPr>
        <w:t>,</w:t>
      </w:r>
      <w:r w:rsidRPr="00372DBE">
        <w:rPr>
          <w:b w:val="0"/>
          <w:sz w:val="28"/>
          <w:szCs w:val="28"/>
        </w:rPr>
        <w:t xml:space="preserve"> если после троекратного объявления предложения о начальной цене </w:t>
      </w:r>
      <w:r w:rsidR="00447184" w:rsidRPr="00372DBE">
        <w:rPr>
          <w:b w:val="0"/>
          <w:sz w:val="28"/>
          <w:szCs w:val="28"/>
        </w:rPr>
        <w:t>предмета аукциона</w:t>
      </w:r>
      <w:r w:rsidRPr="00372DBE">
        <w:rPr>
          <w:b w:val="0"/>
          <w:sz w:val="28"/>
          <w:szCs w:val="28"/>
        </w:rPr>
        <w:t xml:space="preserve"> не поступило ни одного предложения о цене </w:t>
      </w:r>
      <w:r w:rsidR="00447184" w:rsidRPr="00372DBE">
        <w:rPr>
          <w:b w:val="0"/>
          <w:sz w:val="28"/>
          <w:szCs w:val="28"/>
        </w:rPr>
        <w:t>предмета аукциона</w:t>
      </w:r>
      <w:r w:rsidRPr="00372DBE">
        <w:rPr>
          <w:b w:val="0"/>
          <w:sz w:val="28"/>
          <w:szCs w:val="28"/>
        </w:rPr>
        <w:t xml:space="preserve">, которое предусматривало бы более высокую цену </w:t>
      </w:r>
      <w:r w:rsidR="00447184" w:rsidRPr="00372DBE">
        <w:rPr>
          <w:b w:val="0"/>
          <w:sz w:val="28"/>
          <w:szCs w:val="28"/>
        </w:rPr>
        <w:t>предмета аукциона</w:t>
      </w:r>
      <w:r w:rsidRPr="00372DBE">
        <w:rPr>
          <w:b w:val="0"/>
          <w:sz w:val="28"/>
          <w:szCs w:val="28"/>
        </w:rPr>
        <w:t xml:space="preserve">, аукцион признается несостоявшимся. </w:t>
      </w:r>
    </w:p>
    <w:p w:rsidR="00F839E6" w:rsidRDefault="00A370C9" w:rsidP="004B5BD9">
      <w:pPr>
        <w:jc w:val="both"/>
        <w:rPr>
          <w:b w:val="0"/>
          <w:color w:val="FF0000"/>
          <w:sz w:val="28"/>
          <w:szCs w:val="28"/>
        </w:rPr>
      </w:pPr>
      <w:r w:rsidRPr="00372DBE">
        <w:rPr>
          <w:b w:val="0"/>
          <w:sz w:val="28"/>
          <w:szCs w:val="28"/>
        </w:rPr>
        <w:t xml:space="preserve">       </w:t>
      </w:r>
      <w:r w:rsidR="00087BA0" w:rsidRPr="00372DBE">
        <w:rPr>
          <w:b w:val="0"/>
          <w:sz w:val="28"/>
          <w:szCs w:val="28"/>
        </w:rPr>
        <w:t>4</w:t>
      </w:r>
      <w:r w:rsidR="00E6025C" w:rsidRPr="00372DBE">
        <w:rPr>
          <w:b w:val="0"/>
          <w:sz w:val="28"/>
          <w:szCs w:val="28"/>
        </w:rPr>
        <w:t xml:space="preserve">.  Предмет аукциона: </w:t>
      </w:r>
      <w:r w:rsidR="001C7566">
        <w:rPr>
          <w:b w:val="0"/>
          <w:sz w:val="28"/>
          <w:szCs w:val="28"/>
        </w:rPr>
        <w:t>право заключения договора аренды</w:t>
      </w:r>
      <w:r w:rsidR="00E6025C" w:rsidRPr="00372DBE">
        <w:rPr>
          <w:b w:val="0"/>
          <w:sz w:val="28"/>
          <w:szCs w:val="28"/>
        </w:rPr>
        <w:t xml:space="preserve"> земельного участка </w:t>
      </w:r>
      <w:r w:rsidR="001C7566">
        <w:rPr>
          <w:b w:val="0"/>
          <w:sz w:val="28"/>
          <w:szCs w:val="28"/>
        </w:rPr>
        <w:t xml:space="preserve">с кадастровым номером </w:t>
      </w:r>
      <w:r w:rsidR="00B23550" w:rsidRPr="00893F1F">
        <w:rPr>
          <w:b w:val="0"/>
          <w:color w:val="FF0000"/>
          <w:sz w:val="28"/>
          <w:szCs w:val="28"/>
        </w:rPr>
        <w:t>43:17:310</w:t>
      </w:r>
      <w:r w:rsidR="00B23550">
        <w:rPr>
          <w:b w:val="0"/>
          <w:color w:val="FF0000"/>
          <w:sz w:val="28"/>
          <w:szCs w:val="28"/>
        </w:rPr>
        <w:t>106</w:t>
      </w:r>
      <w:r w:rsidR="00B23550" w:rsidRPr="00893F1F">
        <w:rPr>
          <w:b w:val="0"/>
          <w:color w:val="FF0000"/>
          <w:sz w:val="28"/>
          <w:szCs w:val="28"/>
        </w:rPr>
        <w:t>:</w:t>
      </w:r>
      <w:r w:rsidR="00B23550">
        <w:rPr>
          <w:b w:val="0"/>
          <w:color w:val="FF0000"/>
          <w:sz w:val="28"/>
          <w:szCs w:val="28"/>
        </w:rPr>
        <w:t xml:space="preserve">644 </w:t>
      </w:r>
      <w:r w:rsidR="00E6025C" w:rsidRPr="00372DBE">
        <w:rPr>
          <w:b w:val="0"/>
          <w:sz w:val="28"/>
          <w:szCs w:val="28"/>
        </w:rPr>
        <w:t xml:space="preserve">площадью </w:t>
      </w:r>
      <w:r w:rsidR="00B23550">
        <w:rPr>
          <w:b w:val="0"/>
          <w:sz w:val="28"/>
          <w:szCs w:val="28"/>
        </w:rPr>
        <w:t>7728</w:t>
      </w:r>
      <w:r w:rsidR="00696F72">
        <w:rPr>
          <w:b w:val="0"/>
          <w:sz w:val="28"/>
          <w:szCs w:val="28"/>
        </w:rPr>
        <w:t xml:space="preserve"> </w:t>
      </w:r>
      <w:r w:rsidR="00E6025C" w:rsidRPr="00372DBE">
        <w:rPr>
          <w:b w:val="0"/>
          <w:sz w:val="28"/>
          <w:szCs w:val="28"/>
        </w:rPr>
        <w:t>кв.м</w:t>
      </w:r>
      <w:r w:rsidR="0053683E">
        <w:rPr>
          <w:b w:val="0"/>
          <w:sz w:val="28"/>
          <w:szCs w:val="28"/>
        </w:rPr>
        <w:t>етров</w:t>
      </w:r>
      <w:r w:rsidR="00E6025C" w:rsidRPr="00372DBE">
        <w:rPr>
          <w:b w:val="0"/>
          <w:sz w:val="28"/>
          <w:szCs w:val="28"/>
        </w:rPr>
        <w:t xml:space="preserve">, расположенного по адресу: Кировская область, </w:t>
      </w:r>
      <w:r w:rsidR="0012733D" w:rsidRPr="00372DBE">
        <w:rPr>
          <w:b w:val="0"/>
          <w:sz w:val="28"/>
          <w:szCs w:val="28"/>
        </w:rPr>
        <w:t xml:space="preserve">район </w:t>
      </w:r>
      <w:r w:rsidR="00E6025C" w:rsidRPr="00372DBE">
        <w:rPr>
          <w:b w:val="0"/>
          <w:sz w:val="28"/>
          <w:szCs w:val="28"/>
        </w:rPr>
        <w:t>Малмыжский</w:t>
      </w:r>
      <w:r w:rsidR="00ED2392" w:rsidRPr="00372DBE">
        <w:rPr>
          <w:b w:val="0"/>
          <w:sz w:val="28"/>
          <w:szCs w:val="28"/>
        </w:rPr>
        <w:t>,</w:t>
      </w:r>
      <w:r w:rsidR="00E6025C" w:rsidRPr="00372DBE">
        <w:rPr>
          <w:b w:val="0"/>
          <w:sz w:val="28"/>
          <w:szCs w:val="28"/>
        </w:rPr>
        <w:t xml:space="preserve"> </w:t>
      </w:r>
      <w:r w:rsidR="00DF750F">
        <w:rPr>
          <w:b w:val="0"/>
          <w:sz w:val="28"/>
          <w:szCs w:val="28"/>
        </w:rPr>
        <w:t>г. Малмыж</w:t>
      </w:r>
      <w:r w:rsidR="00687902">
        <w:rPr>
          <w:b w:val="0"/>
          <w:sz w:val="28"/>
          <w:szCs w:val="28"/>
        </w:rPr>
        <w:t xml:space="preserve"> </w:t>
      </w:r>
      <w:r w:rsidR="00DF750F">
        <w:rPr>
          <w:b w:val="0"/>
          <w:sz w:val="28"/>
          <w:szCs w:val="28"/>
        </w:rPr>
        <w:t xml:space="preserve"> </w:t>
      </w:r>
      <w:r w:rsidR="0072764B">
        <w:rPr>
          <w:b w:val="0"/>
          <w:sz w:val="28"/>
          <w:szCs w:val="28"/>
        </w:rPr>
        <w:t>с видом разрешенного использования</w:t>
      </w:r>
      <w:r w:rsidR="004B5BD9">
        <w:rPr>
          <w:b w:val="0"/>
          <w:sz w:val="28"/>
          <w:szCs w:val="28"/>
        </w:rPr>
        <w:t xml:space="preserve"> </w:t>
      </w:r>
      <w:r w:rsidR="00DC6BB1">
        <w:rPr>
          <w:b w:val="0"/>
          <w:sz w:val="28"/>
          <w:szCs w:val="28"/>
        </w:rPr>
        <w:t>–</w:t>
      </w:r>
      <w:r w:rsidR="0072764B" w:rsidRPr="004B5BD9">
        <w:rPr>
          <w:b w:val="0"/>
          <w:sz w:val="28"/>
          <w:szCs w:val="28"/>
        </w:rPr>
        <w:t xml:space="preserve"> </w:t>
      </w:r>
      <w:r w:rsidR="00B23550">
        <w:rPr>
          <w:b w:val="0"/>
          <w:sz w:val="28"/>
          <w:szCs w:val="28"/>
        </w:rPr>
        <w:t>склады</w:t>
      </w:r>
      <w:r w:rsidR="004B5BD9" w:rsidRPr="004B5BD9">
        <w:rPr>
          <w:b w:val="0"/>
          <w:sz w:val="28"/>
          <w:szCs w:val="28"/>
        </w:rPr>
        <w:t xml:space="preserve"> сроком на </w:t>
      </w:r>
      <w:r w:rsidR="004C68CC">
        <w:rPr>
          <w:b w:val="0"/>
          <w:sz w:val="28"/>
          <w:szCs w:val="28"/>
        </w:rPr>
        <w:t>1</w:t>
      </w:r>
      <w:r w:rsidR="00DC6BB1">
        <w:rPr>
          <w:b w:val="0"/>
          <w:sz w:val="28"/>
          <w:szCs w:val="28"/>
        </w:rPr>
        <w:t>0</w:t>
      </w:r>
      <w:r w:rsidR="004B5BD9" w:rsidRPr="004B5BD9">
        <w:rPr>
          <w:b w:val="0"/>
          <w:sz w:val="28"/>
          <w:szCs w:val="28"/>
        </w:rPr>
        <w:t xml:space="preserve"> лет.</w:t>
      </w:r>
      <w:r w:rsidR="00E6025C" w:rsidRPr="004B5BD9">
        <w:rPr>
          <w:b w:val="0"/>
          <w:sz w:val="28"/>
          <w:szCs w:val="28"/>
        </w:rPr>
        <w:t xml:space="preserve"> </w:t>
      </w:r>
      <w:r w:rsidR="00E6025C" w:rsidRPr="00372DBE">
        <w:rPr>
          <w:b w:val="0"/>
          <w:sz w:val="28"/>
          <w:szCs w:val="28"/>
        </w:rPr>
        <w:t xml:space="preserve">Земельный участок </w:t>
      </w:r>
      <w:r w:rsidR="00BF0BC6" w:rsidRPr="00372DBE">
        <w:rPr>
          <w:b w:val="0"/>
          <w:sz w:val="28"/>
          <w:szCs w:val="28"/>
        </w:rPr>
        <w:t xml:space="preserve">принадлежит категории земель: </w:t>
      </w:r>
      <w:r w:rsidR="00696F72">
        <w:rPr>
          <w:b w:val="0"/>
          <w:sz w:val="28"/>
          <w:szCs w:val="28"/>
        </w:rPr>
        <w:t>земли населенных пунктов</w:t>
      </w:r>
      <w:r w:rsidR="0096321B">
        <w:rPr>
          <w:b w:val="0"/>
          <w:sz w:val="28"/>
          <w:szCs w:val="28"/>
        </w:rPr>
        <w:t>;</w:t>
      </w:r>
      <w:r w:rsidR="00BF0BC6" w:rsidRPr="00372DBE">
        <w:rPr>
          <w:b w:val="0"/>
          <w:sz w:val="28"/>
          <w:szCs w:val="28"/>
        </w:rPr>
        <w:t xml:space="preserve"> вид разрешенного использования: </w:t>
      </w:r>
      <w:r w:rsidR="00B23550">
        <w:rPr>
          <w:b w:val="0"/>
          <w:sz w:val="28"/>
          <w:szCs w:val="28"/>
        </w:rPr>
        <w:t>склады</w:t>
      </w:r>
      <w:r w:rsidR="008F36EF" w:rsidRPr="00372DBE">
        <w:rPr>
          <w:b w:val="0"/>
          <w:sz w:val="28"/>
          <w:szCs w:val="28"/>
        </w:rPr>
        <w:t>.</w:t>
      </w:r>
      <w:r w:rsidR="00BF0BC6" w:rsidRPr="00372DBE">
        <w:rPr>
          <w:b w:val="0"/>
          <w:sz w:val="28"/>
          <w:szCs w:val="28"/>
        </w:rPr>
        <w:t xml:space="preserve"> </w:t>
      </w:r>
      <w:r w:rsidR="008F36EF" w:rsidRPr="00372DBE">
        <w:rPr>
          <w:b w:val="0"/>
          <w:sz w:val="28"/>
          <w:szCs w:val="28"/>
        </w:rPr>
        <w:t xml:space="preserve">Право собственности на земельный участок не зарегистрировано, обременения и ограничения отсутствуют. </w:t>
      </w:r>
      <w:r w:rsidR="0096321B" w:rsidRPr="00844B0F">
        <w:rPr>
          <w:b w:val="0"/>
          <w:sz w:val="28"/>
          <w:szCs w:val="28"/>
        </w:rPr>
        <w:t>Технические условия подключения объекта строительства к сетям инженерно-технического обеспечения  имеются. Плата за технологическое присоединение зависит от расстояния до источника электрической энергии и тарифов за подключение у собственника трансформаторной подстанции.</w:t>
      </w:r>
      <w:r w:rsidR="0096321B" w:rsidRPr="00DF750F">
        <w:rPr>
          <w:b w:val="0"/>
          <w:color w:val="FF0000"/>
          <w:sz w:val="28"/>
          <w:szCs w:val="28"/>
        </w:rPr>
        <w:t xml:space="preserve">  </w:t>
      </w:r>
    </w:p>
    <w:p w:rsidR="00556C5E" w:rsidRPr="007267F6" w:rsidRDefault="0096321B" w:rsidP="004B5BD9">
      <w:pPr>
        <w:jc w:val="both"/>
        <w:rPr>
          <w:b w:val="0"/>
          <w:color w:val="000000"/>
          <w:sz w:val="28"/>
          <w:szCs w:val="28"/>
        </w:rPr>
      </w:pPr>
      <w:r w:rsidRPr="007267F6">
        <w:rPr>
          <w:b w:val="0"/>
          <w:color w:val="000000"/>
          <w:sz w:val="28"/>
          <w:szCs w:val="28"/>
        </w:rPr>
        <w:t xml:space="preserve">     </w:t>
      </w:r>
      <w:r w:rsidR="00F839E6" w:rsidRPr="007267F6">
        <w:rPr>
          <w:b w:val="0"/>
          <w:color w:val="000000"/>
          <w:sz w:val="28"/>
          <w:szCs w:val="28"/>
        </w:rPr>
        <w:t xml:space="preserve">      По информации </w:t>
      </w:r>
      <w:r w:rsidR="00674A9E" w:rsidRPr="007267F6">
        <w:rPr>
          <w:b w:val="0"/>
          <w:color w:val="000000"/>
          <w:sz w:val="28"/>
          <w:szCs w:val="28"/>
        </w:rPr>
        <w:t>ОАО «Коммунэнерго» существует возможность</w:t>
      </w:r>
      <w:r w:rsidR="00893F1F">
        <w:rPr>
          <w:b w:val="0"/>
          <w:color w:val="000000"/>
          <w:sz w:val="28"/>
          <w:szCs w:val="28"/>
        </w:rPr>
        <w:t xml:space="preserve"> </w:t>
      </w:r>
      <w:r w:rsidR="00674A9E" w:rsidRPr="007267F6">
        <w:rPr>
          <w:b w:val="0"/>
          <w:color w:val="000000"/>
          <w:sz w:val="28"/>
          <w:szCs w:val="28"/>
        </w:rPr>
        <w:t>технологического присоединения к электрич</w:t>
      </w:r>
      <w:r w:rsidR="00DC6BB1">
        <w:rPr>
          <w:b w:val="0"/>
          <w:color w:val="000000"/>
          <w:sz w:val="28"/>
          <w:szCs w:val="28"/>
        </w:rPr>
        <w:t>еским сетям ОАО « Коммунэнерг</w:t>
      </w:r>
      <w:r w:rsidR="004C68CC">
        <w:rPr>
          <w:b w:val="0"/>
          <w:color w:val="000000"/>
          <w:sz w:val="28"/>
          <w:szCs w:val="28"/>
        </w:rPr>
        <w:t>о»</w:t>
      </w:r>
      <w:r w:rsidR="00556C5E" w:rsidRPr="007267F6">
        <w:rPr>
          <w:b w:val="0"/>
          <w:color w:val="000000"/>
          <w:sz w:val="28"/>
          <w:szCs w:val="28"/>
        </w:rPr>
        <w:t xml:space="preserve">.  </w:t>
      </w:r>
      <w:r w:rsidR="00674A9E" w:rsidRPr="007267F6">
        <w:rPr>
          <w:b w:val="0"/>
          <w:color w:val="000000"/>
          <w:sz w:val="28"/>
          <w:szCs w:val="28"/>
        </w:rPr>
        <w:t xml:space="preserve">          </w:t>
      </w:r>
      <w:r w:rsidR="00556C5E" w:rsidRPr="007267F6">
        <w:rPr>
          <w:b w:val="0"/>
          <w:color w:val="000000"/>
          <w:sz w:val="28"/>
          <w:szCs w:val="28"/>
        </w:rPr>
        <w:t xml:space="preserve"> </w:t>
      </w:r>
    </w:p>
    <w:p w:rsidR="005821F7" w:rsidRPr="007267F6" w:rsidRDefault="00556C5E" w:rsidP="005821F7">
      <w:pPr>
        <w:jc w:val="both"/>
        <w:rPr>
          <w:b w:val="0"/>
          <w:color w:val="000000"/>
          <w:sz w:val="28"/>
          <w:szCs w:val="28"/>
        </w:rPr>
      </w:pPr>
      <w:r w:rsidRPr="007267F6">
        <w:rPr>
          <w:b w:val="0"/>
          <w:color w:val="000000"/>
          <w:sz w:val="28"/>
          <w:szCs w:val="28"/>
        </w:rPr>
        <w:t xml:space="preserve">          </w:t>
      </w:r>
      <w:r w:rsidR="00CC5A9E">
        <w:rPr>
          <w:b w:val="0"/>
          <w:color w:val="000000"/>
          <w:sz w:val="28"/>
          <w:szCs w:val="28"/>
        </w:rPr>
        <w:t xml:space="preserve"> По информации  ОО</w:t>
      </w:r>
      <w:r w:rsidR="00674A9E" w:rsidRPr="007267F6">
        <w:rPr>
          <w:b w:val="0"/>
          <w:color w:val="000000"/>
          <w:sz w:val="28"/>
          <w:szCs w:val="28"/>
        </w:rPr>
        <w:t xml:space="preserve">О « </w:t>
      </w:r>
      <w:r w:rsidR="00CC5A9E">
        <w:rPr>
          <w:b w:val="0"/>
          <w:color w:val="000000"/>
          <w:sz w:val="28"/>
          <w:szCs w:val="28"/>
        </w:rPr>
        <w:t>ЖКХ</w:t>
      </w:r>
      <w:r w:rsidR="00674A9E" w:rsidRPr="007267F6">
        <w:rPr>
          <w:b w:val="0"/>
          <w:color w:val="000000"/>
          <w:sz w:val="28"/>
          <w:szCs w:val="28"/>
        </w:rPr>
        <w:t xml:space="preserve">»  </w:t>
      </w:r>
      <w:r w:rsidR="005821F7" w:rsidRPr="007267F6">
        <w:rPr>
          <w:b w:val="0"/>
          <w:color w:val="000000"/>
          <w:sz w:val="28"/>
          <w:szCs w:val="28"/>
        </w:rPr>
        <w:t>существует возможность подключения к водопроводным сетям, так как в районе данного земельного участка проходит  магистральный водопровод.</w:t>
      </w:r>
      <w:r w:rsidR="005821F7">
        <w:rPr>
          <w:b w:val="0"/>
          <w:color w:val="000000"/>
          <w:sz w:val="28"/>
          <w:szCs w:val="28"/>
        </w:rPr>
        <w:t xml:space="preserve"> </w:t>
      </w:r>
      <w:r w:rsidR="005821F7" w:rsidRPr="007267F6">
        <w:rPr>
          <w:b w:val="0"/>
          <w:color w:val="000000"/>
          <w:sz w:val="28"/>
          <w:szCs w:val="28"/>
        </w:rPr>
        <w:t>Предварительная точка подключения</w:t>
      </w:r>
      <w:r w:rsidR="005821F7">
        <w:rPr>
          <w:b w:val="0"/>
          <w:color w:val="000000"/>
          <w:sz w:val="28"/>
          <w:szCs w:val="28"/>
        </w:rPr>
        <w:t xml:space="preserve"> - в </w:t>
      </w:r>
      <w:r w:rsidR="005821F7" w:rsidRPr="007267F6">
        <w:rPr>
          <w:b w:val="0"/>
          <w:color w:val="000000"/>
          <w:sz w:val="28"/>
          <w:szCs w:val="28"/>
        </w:rPr>
        <w:t>водопроводном колодце на магистральной сети</w:t>
      </w:r>
      <w:r w:rsidR="005821F7">
        <w:rPr>
          <w:b w:val="0"/>
          <w:color w:val="000000"/>
          <w:sz w:val="28"/>
          <w:szCs w:val="28"/>
        </w:rPr>
        <w:t xml:space="preserve"> по ул. Суровцева</w:t>
      </w:r>
      <w:r w:rsidR="005821F7" w:rsidRPr="007267F6">
        <w:rPr>
          <w:b w:val="0"/>
          <w:color w:val="000000"/>
          <w:sz w:val="28"/>
          <w:szCs w:val="28"/>
        </w:rPr>
        <w:t>; максимальная на</w:t>
      </w:r>
      <w:r w:rsidR="005821F7">
        <w:rPr>
          <w:b w:val="0"/>
          <w:color w:val="000000"/>
          <w:sz w:val="28"/>
          <w:szCs w:val="28"/>
        </w:rPr>
        <w:t>грузка в точке подключения – 3,2</w:t>
      </w:r>
      <w:r w:rsidR="005821F7" w:rsidRPr="007267F6">
        <w:rPr>
          <w:b w:val="0"/>
          <w:color w:val="000000"/>
          <w:sz w:val="28"/>
          <w:szCs w:val="28"/>
        </w:rPr>
        <w:t xml:space="preserve"> кгс/см2; срок действия технических условий – в течение одного года; стоимость подключения – по фактическим затрата</w:t>
      </w:r>
      <w:r w:rsidR="005821F7">
        <w:rPr>
          <w:b w:val="0"/>
          <w:color w:val="000000"/>
          <w:sz w:val="28"/>
          <w:szCs w:val="28"/>
        </w:rPr>
        <w:t>м.</w:t>
      </w:r>
    </w:p>
    <w:p w:rsidR="00556C5E" w:rsidRPr="007267F6" w:rsidRDefault="00556C5E" w:rsidP="004B5BD9">
      <w:pPr>
        <w:jc w:val="both"/>
        <w:rPr>
          <w:b w:val="0"/>
          <w:color w:val="000000"/>
          <w:sz w:val="28"/>
          <w:szCs w:val="28"/>
        </w:rPr>
      </w:pPr>
      <w:r w:rsidRPr="007267F6">
        <w:rPr>
          <w:b w:val="0"/>
          <w:color w:val="000000"/>
          <w:sz w:val="28"/>
          <w:szCs w:val="28"/>
        </w:rPr>
        <w:lastRenderedPageBreak/>
        <w:t xml:space="preserve">           </w:t>
      </w:r>
      <w:r w:rsidR="004C68CC">
        <w:rPr>
          <w:b w:val="0"/>
          <w:color w:val="000000"/>
          <w:sz w:val="28"/>
          <w:szCs w:val="28"/>
        </w:rPr>
        <w:t>По информации администрации Малмыжского городского поселения</w:t>
      </w:r>
      <w:r w:rsidR="00EB768E">
        <w:rPr>
          <w:b w:val="0"/>
          <w:color w:val="000000"/>
          <w:sz w:val="28"/>
          <w:szCs w:val="28"/>
        </w:rPr>
        <w:t xml:space="preserve"> </w:t>
      </w:r>
      <w:r w:rsidR="004C68CC">
        <w:rPr>
          <w:b w:val="0"/>
          <w:color w:val="000000"/>
          <w:sz w:val="28"/>
          <w:szCs w:val="28"/>
        </w:rPr>
        <w:t>в границах данного земельного участка отсутствуют ц</w:t>
      </w:r>
      <w:r w:rsidRPr="007267F6">
        <w:rPr>
          <w:b w:val="0"/>
          <w:color w:val="000000"/>
          <w:sz w:val="28"/>
          <w:szCs w:val="28"/>
        </w:rPr>
        <w:t>ентрально</w:t>
      </w:r>
      <w:r w:rsidR="004C68CC">
        <w:rPr>
          <w:b w:val="0"/>
          <w:color w:val="000000"/>
          <w:sz w:val="28"/>
          <w:szCs w:val="28"/>
        </w:rPr>
        <w:t xml:space="preserve">е теплоснабжение и </w:t>
      </w:r>
      <w:r w:rsidRPr="007267F6">
        <w:rPr>
          <w:b w:val="0"/>
          <w:color w:val="000000"/>
          <w:sz w:val="28"/>
          <w:szCs w:val="28"/>
        </w:rPr>
        <w:t>канализаци</w:t>
      </w:r>
      <w:r w:rsidR="004C68CC">
        <w:rPr>
          <w:b w:val="0"/>
          <w:color w:val="000000"/>
          <w:sz w:val="28"/>
          <w:szCs w:val="28"/>
        </w:rPr>
        <w:t>я</w:t>
      </w:r>
      <w:r w:rsidRPr="007267F6">
        <w:rPr>
          <w:b w:val="0"/>
          <w:color w:val="000000"/>
          <w:sz w:val="28"/>
          <w:szCs w:val="28"/>
        </w:rPr>
        <w:t>.</w:t>
      </w:r>
    </w:p>
    <w:p w:rsidR="00C45933" w:rsidRDefault="00247220" w:rsidP="00C45933">
      <w:pPr>
        <w:ind w:right="-212"/>
        <w:jc w:val="both"/>
        <w:rPr>
          <w:b w:val="0"/>
          <w:color w:val="000000"/>
          <w:sz w:val="28"/>
          <w:szCs w:val="28"/>
        </w:rPr>
      </w:pPr>
      <w:r w:rsidRPr="00372DBE">
        <w:rPr>
          <w:b w:val="0"/>
          <w:color w:val="000000"/>
          <w:sz w:val="28"/>
          <w:szCs w:val="28"/>
        </w:rPr>
        <w:t xml:space="preserve">       5</w:t>
      </w:r>
      <w:r w:rsidR="0004652B" w:rsidRPr="00372DBE">
        <w:rPr>
          <w:b w:val="0"/>
          <w:color w:val="000000"/>
          <w:sz w:val="28"/>
          <w:szCs w:val="28"/>
        </w:rPr>
        <w:t xml:space="preserve">. </w:t>
      </w:r>
      <w:r w:rsidR="00C45933" w:rsidRPr="009D2E14">
        <w:rPr>
          <w:b w:val="0"/>
          <w:color w:val="000000"/>
          <w:sz w:val="28"/>
          <w:szCs w:val="28"/>
        </w:rPr>
        <w:t xml:space="preserve">Начальная цена предмета аукциона </w:t>
      </w:r>
      <w:r w:rsidR="00C45933">
        <w:rPr>
          <w:b w:val="0"/>
          <w:color w:val="000000"/>
          <w:sz w:val="28"/>
          <w:szCs w:val="28"/>
        </w:rPr>
        <w:t>(ежегодный размер арендной платы) определена в размере 2</w:t>
      </w:r>
      <w:r w:rsidR="00C45933" w:rsidRPr="009D2E14">
        <w:rPr>
          <w:b w:val="0"/>
          <w:color w:val="000000"/>
          <w:sz w:val="28"/>
          <w:szCs w:val="28"/>
        </w:rPr>
        <w:t xml:space="preserve">,5% кадастровой стоимости и составляет </w:t>
      </w:r>
      <w:r w:rsidR="001A4DE5">
        <w:rPr>
          <w:b w:val="0"/>
          <w:color w:val="000000"/>
          <w:sz w:val="28"/>
          <w:szCs w:val="28"/>
        </w:rPr>
        <w:t>4221,42</w:t>
      </w:r>
      <w:r w:rsidR="004C68CC">
        <w:rPr>
          <w:b w:val="0"/>
          <w:color w:val="000000"/>
          <w:sz w:val="28"/>
          <w:szCs w:val="28"/>
        </w:rPr>
        <w:t xml:space="preserve"> </w:t>
      </w:r>
      <w:r w:rsidR="00C45933" w:rsidRPr="009D2E14">
        <w:rPr>
          <w:b w:val="0"/>
          <w:color w:val="000000"/>
          <w:sz w:val="28"/>
          <w:szCs w:val="28"/>
        </w:rPr>
        <w:t>(</w:t>
      </w:r>
      <w:r w:rsidR="001A4DE5">
        <w:rPr>
          <w:b w:val="0"/>
          <w:color w:val="000000"/>
          <w:sz w:val="28"/>
          <w:szCs w:val="28"/>
        </w:rPr>
        <w:t>четыре тысячи двести двадцать один</w:t>
      </w:r>
      <w:r w:rsidR="00566FCF">
        <w:rPr>
          <w:b w:val="0"/>
          <w:color w:val="000000"/>
          <w:sz w:val="28"/>
          <w:szCs w:val="28"/>
        </w:rPr>
        <w:t xml:space="preserve">) </w:t>
      </w:r>
      <w:r w:rsidR="00C45933" w:rsidRPr="009D2E14">
        <w:rPr>
          <w:b w:val="0"/>
          <w:color w:val="000000"/>
          <w:sz w:val="28"/>
          <w:szCs w:val="28"/>
        </w:rPr>
        <w:t xml:space="preserve"> рубл</w:t>
      </w:r>
      <w:r w:rsidR="001A4DE5">
        <w:rPr>
          <w:b w:val="0"/>
          <w:color w:val="000000"/>
          <w:sz w:val="28"/>
          <w:szCs w:val="28"/>
        </w:rPr>
        <w:t>ь</w:t>
      </w:r>
      <w:r w:rsidR="00D84FA6">
        <w:rPr>
          <w:b w:val="0"/>
          <w:color w:val="000000"/>
          <w:sz w:val="28"/>
          <w:szCs w:val="28"/>
        </w:rPr>
        <w:t xml:space="preserve"> </w:t>
      </w:r>
      <w:r w:rsidR="001A4DE5">
        <w:rPr>
          <w:b w:val="0"/>
          <w:color w:val="000000"/>
          <w:sz w:val="28"/>
          <w:szCs w:val="28"/>
        </w:rPr>
        <w:t>42</w:t>
      </w:r>
      <w:r w:rsidR="004B5BD9">
        <w:rPr>
          <w:b w:val="0"/>
          <w:color w:val="000000"/>
          <w:sz w:val="28"/>
          <w:szCs w:val="28"/>
        </w:rPr>
        <w:t xml:space="preserve"> </w:t>
      </w:r>
      <w:r w:rsidR="00C45933" w:rsidRPr="009D2E14">
        <w:rPr>
          <w:b w:val="0"/>
          <w:color w:val="000000"/>
          <w:sz w:val="28"/>
          <w:szCs w:val="28"/>
        </w:rPr>
        <w:t>копе</w:t>
      </w:r>
      <w:r w:rsidR="001A4DE5">
        <w:rPr>
          <w:b w:val="0"/>
          <w:color w:val="000000"/>
          <w:sz w:val="28"/>
          <w:szCs w:val="28"/>
        </w:rPr>
        <w:t>йки</w:t>
      </w:r>
      <w:r w:rsidR="00C45933" w:rsidRPr="009D2E14">
        <w:rPr>
          <w:b w:val="0"/>
          <w:color w:val="000000"/>
          <w:sz w:val="28"/>
          <w:szCs w:val="28"/>
        </w:rPr>
        <w:t xml:space="preserve"> в год без НДС.</w:t>
      </w:r>
      <w:r w:rsidR="0046310D" w:rsidRPr="00372DBE">
        <w:rPr>
          <w:b w:val="0"/>
          <w:color w:val="000000"/>
          <w:sz w:val="28"/>
          <w:szCs w:val="28"/>
        </w:rPr>
        <w:t xml:space="preserve">      </w:t>
      </w:r>
    </w:p>
    <w:p w:rsidR="006B5677" w:rsidRPr="00372DBE" w:rsidRDefault="0046310D" w:rsidP="00C45933">
      <w:pPr>
        <w:ind w:right="-212" w:firstLine="567"/>
        <w:jc w:val="both"/>
        <w:rPr>
          <w:b w:val="0"/>
          <w:color w:val="000000"/>
          <w:sz w:val="28"/>
          <w:szCs w:val="28"/>
        </w:rPr>
      </w:pPr>
      <w:r w:rsidRPr="00372DBE">
        <w:rPr>
          <w:b w:val="0"/>
          <w:color w:val="000000"/>
          <w:sz w:val="28"/>
          <w:szCs w:val="28"/>
        </w:rPr>
        <w:t xml:space="preserve"> </w:t>
      </w:r>
      <w:r w:rsidR="000B4195" w:rsidRPr="00372DBE">
        <w:rPr>
          <w:b w:val="0"/>
          <w:color w:val="000000"/>
          <w:sz w:val="28"/>
          <w:szCs w:val="28"/>
        </w:rPr>
        <w:t>6</w:t>
      </w:r>
      <w:r w:rsidRPr="00372DBE">
        <w:rPr>
          <w:b w:val="0"/>
          <w:color w:val="000000"/>
          <w:sz w:val="28"/>
          <w:szCs w:val="28"/>
        </w:rPr>
        <w:t xml:space="preserve">. «Шаг аукциона» установлен в размере 3% начальной цены аукциона и составляет </w:t>
      </w:r>
      <w:r w:rsidR="001A4DE5">
        <w:rPr>
          <w:b w:val="0"/>
          <w:color w:val="000000"/>
          <w:sz w:val="28"/>
          <w:szCs w:val="28"/>
        </w:rPr>
        <w:t>126,64</w:t>
      </w:r>
      <w:r w:rsidR="006D71E5">
        <w:rPr>
          <w:b w:val="0"/>
          <w:color w:val="000000"/>
          <w:sz w:val="28"/>
          <w:szCs w:val="28"/>
        </w:rPr>
        <w:t xml:space="preserve"> </w:t>
      </w:r>
      <w:r w:rsidRPr="00372DBE">
        <w:rPr>
          <w:b w:val="0"/>
          <w:color w:val="000000"/>
          <w:sz w:val="28"/>
          <w:szCs w:val="28"/>
        </w:rPr>
        <w:t>(</w:t>
      </w:r>
      <w:r w:rsidR="001A4DE5">
        <w:rPr>
          <w:b w:val="0"/>
          <w:color w:val="000000"/>
          <w:sz w:val="28"/>
          <w:szCs w:val="28"/>
        </w:rPr>
        <w:t>сто двадцать шесть</w:t>
      </w:r>
      <w:r w:rsidR="007B00EE" w:rsidRPr="00372DBE">
        <w:rPr>
          <w:b w:val="0"/>
          <w:color w:val="000000"/>
          <w:sz w:val="28"/>
          <w:szCs w:val="28"/>
        </w:rPr>
        <w:t>) рубл</w:t>
      </w:r>
      <w:r w:rsidR="001A4DE5">
        <w:rPr>
          <w:b w:val="0"/>
          <w:color w:val="000000"/>
          <w:sz w:val="28"/>
          <w:szCs w:val="28"/>
        </w:rPr>
        <w:t>ей</w:t>
      </w:r>
      <w:r w:rsidR="001E6790">
        <w:rPr>
          <w:b w:val="0"/>
          <w:color w:val="000000"/>
          <w:sz w:val="28"/>
          <w:szCs w:val="28"/>
        </w:rPr>
        <w:t xml:space="preserve"> </w:t>
      </w:r>
      <w:r w:rsidR="001A4DE5">
        <w:rPr>
          <w:b w:val="0"/>
          <w:color w:val="000000"/>
          <w:sz w:val="28"/>
          <w:szCs w:val="28"/>
        </w:rPr>
        <w:t>64 копейки</w:t>
      </w:r>
      <w:r w:rsidRPr="00372DBE">
        <w:rPr>
          <w:b w:val="0"/>
          <w:color w:val="000000"/>
          <w:sz w:val="28"/>
          <w:szCs w:val="28"/>
        </w:rPr>
        <w:t xml:space="preserve">. </w:t>
      </w:r>
    </w:p>
    <w:p w:rsidR="006B5677" w:rsidRPr="00372DBE" w:rsidRDefault="006B5677" w:rsidP="00372DBE">
      <w:pPr>
        <w:ind w:right="-120"/>
        <w:jc w:val="both"/>
        <w:rPr>
          <w:b w:val="0"/>
          <w:color w:val="000000"/>
          <w:sz w:val="28"/>
          <w:szCs w:val="28"/>
        </w:rPr>
      </w:pPr>
      <w:r w:rsidRPr="00372DBE">
        <w:rPr>
          <w:b w:val="0"/>
          <w:color w:val="000000"/>
          <w:sz w:val="28"/>
          <w:szCs w:val="28"/>
        </w:rPr>
        <w:t xml:space="preserve">       </w:t>
      </w:r>
      <w:r w:rsidR="000B4195" w:rsidRPr="00372DBE">
        <w:rPr>
          <w:b w:val="0"/>
          <w:color w:val="000000"/>
          <w:sz w:val="28"/>
          <w:szCs w:val="28"/>
        </w:rPr>
        <w:t xml:space="preserve">7.  </w:t>
      </w:r>
      <w:r w:rsidRPr="00372DBE">
        <w:rPr>
          <w:b w:val="0"/>
          <w:color w:val="000000"/>
          <w:sz w:val="28"/>
          <w:szCs w:val="28"/>
        </w:rPr>
        <w:t xml:space="preserve">Задаток для участия </w:t>
      </w:r>
      <w:r w:rsidR="00105E2A" w:rsidRPr="00372DBE">
        <w:rPr>
          <w:b w:val="0"/>
          <w:color w:val="000000"/>
          <w:sz w:val="28"/>
          <w:szCs w:val="28"/>
        </w:rPr>
        <w:t>в аукционе определен в размере 2</w:t>
      </w:r>
      <w:r w:rsidRPr="00372DBE">
        <w:rPr>
          <w:b w:val="0"/>
          <w:color w:val="000000"/>
          <w:sz w:val="28"/>
          <w:szCs w:val="28"/>
        </w:rPr>
        <w:t xml:space="preserve">0% начальной цены предмета аукциона и составляет </w:t>
      </w:r>
      <w:r w:rsidR="001A4DE5">
        <w:rPr>
          <w:b w:val="0"/>
          <w:color w:val="000000"/>
          <w:sz w:val="28"/>
          <w:szCs w:val="28"/>
        </w:rPr>
        <w:t xml:space="preserve">844,28 </w:t>
      </w:r>
      <w:r w:rsidR="00DC6BB1">
        <w:rPr>
          <w:b w:val="0"/>
          <w:color w:val="000000"/>
          <w:sz w:val="28"/>
          <w:szCs w:val="28"/>
        </w:rPr>
        <w:t xml:space="preserve"> </w:t>
      </w:r>
      <w:r w:rsidR="000237FD">
        <w:rPr>
          <w:b w:val="0"/>
          <w:color w:val="000000"/>
          <w:sz w:val="28"/>
          <w:szCs w:val="28"/>
        </w:rPr>
        <w:t>(</w:t>
      </w:r>
      <w:r w:rsidR="008273B1">
        <w:rPr>
          <w:b w:val="0"/>
          <w:color w:val="000000"/>
          <w:sz w:val="28"/>
          <w:szCs w:val="28"/>
        </w:rPr>
        <w:t>восемьсот сорок четыре</w:t>
      </w:r>
      <w:r w:rsidR="00BB44CB" w:rsidRPr="00372DBE">
        <w:rPr>
          <w:b w:val="0"/>
          <w:color w:val="000000"/>
          <w:sz w:val="28"/>
          <w:szCs w:val="28"/>
        </w:rPr>
        <w:t>)</w:t>
      </w:r>
      <w:r w:rsidR="006D71E5">
        <w:rPr>
          <w:b w:val="0"/>
          <w:color w:val="000000"/>
          <w:sz w:val="28"/>
          <w:szCs w:val="28"/>
        </w:rPr>
        <w:t xml:space="preserve"> </w:t>
      </w:r>
      <w:r w:rsidR="00BB44CB" w:rsidRPr="00372DBE">
        <w:rPr>
          <w:b w:val="0"/>
          <w:color w:val="000000"/>
          <w:sz w:val="28"/>
          <w:szCs w:val="28"/>
        </w:rPr>
        <w:t>рубл</w:t>
      </w:r>
      <w:r w:rsidR="008273B1">
        <w:rPr>
          <w:b w:val="0"/>
          <w:color w:val="000000"/>
          <w:sz w:val="28"/>
          <w:szCs w:val="28"/>
        </w:rPr>
        <w:t>я</w:t>
      </w:r>
      <w:r w:rsidR="00566FCF">
        <w:rPr>
          <w:b w:val="0"/>
          <w:color w:val="000000"/>
          <w:sz w:val="28"/>
          <w:szCs w:val="28"/>
        </w:rPr>
        <w:t xml:space="preserve"> </w:t>
      </w:r>
      <w:r w:rsidR="008273B1">
        <w:rPr>
          <w:b w:val="0"/>
          <w:color w:val="000000"/>
          <w:sz w:val="28"/>
          <w:szCs w:val="28"/>
        </w:rPr>
        <w:t>28</w:t>
      </w:r>
      <w:r w:rsidR="005A2BFD">
        <w:rPr>
          <w:b w:val="0"/>
          <w:color w:val="000000"/>
          <w:sz w:val="28"/>
          <w:szCs w:val="28"/>
        </w:rPr>
        <w:t xml:space="preserve"> </w:t>
      </w:r>
      <w:r w:rsidR="0012733D" w:rsidRPr="00372DBE">
        <w:rPr>
          <w:b w:val="0"/>
          <w:color w:val="000000"/>
          <w:sz w:val="28"/>
          <w:szCs w:val="28"/>
        </w:rPr>
        <w:t>копе</w:t>
      </w:r>
      <w:r w:rsidR="004C68CC">
        <w:rPr>
          <w:b w:val="0"/>
          <w:color w:val="000000"/>
          <w:sz w:val="28"/>
          <w:szCs w:val="28"/>
        </w:rPr>
        <w:t>ек</w:t>
      </w:r>
      <w:r w:rsidRPr="00372DBE">
        <w:rPr>
          <w:b w:val="0"/>
          <w:color w:val="000000"/>
          <w:sz w:val="28"/>
          <w:szCs w:val="28"/>
        </w:rPr>
        <w:t xml:space="preserve">. </w:t>
      </w:r>
      <w:r w:rsidRPr="00372DBE">
        <w:rPr>
          <w:b w:val="0"/>
          <w:sz w:val="28"/>
          <w:szCs w:val="28"/>
        </w:rPr>
        <w:t xml:space="preserve">Задаток вносится единовременно: юридическими лицами – с расчётного счёта, физическими лицами – по квитанциям, предоставленным в </w:t>
      </w:r>
      <w:r w:rsidR="00A20474">
        <w:rPr>
          <w:b w:val="0"/>
          <w:sz w:val="28"/>
          <w:szCs w:val="28"/>
        </w:rPr>
        <w:t>администрации Малмыжского городского поселения, каб. № 7.</w:t>
      </w:r>
    </w:p>
    <w:p w:rsidR="006B5677" w:rsidRPr="00372DBE" w:rsidRDefault="006B5677" w:rsidP="00372DBE">
      <w:pPr>
        <w:ind w:left="570" w:right="-120"/>
        <w:jc w:val="both"/>
        <w:rPr>
          <w:b w:val="0"/>
          <w:sz w:val="28"/>
          <w:szCs w:val="28"/>
        </w:rPr>
      </w:pPr>
      <w:r w:rsidRPr="00372DBE">
        <w:rPr>
          <w:b w:val="0"/>
          <w:sz w:val="28"/>
          <w:szCs w:val="28"/>
        </w:rPr>
        <w:t xml:space="preserve">Реквизиты для внесения задатка: </w:t>
      </w:r>
    </w:p>
    <w:p w:rsidR="006D71E5" w:rsidRDefault="00105E2A" w:rsidP="006D71E5">
      <w:pPr>
        <w:ind w:right="-120" w:firstLine="570"/>
        <w:jc w:val="both"/>
        <w:rPr>
          <w:b w:val="0"/>
          <w:sz w:val="28"/>
          <w:szCs w:val="28"/>
        </w:rPr>
      </w:pPr>
      <w:r w:rsidRPr="00372DBE">
        <w:rPr>
          <w:b w:val="0"/>
          <w:sz w:val="28"/>
          <w:szCs w:val="28"/>
        </w:rPr>
        <w:t xml:space="preserve">Получатель: УФК по Кировской области (МКУ Администрация </w:t>
      </w:r>
      <w:r w:rsidR="00EC240D">
        <w:rPr>
          <w:b w:val="0"/>
          <w:sz w:val="28"/>
          <w:szCs w:val="28"/>
        </w:rPr>
        <w:t xml:space="preserve">Малмыжского городского поселения, Кировской области  л.с. 05403010150), р/с </w:t>
      </w:r>
      <w:r w:rsidR="001C6090" w:rsidRPr="001C6090">
        <w:rPr>
          <w:b w:val="0"/>
          <w:color w:val="FF0000"/>
          <w:sz w:val="28"/>
          <w:szCs w:val="28"/>
        </w:rPr>
        <w:t>40101810222020011001</w:t>
      </w:r>
      <w:r w:rsidRPr="00372DBE">
        <w:rPr>
          <w:b w:val="0"/>
          <w:sz w:val="28"/>
          <w:szCs w:val="28"/>
        </w:rPr>
        <w:t xml:space="preserve"> в Отделении Киров  г.  Киров,   БИК   043</w:t>
      </w:r>
      <w:r w:rsidR="00EC240D">
        <w:rPr>
          <w:b w:val="0"/>
          <w:sz w:val="28"/>
          <w:szCs w:val="28"/>
        </w:rPr>
        <w:t>304001,   ИНН   4317005478</w:t>
      </w:r>
      <w:r w:rsidRPr="00372DBE">
        <w:rPr>
          <w:b w:val="0"/>
          <w:sz w:val="28"/>
          <w:szCs w:val="28"/>
        </w:rPr>
        <w:t xml:space="preserve">,   КПП   431701001,  КБК 00000000000000000000 задаток должен поступить на указанный счет не позднее </w:t>
      </w:r>
      <w:r w:rsidR="00D150B0">
        <w:rPr>
          <w:b w:val="0"/>
          <w:sz w:val="28"/>
          <w:szCs w:val="28"/>
        </w:rPr>
        <w:t>15</w:t>
      </w:r>
      <w:r w:rsidR="005A2BFD">
        <w:rPr>
          <w:b w:val="0"/>
          <w:sz w:val="28"/>
          <w:szCs w:val="28"/>
        </w:rPr>
        <w:t>.</w:t>
      </w:r>
      <w:r w:rsidR="00625133">
        <w:rPr>
          <w:b w:val="0"/>
          <w:sz w:val="28"/>
          <w:szCs w:val="28"/>
        </w:rPr>
        <w:t>06</w:t>
      </w:r>
      <w:r w:rsidR="00556C5E">
        <w:rPr>
          <w:b w:val="0"/>
          <w:sz w:val="28"/>
          <w:szCs w:val="28"/>
        </w:rPr>
        <w:t>.</w:t>
      </w:r>
      <w:r w:rsidR="00C27D52">
        <w:rPr>
          <w:b w:val="0"/>
          <w:sz w:val="28"/>
          <w:szCs w:val="28"/>
        </w:rPr>
        <w:t>20</w:t>
      </w:r>
      <w:r w:rsidR="00625133">
        <w:rPr>
          <w:b w:val="0"/>
          <w:sz w:val="28"/>
          <w:szCs w:val="28"/>
        </w:rPr>
        <w:t>21</w:t>
      </w:r>
      <w:r w:rsidR="006D71E5" w:rsidRPr="00A20474">
        <w:rPr>
          <w:b w:val="0"/>
          <w:sz w:val="28"/>
          <w:szCs w:val="28"/>
        </w:rPr>
        <w:t>.</w:t>
      </w:r>
    </w:p>
    <w:p w:rsidR="006B5677" w:rsidRPr="00372DBE" w:rsidRDefault="006B5677" w:rsidP="006D71E5">
      <w:pPr>
        <w:ind w:right="-120" w:firstLine="570"/>
        <w:jc w:val="both"/>
        <w:rPr>
          <w:b w:val="0"/>
          <w:sz w:val="28"/>
          <w:szCs w:val="28"/>
        </w:rPr>
      </w:pPr>
      <w:r w:rsidRPr="00372DBE">
        <w:rPr>
          <w:b w:val="0"/>
          <w:sz w:val="28"/>
          <w:szCs w:val="28"/>
        </w:rPr>
        <w:t xml:space="preserve"> Документом, подтверждающим поступление задатка на счет, указанный в информационном сообщении, является выписка с этого счета. </w:t>
      </w:r>
    </w:p>
    <w:p w:rsidR="006B5677" w:rsidRPr="00372DBE" w:rsidRDefault="006B5677" w:rsidP="00372DBE">
      <w:pPr>
        <w:ind w:right="-120"/>
        <w:jc w:val="both"/>
        <w:rPr>
          <w:b w:val="0"/>
          <w:sz w:val="28"/>
          <w:szCs w:val="28"/>
        </w:rPr>
      </w:pPr>
      <w:r w:rsidRPr="00372DBE">
        <w:rPr>
          <w:b w:val="0"/>
          <w:sz w:val="28"/>
          <w:szCs w:val="28"/>
        </w:rPr>
        <w:t xml:space="preserve">          Задаток возвращается Претенденту в следующих случаях и порядке:</w:t>
      </w:r>
    </w:p>
    <w:p w:rsidR="006B5677" w:rsidRPr="00372DBE" w:rsidRDefault="00E379C6" w:rsidP="001C7566">
      <w:pPr>
        <w:spacing w:line="216" w:lineRule="auto"/>
        <w:ind w:right="-119"/>
        <w:jc w:val="both"/>
        <w:rPr>
          <w:b w:val="0"/>
          <w:sz w:val="28"/>
          <w:szCs w:val="28"/>
        </w:rPr>
      </w:pPr>
      <w:r w:rsidRPr="00372DBE">
        <w:rPr>
          <w:b w:val="0"/>
          <w:sz w:val="28"/>
          <w:szCs w:val="28"/>
        </w:rPr>
        <w:t xml:space="preserve">          </w:t>
      </w:r>
      <w:r w:rsidR="006B5677" w:rsidRPr="00372DBE">
        <w:rPr>
          <w:b w:val="0"/>
          <w:sz w:val="28"/>
          <w:szCs w:val="28"/>
        </w:rPr>
        <w:t xml:space="preserve">в случае отзыва заявки Претендентом до даты окончания приема заявок задаток возвращается Претенденту не позднее </w:t>
      </w:r>
      <w:r w:rsidR="0090401C" w:rsidRPr="00372DBE">
        <w:rPr>
          <w:b w:val="0"/>
          <w:sz w:val="28"/>
          <w:szCs w:val="28"/>
        </w:rPr>
        <w:t>3 рабочих</w:t>
      </w:r>
      <w:r w:rsidR="006B5677" w:rsidRPr="00372DBE">
        <w:rPr>
          <w:b w:val="0"/>
          <w:sz w:val="28"/>
          <w:szCs w:val="28"/>
        </w:rPr>
        <w:t xml:space="preserve"> дней со дня поступления Продавцу уведомления об отзыве;</w:t>
      </w:r>
    </w:p>
    <w:p w:rsidR="006B5677" w:rsidRPr="00372DBE" w:rsidRDefault="00E379C6" w:rsidP="001C7566">
      <w:pPr>
        <w:spacing w:line="216" w:lineRule="auto"/>
        <w:ind w:right="-119"/>
        <w:jc w:val="both"/>
        <w:rPr>
          <w:b w:val="0"/>
          <w:sz w:val="28"/>
          <w:szCs w:val="28"/>
        </w:rPr>
      </w:pPr>
      <w:r w:rsidRPr="00372DBE">
        <w:rPr>
          <w:b w:val="0"/>
          <w:sz w:val="28"/>
          <w:szCs w:val="28"/>
        </w:rPr>
        <w:t xml:space="preserve">          </w:t>
      </w:r>
      <w:r w:rsidR="006B5677" w:rsidRPr="00372DBE">
        <w:rPr>
          <w:b w:val="0"/>
          <w:sz w:val="28"/>
          <w:szCs w:val="28"/>
        </w:rPr>
        <w:t>в случае</w:t>
      </w:r>
      <w:r w:rsidRPr="00372DBE">
        <w:rPr>
          <w:b w:val="0"/>
          <w:sz w:val="28"/>
          <w:szCs w:val="28"/>
        </w:rPr>
        <w:t>,</w:t>
      </w:r>
      <w:r w:rsidR="006B5677" w:rsidRPr="00372DBE">
        <w:rPr>
          <w:b w:val="0"/>
          <w:sz w:val="28"/>
          <w:szCs w:val="28"/>
        </w:rPr>
        <w:t xml:space="preserve"> если </w:t>
      </w:r>
      <w:r w:rsidR="0096321B">
        <w:rPr>
          <w:b w:val="0"/>
          <w:sz w:val="28"/>
          <w:szCs w:val="28"/>
        </w:rPr>
        <w:t>Претендент</w:t>
      </w:r>
      <w:r w:rsidR="006B5677" w:rsidRPr="00372DBE">
        <w:rPr>
          <w:b w:val="0"/>
          <w:sz w:val="28"/>
          <w:szCs w:val="28"/>
        </w:rPr>
        <w:t xml:space="preserve"> не признан победителем </w:t>
      </w:r>
      <w:r w:rsidR="0090401C" w:rsidRPr="00372DBE">
        <w:rPr>
          <w:b w:val="0"/>
          <w:sz w:val="28"/>
          <w:szCs w:val="28"/>
        </w:rPr>
        <w:t>либо аукцион признан несостоявшим</w:t>
      </w:r>
      <w:r w:rsidR="006B5677" w:rsidRPr="00372DBE">
        <w:rPr>
          <w:b w:val="0"/>
          <w:sz w:val="28"/>
          <w:szCs w:val="28"/>
        </w:rPr>
        <w:t xml:space="preserve">ся, задаток возвращается в течение </w:t>
      </w:r>
      <w:r w:rsidR="00B11195" w:rsidRPr="00372DBE">
        <w:rPr>
          <w:b w:val="0"/>
          <w:sz w:val="28"/>
          <w:szCs w:val="28"/>
        </w:rPr>
        <w:t>3 рабочих дней</w:t>
      </w:r>
      <w:r w:rsidR="006B5677" w:rsidRPr="00372DBE">
        <w:rPr>
          <w:b w:val="0"/>
          <w:sz w:val="28"/>
          <w:szCs w:val="28"/>
        </w:rPr>
        <w:t xml:space="preserve"> с </w:t>
      </w:r>
      <w:r w:rsidR="001C7566">
        <w:rPr>
          <w:b w:val="0"/>
          <w:sz w:val="28"/>
          <w:szCs w:val="28"/>
        </w:rPr>
        <w:t>даты подведения итогов аукциона.</w:t>
      </w:r>
    </w:p>
    <w:p w:rsidR="006B5677" w:rsidRPr="00372DBE" w:rsidRDefault="00E379C6" w:rsidP="001C7566">
      <w:pPr>
        <w:ind w:right="-119"/>
        <w:jc w:val="both"/>
        <w:rPr>
          <w:b w:val="0"/>
          <w:sz w:val="28"/>
          <w:szCs w:val="28"/>
        </w:rPr>
      </w:pPr>
      <w:r w:rsidRPr="00372DBE">
        <w:rPr>
          <w:b w:val="0"/>
          <w:sz w:val="28"/>
          <w:szCs w:val="28"/>
        </w:rPr>
        <w:t xml:space="preserve">          П</w:t>
      </w:r>
      <w:r w:rsidR="006B5677" w:rsidRPr="00372DBE">
        <w:rPr>
          <w:b w:val="0"/>
          <w:sz w:val="28"/>
          <w:szCs w:val="28"/>
        </w:rPr>
        <w:t>ретендентам на участие в аукционе, заявки и документы которых не был</w:t>
      </w:r>
      <w:r w:rsidRPr="00372DBE">
        <w:rPr>
          <w:b w:val="0"/>
          <w:sz w:val="28"/>
          <w:szCs w:val="28"/>
        </w:rPr>
        <w:t>и приняты к рассмотрению, либо П</w:t>
      </w:r>
      <w:r w:rsidR="006B5677" w:rsidRPr="00372DBE">
        <w:rPr>
          <w:b w:val="0"/>
          <w:sz w:val="28"/>
          <w:szCs w:val="28"/>
        </w:rPr>
        <w:t xml:space="preserve">ретендентам, не допущенным к участию в аукционе, в течение </w:t>
      </w:r>
      <w:r w:rsidR="0090401C" w:rsidRPr="00372DBE">
        <w:rPr>
          <w:b w:val="0"/>
          <w:sz w:val="28"/>
          <w:szCs w:val="28"/>
        </w:rPr>
        <w:t>3</w:t>
      </w:r>
      <w:r w:rsidR="006B5677" w:rsidRPr="00372DBE">
        <w:rPr>
          <w:b w:val="0"/>
          <w:sz w:val="28"/>
          <w:szCs w:val="28"/>
        </w:rPr>
        <w:t xml:space="preserve"> рабочих дней</w:t>
      </w:r>
      <w:r w:rsidR="0090401C" w:rsidRPr="00372DBE">
        <w:rPr>
          <w:b w:val="0"/>
          <w:sz w:val="28"/>
          <w:szCs w:val="28"/>
        </w:rPr>
        <w:t>,</w:t>
      </w:r>
      <w:r w:rsidR="006B5677" w:rsidRPr="00372DBE">
        <w:rPr>
          <w:b w:val="0"/>
          <w:sz w:val="28"/>
          <w:szCs w:val="28"/>
        </w:rPr>
        <w:t xml:space="preserve"> с даты подписания протокола о признании </w:t>
      </w:r>
      <w:r w:rsidRPr="00372DBE">
        <w:rPr>
          <w:b w:val="0"/>
          <w:sz w:val="28"/>
          <w:szCs w:val="28"/>
        </w:rPr>
        <w:t>П</w:t>
      </w:r>
      <w:r w:rsidR="006B5677" w:rsidRPr="00372DBE">
        <w:rPr>
          <w:b w:val="0"/>
          <w:sz w:val="28"/>
          <w:szCs w:val="28"/>
        </w:rPr>
        <w:t xml:space="preserve">ретендентов участниками аукциона. </w:t>
      </w:r>
    </w:p>
    <w:p w:rsidR="006B5677" w:rsidRPr="00372DBE" w:rsidRDefault="006B5677" w:rsidP="001C7566">
      <w:pPr>
        <w:ind w:right="-119"/>
        <w:jc w:val="both"/>
        <w:rPr>
          <w:b w:val="0"/>
          <w:sz w:val="28"/>
          <w:szCs w:val="28"/>
        </w:rPr>
      </w:pPr>
      <w:r w:rsidRPr="00372DBE">
        <w:rPr>
          <w:b w:val="0"/>
          <w:sz w:val="28"/>
          <w:szCs w:val="28"/>
        </w:rPr>
        <w:t xml:space="preserve">            </w:t>
      </w:r>
      <w:r w:rsidR="005D7C5D" w:rsidRPr="00372DBE">
        <w:rPr>
          <w:b w:val="0"/>
          <w:sz w:val="28"/>
          <w:szCs w:val="28"/>
        </w:rPr>
        <w:t>Представление документов, подтверждающих внесение задатка, признается заключением соглашения о задатке. Задаток, внесенный лицом, признанным победителем аукциона, засчитывается в счет арендной платы за земельный участок.</w:t>
      </w:r>
    </w:p>
    <w:p w:rsidR="005F492A" w:rsidRPr="00372DBE" w:rsidRDefault="001B4A09" w:rsidP="001C7566">
      <w:pPr>
        <w:tabs>
          <w:tab w:val="left" w:pos="720"/>
          <w:tab w:val="left" w:pos="1260"/>
        </w:tabs>
        <w:ind w:right="-119"/>
        <w:jc w:val="both"/>
        <w:rPr>
          <w:b w:val="0"/>
          <w:color w:val="FF0000"/>
          <w:sz w:val="28"/>
          <w:szCs w:val="28"/>
        </w:rPr>
      </w:pPr>
      <w:r w:rsidRPr="00372DBE">
        <w:rPr>
          <w:b w:val="0"/>
          <w:sz w:val="28"/>
          <w:szCs w:val="28"/>
        </w:rPr>
        <w:t xml:space="preserve">      </w:t>
      </w:r>
      <w:r w:rsidR="000C0A2A" w:rsidRPr="00372DBE">
        <w:rPr>
          <w:b w:val="0"/>
          <w:sz w:val="28"/>
          <w:szCs w:val="28"/>
        </w:rPr>
        <w:t xml:space="preserve">     </w:t>
      </w:r>
      <w:r w:rsidR="00FB2D6F">
        <w:rPr>
          <w:b w:val="0"/>
          <w:sz w:val="28"/>
          <w:szCs w:val="28"/>
        </w:rPr>
        <w:t xml:space="preserve"> 8.</w:t>
      </w:r>
      <w:r w:rsidR="00A15C37" w:rsidRPr="00372DBE">
        <w:rPr>
          <w:b w:val="0"/>
          <w:sz w:val="28"/>
          <w:szCs w:val="28"/>
        </w:rPr>
        <w:t xml:space="preserve">Заявки на участие в аукционе, оформленные в соответствии с </w:t>
      </w:r>
      <w:r w:rsidR="0096321B">
        <w:rPr>
          <w:b w:val="0"/>
          <w:sz w:val="28"/>
          <w:szCs w:val="28"/>
        </w:rPr>
        <w:t>п</w:t>
      </w:r>
      <w:r w:rsidR="00A15C37" w:rsidRPr="00372DBE">
        <w:rPr>
          <w:b w:val="0"/>
          <w:sz w:val="28"/>
          <w:szCs w:val="28"/>
        </w:rPr>
        <w:t xml:space="preserve">риложением № 1 к извещению о проведении  аукциона, принимаются по месту нахождения </w:t>
      </w:r>
      <w:r w:rsidR="000B4195" w:rsidRPr="00372DBE">
        <w:rPr>
          <w:b w:val="0"/>
          <w:sz w:val="28"/>
          <w:szCs w:val="28"/>
        </w:rPr>
        <w:t>уполномоченного органа</w:t>
      </w:r>
      <w:r w:rsidR="00A15C37" w:rsidRPr="00372DBE">
        <w:rPr>
          <w:b w:val="0"/>
          <w:sz w:val="28"/>
          <w:szCs w:val="28"/>
        </w:rPr>
        <w:t xml:space="preserve"> в рабочие дни с </w:t>
      </w:r>
      <w:r w:rsidR="00C27D52">
        <w:rPr>
          <w:b w:val="0"/>
          <w:sz w:val="28"/>
          <w:szCs w:val="28"/>
        </w:rPr>
        <w:t>9.00 до 11.00 и с 13.00 до 15</w:t>
      </w:r>
      <w:r w:rsidR="006162F6">
        <w:rPr>
          <w:b w:val="0"/>
          <w:sz w:val="28"/>
          <w:szCs w:val="28"/>
        </w:rPr>
        <w:t>.00</w:t>
      </w:r>
      <w:r w:rsidR="00A15C37" w:rsidRPr="00372DBE">
        <w:rPr>
          <w:b w:val="0"/>
          <w:sz w:val="28"/>
          <w:szCs w:val="28"/>
        </w:rPr>
        <w:t xml:space="preserve"> с </w:t>
      </w:r>
      <w:r w:rsidR="005821F7">
        <w:rPr>
          <w:b w:val="0"/>
          <w:sz w:val="28"/>
          <w:szCs w:val="28"/>
        </w:rPr>
        <w:t>14</w:t>
      </w:r>
      <w:r w:rsidR="00EB768E">
        <w:rPr>
          <w:b w:val="0"/>
          <w:sz w:val="28"/>
          <w:szCs w:val="28"/>
        </w:rPr>
        <w:t>.</w:t>
      </w:r>
      <w:r w:rsidR="005821F7">
        <w:rPr>
          <w:b w:val="0"/>
          <w:sz w:val="28"/>
          <w:szCs w:val="28"/>
        </w:rPr>
        <w:t>05.2021</w:t>
      </w:r>
      <w:r w:rsidR="00556C5E">
        <w:rPr>
          <w:b w:val="0"/>
          <w:sz w:val="28"/>
          <w:szCs w:val="28"/>
        </w:rPr>
        <w:t xml:space="preserve"> по </w:t>
      </w:r>
      <w:r w:rsidR="005821F7">
        <w:rPr>
          <w:b w:val="0"/>
          <w:sz w:val="28"/>
          <w:szCs w:val="28"/>
        </w:rPr>
        <w:t>15</w:t>
      </w:r>
      <w:r w:rsidR="00EE705F">
        <w:rPr>
          <w:b w:val="0"/>
          <w:sz w:val="28"/>
          <w:szCs w:val="28"/>
        </w:rPr>
        <w:t>.</w:t>
      </w:r>
      <w:r w:rsidR="005821F7">
        <w:rPr>
          <w:b w:val="0"/>
          <w:sz w:val="28"/>
          <w:szCs w:val="28"/>
        </w:rPr>
        <w:t>06</w:t>
      </w:r>
      <w:r w:rsidR="00C27D52">
        <w:rPr>
          <w:b w:val="0"/>
          <w:sz w:val="28"/>
          <w:szCs w:val="28"/>
        </w:rPr>
        <w:t>.20</w:t>
      </w:r>
      <w:r w:rsidR="005821F7">
        <w:rPr>
          <w:b w:val="0"/>
          <w:sz w:val="28"/>
          <w:szCs w:val="28"/>
        </w:rPr>
        <w:t>21</w:t>
      </w:r>
      <w:r w:rsidR="00A15C37" w:rsidRPr="00372DBE">
        <w:rPr>
          <w:b w:val="0"/>
          <w:sz w:val="28"/>
          <w:szCs w:val="28"/>
        </w:rPr>
        <w:t>.</w:t>
      </w:r>
      <w:r w:rsidR="00B370FB" w:rsidRPr="00372DBE">
        <w:rPr>
          <w:b w:val="0"/>
          <w:sz w:val="28"/>
          <w:szCs w:val="28"/>
        </w:rPr>
        <w:t xml:space="preserve"> Один заявитель вправе подать только одну заявку на участие в аукционе.</w:t>
      </w:r>
      <w:r w:rsidR="004A1C86" w:rsidRPr="00372DBE">
        <w:rPr>
          <w:b w:val="0"/>
          <w:sz w:val="28"/>
          <w:szCs w:val="28"/>
        </w:rPr>
        <w:t xml:space="preserve"> Заявка на участие в аукционе, поступившая по истечении срока приема заявок, возвращается заявителю в день ее поступления.</w:t>
      </w:r>
    </w:p>
    <w:p w:rsidR="00B0438E" w:rsidRPr="00372DBE" w:rsidRDefault="00B0438E" w:rsidP="001C7566">
      <w:pPr>
        <w:ind w:right="-119"/>
        <w:jc w:val="both"/>
        <w:rPr>
          <w:b w:val="0"/>
          <w:sz w:val="28"/>
          <w:szCs w:val="28"/>
        </w:rPr>
      </w:pPr>
      <w:r w:rsidRPr="00372DBE">
        <w:rPr>
          <w:b w:val="0"/>
          <w:sz w:val="28"/>
          <w:szCs w:val="28"/>
        </w:rPr>
        <w:t xml:space="preserve">        9. </w:t>
      </w:r>
      <w:r w:rsidR="000E35C5" w:rsidRPr="00372DBE">
        <w:rPr>
          <w:b w:val="0"/>
          <w:sz w:val="28"/>
          <w:szCs w:val="28"/>
        </w:rPr>
        <w:t xml:space="preserve"> </w:t>
      </w:r>
      <w:r w:rsidR="00D01E49" w:rsidRPr="00372DBE">
        <w:rPr>
          <w:b w:val="0"/>
          <w:sz w:val="28"/>
          <w:szCs w:val="28"/>
        </w:rPr>
        <w:t xml:space="preserve">Для участия в аукционе заявитель представляет </w:t>
      </w:r>
      <w:r w:rsidR="000E35C5" w:rsidRPr="00372DBE">
        <w:rPr>
          <w:b w:val="0"/>
          <w:sz w:val="28"/>
          <w:szCs w:val="28"/>
        </w:rPr>
        <w:t xml:space="preserve">следующие документы: </w:t>
      </w:r>
    </w:p>
    <w:p w:rsidR="00B11195" w:rsidRPr="00372DBE" w:rsidRDefault="000E35C5" w:rsidP="001C7566">
      <w:pPr>
        <w:ind w:right="-119"/>
        <w:jc w:val="both"/>
        <w:rPr>
          <w:b w:val="0"/>
          <w:sz w:val="28"/>
          <w:szCs w:val="28"/>
        </w:rPr>
      </w:pPr>
      <w:r w:rsidRPr="00372DBE">
        <w:rPr>
          <w:b w:val="0"/>
          <w:sz w:val="28"/>
          <w:szCs w:val="28"/>
        </w:rPr>
        <w:lastRenderedPageBreak/>
        <w:t xml:space="preserve">        9.1.  </w:t>
      </w:r>
      <w:r w:rsidR="00B11195" w:rsidRPr="00372DBE">
        <w:rPr>
          <w:b w:val="0"/>
          <w:sz w:val="28"/>
          <w:szCs w:val="28"/>
        </w:rPr>
        <w:t>Заявка на участие в аукционе по установленной в извещении форме с указанием банковских реквизитов счета для возврата задатка.</w:t>
      </w:r>
    </w:p>
    <w:p w:rsidR="000E35C5" w:rsidRPr="00372DBE" w:rsidRDefault="005D7C5D" w:rsidP="001C7566">
      <w:pPr>
        <w:ind w:right="-119"/>
        <w:jc w:val="both"/>
        <w:rPr>
          <w:b w:val="0"/>
          <w:sz w:val="28"/>
          <w:szCs w:val="28"/>
        </w:rPr>
      </w:pPr>
      <w:r w:rsidRPr="00372DBE">
        <w:rPr>
          <w:b w:val="0"/>
          <w:sz w:val="28"/>
          <w:szCs w:val="28"/>
        </w:rPr>
        <w:t xml:space="preserve">        </w:t>
      </w:r>
      <w:r w:rsidR="00B11195" w:rsidRPr="00372DBE">
        <w:rPr>
          <w:b w:val="0"/>
          <w:sz w:val="28"/>
          <w:szCs w:val="28"/>
        </w:rPr>
        <w:t xml:space="preserve">9.2.  </w:t>
      </w:r>
      <w:r w:rsidR="000E35C5" w:rsidRPr="00372DBE">
        <w:rPr>
          <w:b w:val="0"/>
          <w:sz w:val="28"/>
          <w:szCs w:val="28"/>
        </w:rPr>
        <w:t>Копии документов, удостоверяющих личность заявителя (для граждан).</w:t>
      </w:r>
    </w:p>
    <w:p w:rsidR="000E35C5" w:rsidRPr="00372DBE" w:rsidRDefault="000E35C5" w:rsidP="001C7566">
      <w:pPr>
        <w:ind w:right="-119"/>
        <w:jc w:val="both"/>
        <w:rPr>
          <w:b w:val="0"/>
          <w:sz w:val="28"/>
          <w:szCs w:val="28"/>
        </w:rPr>
      </w:pPr>
      <w:r w:rsidRPr="00372DBE">
        <w:rPr>
          <w:b w:val="0"/>
          <w:sz w:val="28"/>
          <w:szCs w:val="28"/>
        </w:rPr>
        <w:t xml:space="preserve">        9.</w:t>
      </w:r>
      <w:r w:rsidR="00B11195" w:rsidRPr="00372DBE">
        <w:rPr>
          <w:b w:val="0"/>
          <w:sz w:val="28"/>
          <w:szCs w:val="28"/>
        </w:rPr>
        <w:t>3</w:t>
      </w:r>
      <w:r w:rsidRPr="00372DBE">
        <w:rPr>
          <w:b w:val="0"/>
          <w:sz w:val="28"/>
          <w:szCs w:val="28"/>
        </w:rPr>
        <w:t xml:space="preserve">. </w:t>
      </w:r>
      <w:r w:rsidR="00B11195" w:rsidRPr="00372DBE">
        <w:rPr>
          <w:b w:val="0"/>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E35C5" w:rsidRPr="00372DBE" w:rsidRDefault="000E35C5" w:rsidP="001C7566">
      <w:pPr>
        <w:ind w:right="-119"/>
        <w:jc w:val="both"/>
        <w:rPr>
          <w:b w:val="0"/>
          <w:sz w:val="28"/>
          <w:szCs w:val="28"/>
        </w:rPr>
      </w:pPr>
      <w:r w:rsidRPr="00372DBE">
        <w:rPr>
          <w:b w:val="0"/>
          <w:sz w:val="28"/>
          <w:szCs w:val="28"/>
        </w:rPr>
        <w:t xml:space="preserve">        9.</w:t>
      </w:r>
      <w:r w:rsidR="005D7C5D" w:rsidRPr="00372DBE">
        <w:rPr>
          <w:b w:val="0"/>
          <w:sz w:val="28"/>
          <w:szCs w:val="28"/>
        </w:rPr>
        <w:t>4</w:t>
      </w:r>
      <w:r w:rsidRPr="00372DBE">
        <w:rPr>
          <w:b w:val="0"/>
          <w:sz w:val="28"/>
          <w:szCs w:val="28"/>
        </w:rPr>
        <w:t xml:space="preserve">.  </w:t>
      </w:r>
      <w:r w:rsidR="005D7C5D" w:rsidRPr="00372DBE">
        <w:rPr>
          <w:b w:val="0"/>
          <w:sz w:val="28"/>
          <w:szCs w:val="28"/>
        </w:rPr>
        <w:t>Документы, подтверждающие внесение задатка.</w:t>
      </w:r>
    </w:p>
    <w:p w:rsidR="005D7C5D" w:rsidRPr="00372DBE" w:rsidRDefault="005D7C5D" w:rsidP="001C7566">
      <w:pPr>
        <w:ind w:right="-119"/>
        <w:jc w:val="both"/>
        <w:rPr>
          <w:b w:val="0"/>
          <w:sz w:val="28"/>
          <w:szCs w:val="28"/>
        </w:rPr>
      </w:pPr>
      <w:r w:rsidRPr="00372DBE">
        <w:rPr>
          <w:b w:val="0"/>
          <w:sz w:val="28"/>
          <w:szCs w:val="28"/>
        </w:rPr>
        <w:t xml:space="preserve">        9.5. </w:t>
      </w:r>
      <w:r w:rsidR="00EE705F">
        <w:rPr>
          <w:b w:val="0"/>
          <w:sz w:val="28"/>
          <w:szCs w:val="28"/>
        </w:rPr>
        <w:t xml:space="preserve"> </w:t>
      </w:r>
      <w:r w:rsidRPr="00372DBE">
        <w:rPr>
          <w:b w:val="0"/>
          <w:sz w:val="28"/>
          <w:szCs w:val="28"/>
        </w:rPr>
        <w:t>Иные документы по инициативе претендента.</w:t>
      </w:r>
    </w:p>
    <w:p w:rsidR="00A15C37" w:rsidRPr="00372DBE" w:rsidRDefault="004A1C86" w:rsidP="001C7566">
      <w:pPr>
        <w:ind w:right="-119"/>
        <w:jc w:val="both"/>
        <w:rPr>
          <w:b w:val="0"/>
          <w:sz w:val="28"/>
          <w:szCs w:val="28"/>
        </w:rPr>
      </w:pPr>
      <w:r w:rsidRPr="00372DBE">
        <w:rPr>
          <w:b w:val="0"/>
          <w:sz w:val="28"/>
          <w:szCs w:val="28"/>
        </w:rPr>
        <w:t xml:space="preserve">        </w:t>
      </w:r>
      <w:r w:rsidR="00147F91" w:rsidRPr="00372DBE">
        <w:rPr>
          <w:b w:val="0"/>
          <w:color w:val="000000"/>
          <w:sz w:val="28"/>
          <w:szCs w:val="28"/>
        </w:rPr>
        <w:t>1</w:t>
      </w:r>
      <w:r w:rsidR="005D7C5D" w:rsidRPr="00372DBE">
        <w:rPr>
          <w:b w:val="0"/>
          <w:color w:val="000000"/>
          <w:sz w:val="28"/>
          <w:szCs w:val="28"/>
        </w:rPr>
        <w:t>0</w:t>
      </w:r>
      <w:r w:rsidR="005F492A" w:rsidRPr="00372DBE">
        <w:rPr>
          <w:b w:val="0"/>
          <w:color w:val="000000"/>
          <w:sz w:val="28"/>
          <w:szCs w:val="28"/>
        </w:rPr>
        <w:t>. </w:t>
      </w:r>
      <w:r w:rsidR="004F10C0" w:rsidRPr="00372DBE">
        <w:rPr>
          <w:b w:val="0"/>
          <w:color w:val="000000"/>
          <w:sz w:val="28"/>
          <w:szCs w:val="28"/>
        </w:rPr>
        <w:t xml:space="preserve"> </w:t>
      </w:r>
      <w:r w:rsidR="00A15C37" w:rsidRPr="00372DBE">
        <w:rPr>
          <w:b w:val="0"/>
          <w:color w:val="000000"/>
          <w:sz w:val="28"/>
          <w:szCs w:val="28"/>
        </w:rPr>
        <w:t>Рассмотрение заявок на участие в аукционе  производится</w:t>
      </w:r>
      <w:r w:rsidR="00105E2A" w:rsidRPr="00372DBE">
        <w:rPr>
          <w:b w:val="0"/>
          <w:color w:val="000000"/>
          <w:sz w:val="28"/>
          <w:szCs w:val="28"/>
        </w:rPr>
        <w:t xml:space="preserve"> </w:t>
      </w:r>
      <w:r w:rsidR="00991896">
        <w:rPr>
          <w:b w:val="0"/>
          <w:color w:val="000000"/>
          <w:sz w:val="28"/>
          <w:szCs w:val="28"/>
        </w:rPr>
        <w:t xml:space="preserve"> </w:t>
      </w:r>
      <w:r w:rsidR="005821F7">
        <w:rPr>
          <w:b w:val="0"/>
          <w:color w:val="000000"/>
          <w:sz w:val="28"/>
          <w:szCs w:val="28"/>
        </w:rPr>
        <w:t>16.06</w:t>
      </w:r>
      <w:r w:rsidR="006D71E5" w:rsidRPr="006176FC">
        <w:rPr>
          <w:b w:val="0"/>
          <w:color w:val="000000"/>
          <w:sz w:val="28"/>
          <w:szCs w:val="28"/>
        </w:rPr>
        <w:t>.20</w:t>
      </w:r>
      <w:r w:rsidR="001C6090">
        <w:rPr>
          <w:b w:val="0"/>
          <w:color w:val="000000"/>
          <w:sz w:val="28"/>
          <w:szCs w:val="28"/>
        </w:rPr>
        <w:t>2</w:t>
      </w:r>
      <w:r w:rsidR="005821F7">
        <w:rPr>
          <w:b w:val="0"/>
          <w:color w:val="000000"/>
          <w:sz w:val="28"/>
          <w:szCs w:val="28"/>
        </w:rPr>
        <w:t xml:space="preserve">1 в </w:t>
      </w:r>
      <w:r w:rsidR="00106A6A">
        <w:rPr>
          <w:b w:val="0"/>
          <w:sz w:val="28"/>
          <w:szCs w:val="28"/>
        </w:rPr>
        <w:t xml:space="preserve">   10</w:t>
      </w:r>
      <w:r w:rsidR="00A15C37" w:rsidRPr="00372DBE">
        <w:rPr>
          <w:b w:val="0"/>
          <w:sz w:val="28"/>
          <w:szCs w:val="28"/>
        </w:rPr>
        <w:t xml:space="preserve">-00   </w:t>
      </w:r>
      <w:r w:rsidR="00A15C37" w:rsidRPr="00372DBE">
        <w:rPr>
          <w:b w:val="0"/>
          <w:color w:val="000000"/>
          <w:sz w:val="28"/>
          <w:szCs w:val="28"/>
        </w:rPr>
        <w:t xml:space="preserve">на   заседании   аукционной    комиссии   по   адресу:   Кировская   область, г. Малмыж, ул. Чернышевского, </w:t>
      </w:r>
      <w:r w:rsidR="00A40487">
        <w:rPr>
          <w:b w:val="0"/>
          <w:color w:val="000000"/>
          <w:sz w:val="28"/>
          <w:szCs w:val="28"/>
        </w:rPr>
        <w:t>4, каб.</w:t>
      </w:r>
      <w:r w:rsidR="007267F6">
        <w:rPr>
          <w:b w:val="0"/>
          <w:color w:val="000000"/>
          <w:sz w:val="28"/>
          <w:szCs w:val="28"/>
        </w:rPr>
        <w:t>1</w:t>
      </w:r>
      <w:r w:rsidR="00A15C37" w:rsidRPr="00372DBE">
        <w:rPr>
          <w:b w:val="0"/>
          <w:sz w:val="28"/>
          <w:szCs w:val="28"/>
        </w:rPr>
        <w:t xml:space="preserve">. </w:t>
      </w:r>
    </w:p>
    <w:p w:rsidR="004878C4" w:rsidRPr="00372DBE" w:rsidRDefault="003E6368" w:rsidP="001C7566">
      <w:pPr>
        <w:spacing w:line="216" w:lineRule="auto"/>
        <w:ind w:right="-119"/>
        <w:jc w:val="both"/>
        <w:rPr>
          <w:b w:val="0"/>
          <w:color w:val="000000"/>
          <w:sz w:val="28"/>
          <w:szCs w:val="28"/>
        </w:rPr>
      </w:pPr>
      <w:r w:rsidRPr="00372DBE">
        <w:rPr>
          <w:b w:val="0"/>
          <w:color w:val="000000"/>
          <w:sz w:val="28"/>
          <w:szCs w:val="28"/>
        </w:rPr>
        <w:t xml:space="preserve">        </w:t>
      </w:r>
      <w:r w:rsidR="002E23B8" w:rsidRPr="00372DBE">
        <w:rPr>
          <w:b w:val="0"/>
          <w:color w:val="000000"/>
          <w:sz w:val="28"/>
          <w:szCs w:val="28"/>
        </w:rPr>
        <w:t>1</w:t>
      </w:r>
      <w:r w:rsidR="007363C0" w:rsidRPr="00372DBE">
        <w:rPr>
          <w:b w:val="0"/>
          <w:color w:val="000000"/>
          <w:sz w:val="28"/>
          <w:szCs w:val="28"/>
        </w:rPr>
        <w:t>1</w:t>
      </w:r>
      <w:r w:rsidR="002E23B8" w:rsidRPr="00372DBE">
        <w:rPr>
          <w:b w:val="0"/>
          <w:color w:val="000000"/>
          <w:sz w:val="28"/>
          <w:szCs w:val="28"/>
        </w:rPr>
        <w:t xml:space="preserve">. Уполномоченный орган </w:t>
      </w:r>
      <w:r w:rsidR="005634EA" w:rsidRPr="00372DBE">
        <w:rPr>
          <w:b w:val="0"/>
          <w:color w:val="000000"/>
          <w:sz w:val="28"/>
          <w:szCs w:val="28"/>
        </w:rPr>
        <w:t xml:space="preserve">вправе отказаться от проведения аукциона в </w:t>
      </w:r>
      <w:r w:rsidR="002E23B8" w:rsidRPr="00372DBE">
        <w:rPr>
          <w:b w:val="0"/>
          <w:color w:val="000000"/>
          <w:sz w:val="28"/>
          <w:szCs w:val="28"/>
        </w:rPr>
        <w:t>случае выявления обстоятельств, предусмотренных пунктом 8 ст</w:t>
      </w:r>
      <w:r w:rsidR="001C7566">
        <w:rPr>
          <w:b w:val="0"/>
          <w:color w:val="000000"/>
          <w:sz w:val="28"/>
          <w:szCs w:val="28"/>
        </w:rPr>
        <w:t>атьи</w:t>
      </w:r>
      <w:r w:rsidR="002E23B8" w:rsidRPr="00372DBE">
        <w:rPr>
          <w:b w:val="0"/>
          <w:color w:val="000000"/>
          <w:sz w:val="28"/>
          <w:szCs w:val="28"/>
        </w:rPr>
        <w:t xml:space="preserve"> 39.11. Земельного кодекса Российской Федерации</w:t>
      </w:r>
      <w:r w:rsidR="005634EA" w:rsidRPr="00372DBE">
        <w:rPr>
          <w:b w:val="0"/>
          <w:color w:val="000000"/>
          <w:sz w:val="28"/>
          <w:szCs w:val="28"/>
        </w:rPr>
        <w:t>.</w:t>
      </w:r>
      <w:r w:rsidR="002E23B8" w:rsidRPr="00372DBE">
        <w:rPr>
          <w:b w:val="0"/>
          <w:color w:val="000000"/>
          <w:sz w:val="28"/>
          <w:szCs w:val="28"/>
        </w:rPr>
        <w:t xml:space="preserve"> Извещение об отказе в проведении аукциона размещается на официальном сайте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w:t>
      </w:r>
      <w:r w:rsidR="0096321B">
        <w:rPr>
          <w:b w:val="0"/>
          <w:color w:val="000000"/>
          <w:sz w:val="28"/>
          <w:szCs w:val="28"/>
        </w:rPr>
        <w:t>Претендентов</w:t>
      </w:r>
      <w:r w:rsidR="002E23B8" w:rsidRPr="00372DBE">
        <w:rPr>
          <w:b w:val="0"/>
          <w:color w:val="000000"/>
          <w:sz w:val="28"/>
          <w:szCs w:val="28"/>
        </w:rPr>
        <w:t xml:space="preserve"> об отказе в проведении аукциона.</w:t>
      </w:r>
    </w:p>
    <w:p w:rsidR="007363C0" w:rsidRPr="00372DBE" w:rsidRDefault="007363C0" w:rsidP="001C7566">
      <w:pPr>
        <w:spacing w:line="216" w:lineRule="auto"/>
        <w:ind w:right="-119"/>
        <w:jc w:val="both"/>
        <w:rPr>
          <w:b w:val="0"/>
          <w:color w:val="000000"/>
          <w:sz w:val="28"/>
          <w:szCs w:val="28"/>
        </w:rPr>
      </w:pPr>
      <w:r w:rsidRPr="00372DBE">
        <w:rPr>
          <w:b w:val="0"/>
          <w:color w:val="000000"/>
          <w:sz w:val="28"/>
          <w:szCs w:val="28"/>
        </w:rPr>
        <w:t xml:space="preserve">       </w:t>
      </w:r>
    </w:p>
    <w:p w:rsidR="000C0A2A" w:rsidRPr="00372DBE" w:rsidRDefault="000C0A2A" w:rsidP="001C7566">
      <w:pPr>
        <w:spacing w:line="216" w:lineRule="auto"/>
        <w:ind w:right="-119"/>
        <w:rPr>
          <w:b w:val="0"/>
          <w:color w:val="000000"/>
          <w:sz w:val="28"/>
          <w:szCs w:val="28"/>
        </w:rPr>
      </w:pPr>
    </w:p>
    <w:p w:rsidR="00FD6D41" w:rsidRPr="00372DBE" w:rsidRDefault="0096321B" w:rsidP="0096321B">
      <w:pPr>
        <w:ind w:right="-120"/>
        <w:jc w:val="center"/>
        <w:rPr>
          <w:b w:val="0"/>
          <w:color w:val="000000"/>
          <w:sz w:val="28"/>
          <w:szCs w:val="28"/>
        </w:rPr>
      </w:pPr>
      <w:r>
        <w:rPr>
          <w:b w:val="0"/>
          <w:color w:val="000000"/>
          <w:sz w:val="28"/>
          <w:szCs w:val="28"/>
        </w:rPr>
        <w:t>____________</w:t>
      </w:r>
    </w:p>
    <w:p w:rsidR="000C7230" w:rsidRPr="00372DBE" w:rsidRDefault="002A5D1D" w:rsidP="00372DBE">
      <w:pPr>
        <w:pStyle w:val="ac"/>
        <w:ind w:right="-185"/>
        <w:jc w:val="center"/>
        <w:rPr>
          <w:rFonts w:ascii="Times New Roman" w:hAnsi="Times New Roman" w:cs="Times New Roman"/>
          <w:b w:val="0"/>
        </w:rPr>
      </w:pPr>
      <w:r w:rsidRPr="00372DBE">
        <w:rPr>
          <w:rFonts w:ascii="Times New Roman" w:hAnsi="Times New Roman" w:cs="Times New Roman"/>
          <w:b w:val="0"/>
        </w:rPr>
        <w:t xml:space="preserve">     </w:t>
      </w:r>
      <w:r w:rsidR="00AE5119" w:rsidRPr="00372DBE">
        <w:rPr>
          <w:rFonts w:ascii="Times New Roman" w:hAnsi="Times New Roman" w:cs="Times New Roman"/>
          <w:b w:val="0"/>
        </w:rPr>
        <w:t xml:space="preserve">                              </w:t>
      </w:r>
      <w:r w:rsidR="007363C0" w:rsidRPr="00372DBE">
        <w:rPr>
          <w:rFonts w:ascii="Times New Roman" w:hAnsi="Times New Roman" w:cs="Times New Roman"/>
          <w:b w:val="0"/>
        </w:rPr>
        <w:t xml:space="preserve">                                    </w:t>
      </w:r>
      <w:r w:rsidR="00AE5119" w:rsidRPr="00372DBE">
        <w:rPr>
          <w:rFonts w:ascii="Times New Roman" w:hAnsi="Times New Roman" w:cs="Times New Roman"/>
          <w:b w:val="0"/>
        </w:rPr>
        <w:t xml:space="preserve">  </w:t>
      </w:r>
    </w:p>
    <w:p w:rsidR="000C7230" w:rsidRPr="00372DBE" w:rsidRDefault="000C7230" w:rsidP="00372DBE">
      <w:pPr>
        <w:pStyle w:val="ac"/>
        <w:ind w:right="-185"/>
        <w:jc w:val="center"/>
        <w:rPr>
          <w:rFonts w:ascii="Times New Roman" w:hAnsi="Times New Roman" w:cs="Times New Roman"/>
          <w:b w:val="0"/>
        </w:rPr>
      </w:pPr>
    </w:p>
    <w:p w:rsidR="006F7C02" w:rsidRPr="00372DBE" w:rsidRDefault="008F36EF" w:rsidP="00372DBE">
      <w:pPr>
        <w:pStyle w:val="ac"/>
        <w:ind w:right="-185"/>
        <w:jc w:val="center"/>
        <w:rPr>
          <w:rFonts w:ascii="Times New Roman" w:hAnsi="Times New Roman" w:cs="Times New Roman"/>
          <w:b w:val="0"/>
        </w:rPr>
      </w:pPr>
      <w:r w:rsidRPr="00372DBE">
        <w:rPr>
          <w:rFonts w:ascii="Times New Roman" w:hAnsi="Times New Roman" w:cs="Times New Roman"/>
          <w:b w:val="0"/>
        </w:rPr>
        <w:t xml:space="preserve">         </w:t>
      </w:r>
      <w:r w:rsidR="000C0A2A" w:rsidRPr="00372DBE">
        <w:rPr>
          <w:rFonts w:ascii="Times New Roman" w:hAnsi="Times New Roman" w:cs="Times New Roman"/>
          <w:b w:val="0"/>
        </w:rPr>
        <w:t xml:space="preserve">                                                                 </w:t>
      </w:r>
      <w:r w:rsidR="006F7C02" w:rsidRPr="00372DBE">
        <w:rPr>
          <w:rFonts w:ascii="Times New Roman" w:hAnsi="Times New Roman" w:cs="Times New Roman"/>
          <w:b w:val="0"/>
        </w:rPr>
        <w:t>Приложение № 1</w:t>
      </w:r>
    </w:p>
    <w:p w:rsidR="006F7C02" w:rsidRPr="00372DBE" w:rsidRDefault="006F7C02" w:rsidP="00372DBE">
      <w:pPr>
        <w:pStyle w:val="ac"/>
        <w:ind w:right="-185"/>
        <w:jc w:val="both"/>
        <w:rPr>
          <w:rFonts w:ascii="Times New Roman" w:hAnsi="Times New Roman" w:cs="Times New Roman"/>
          <w:b w:val="0"/>
        </w:rPr>
      </w:pPr>
      <w:r w:rsidRPr="00372DBE">
        <w:rPr>
          <w:rFonts w:ascii="Times New Roman" w:hAnsi="Times New Roman" w:cs="Times New Roman"/>
          <w:b w:val="0"/>
        </w:rPr>
        <w:t xml:space="preserve">                                                                                                          к извещению  </w:t>
      </w:r>
    </w:p>
    <w:p w:rsidR="006F7C02" w:rsidRPr="00372DBE" w:rsidRDefault="006F7C02" w:rsidP="00372DBE">
      <w:pPr>
        <w:pStyle w:val="ac"/>
        <w:ind w:right="-185"/>
        <w:jc w:val="center"/>
        <w:rPr>
          <w:rFonts w:ascii="Times New Roman" w:hAnsi="Times New Roman" w:cs="Times New Roman"/>
          <w:b w:val="0"/>
        </w:rPr>
      </w:pPr>
      <w:r w:rsidRPr="00372DBE">
        <w:rPr>
          <w:rFonts w:ascii="Times New Roman" w:hAnsi="Times New Roman" w:cs="Times New Roman"/>
          <w:b w:val="0"/>
        </w:rPr>
        <w:t xml:space="preserve">                                                                                                                   </w:t>
      </w:r>
    </w:p>
    <w:p w:rsidR="006F7C02" w:rsidRPr="00372DBE" w:rsidRDefault="006F7C02" w:rsidP="006D71E5">
      <w:pPr>
        <w:pStyle w:val="1"/>
        <w:widowControl w:val="0"/>
        <w:spacing w:line="360" w:lineRule="auto"/>
        <w:ind w:right="-185"/>
        <w:jc w:val="center"/>
        <w:rPr>
          <w:sz w:val="24"/>
          <w:szCs w:val="24"/>
        </w:rPr>
      </w:pPr>
      <w:r w:rsidRPr="00372DBE">
        <w:rPr>
          <w:bCs/>
          <w:color w:val="000000"/>
          <w:spacing w:val="-5"/>
          <w:sz w:val="24"/>
          <w:szCs w:val="24"/>
        </w:rPr>
        <w:t xml:space="preserve"> </w:t>
      </w:r>
      <w:r w:rsidRPr="00372DBE">
        <w:rPr>
          <w:color w:val="000000"/>
          <w:sz w:val="24"/>
          <w:szCs w:val="24"/>
        </w:rPr>
        <w:t>Аукционная заявка</w:t>
      </w:r>
    </w:p>
    <w:p w:rsidR="006F7C02" w:rsidRPr="00372DBE" w:rsidRDefault="006F7C02" w:rsidP="006D71E5">
      <w:pPr>
        <w:widowControl w:val="0"/>
        <w:shd w:val="clear" w:color="auto" w:fill="FFFFFF"/>
        <w:tabs>
          <w:tab w:val="left" w:pos="638"/>
        </w:tabs>
        <w:spacing w:line="360" w:lineRule="auto"/>
        <w:ind w:right="-185"/>
        <w:rPr>
          <w:b w:val="0"/>
          <w:sz w:val="24"/>
          <w:szCs w:val="24"/>
        </w:rPr>
      </w:pPr>
      <w:r w:rsidRPr="00372DBE">
        <w:rPr>
          <w:b w:val="0"/>
          <w:color w:val="000000"/>
          <w:spacing w:val="7"/>
          <w:sz w:val="24"/>
          <w:szCs w:val="24"/>
        </w:rPr>
        <w:t>«</w:t>
      </w:r>
      <w:r w:rsidRPr="00372DBE">
        <w:rPr>
          <w:b w:val="0"/>
          <w:color w:val="000000"/>
          <w:spacing w:val="7"/>
          <w:sz w:val="24"/>
          <w:szCs w:val="24"/>
          <w:u w:val="single"/>
        </w:rPr>
        <w:t xml:space="preserve">      </w:t>
      </w:r>
      <w:r w:rsidRPr="00372DBE">
        <w:rPr>
          <w:b w:val="0"/>
          <w:color w:val="000000"/>
          <w:spacing w:val="7"/>
          <w:sz w:val="24"/>
          <w:szCs w:val="24"/>
        </w:rPr>
        <w:t>»</w:t>
      </w:r>
      <w:r w:rsidRPr="00372DBE">
        <w:rPr>
          <w:b w:val="0"/>
          <w:color w:val="000000"/>
          <w:spacing w:val="7"/>
          <w:sz w:val="24"/>
          <w:szCs w:val="24"/>
          <w:u w:val="single"/>
        </w:rPr>
        <w:t xml:space="preserve">            </w:t>
      </w:r>
      <w:r w:rsidRPr="00372DBE">
        <w:rPr>
          <w:b w:val="0"/>
          <w:color w:val="000000"/>
          <w:sz w:val="24"/>
          <w:szCs w:val="24"/>
          <w:u w:val="single"/>
        </w:rPr>
        <w:tab/>
      </w:r>
      <w:r w:rsidR="006D71E5">
        <w:rPr>
          <w:b w:val="0"/>
          <w:color w:val="000000"/>
          <w:spacing w:val="-2"/>
          <w:sz w:val="24"/>
          <w:szCs w:val="24"/>
        </w:rPr>
        <w:t>20___</w:t>
      </w:r>
      <w:r w:rsidRPr="00372DBE">
        <w:rPr>
          <w:b w:val="0"/>
          <w:color w:val="000000"/>
          <w:spacing w:val="-2"/>
          <w:sz w:val="24"/>
          <w:szCs w:val="24"/>
        </w:rPr>
        <w:t xml:space="preserve"> г.</w:t>
      </w:r>
    </w:p>
    <w:p w:rsidR="006F7C02" w:rsidRPr="00372DBE" w:rsidRDefault="006F7C02" w:rsidP="006D71E5">
      <w:pPr>
        <w:widowControl w:val="0"/>
        <w:shd w:val="clear" w:color="auto" w:fill="FFFFFF"/>
        <w:tabs>
          <w:tab w:val="left" w:leader="underscore" w:pos="1570"/>
          <w:tab w:val="left" w:pos="3032"/>
        </w:tabs>
        <w:spacing w:line="360" w:lineRule="auto"/>
        <w:ind w:right="-185"/>
        <w:rPr>
          <w:b w:val="0"/>
          <w:sz w:val="24"/>
          <w:szCs w:val="24"/>
        </w:rPr>
      </w:pPr>
      <w:r w:rsidRPr="00372DBE">
        <w:rPr>
          <w:b w:val="0"/>
          <w:color w:val="000000"/>
          <w:sz w:val="24"/>
          <w:szCs w:val="24"/>
        </w:rPr>
        <w:t>№</w:t>
      </w:r>
      <w:r w:rsidRPr="00372DBE">
        <w:rPr>
          <w:b w:val="0"/>
          <w:color w:val="000000"/>
          <w:sz w:val="24"/>
          <w:szCs w:val="24"/>
        </w:rPr>
        <w:tab/>
      </w:r>
      <w:r w:rsidRPr="00372DBE">
        <w:rPr>
          <w:b w:val="0"/>
          <w:color w:val="000000"/>
          <w:sz w:val="24"/>
          <w:szCs w:val="24"/>
        </w:rPr>
        <w:tab/>
      </w:r>
    </w:p>
    <w:p w:rsidR="006F7C02" w:rsidRPr="00372DBE" w:rsidRDefault="006F7C02" w:rsidP="006D71E5">
      <w:pPr>
        <w:widowControl w:val="0"/>
        <w:shd w:val="clear" w:color="auto" w:fill="FFFFFF"/>
        <w:spacing w:line="360" w:lineRule="auto"/>
        <w:ind w:right="-185"/>
        <w:rPr>
          <w:b w:val="0"/>
          <w:color w:val="000000"/>
          <w:sz w:val="24"/>
          <w:szCs w:val="24"/>
        </w:rPr>
      </w:pPr>
    </w:p>
    <w:p w:rsidR="006F7C02" w:rsidRPr="00372DBE" w:rsidRDefault="007363C0" w:rsidP="006D71E5">
      <w:pPr>
        <w:widowControl w:val="0"/>
        <w:shd w:val="clear" w:color="auto" w:fill="FFFFFF"/>
        <w:tabs>
          <w:tab w:val="left" w:pos="701"/>
        </w:tabs>
        <w:spacing w:line="360" w:lineRule="auto"/>
        <w:ind w:right="-185"/>
        <w:rPr>
          <w:b w:val="0"/>
          <w:sz w:val="24"/>
          <w:szCs w:val="24"/>
        </w:rPr>
      </w:pPr>
      <w:r w:rsidRPr="00372DBE">
        <w:rPr>
          <w:b w:val="0"/>
          <w:sz w:val="24"/>
          <w:szCs w:val="24"/>
        </w:rPr>
        <w:t>_________________________________________________________________________________</w:t>
      </w:r>
    </w:p>
    <w:p w:rsidR="007363C0" w:rsidRPr="00372DBE" w:rsidRDefault="007363C0" w:rsidP="006D71E5">
      <w:pPr>
        <w:widowControl w:val="0"/>
        <w:shd w:val="clear" w:color="auto" w:fill="FFFFFF"/>
        <w:tabs>
          <w:tab w:val="left" w:pos="701"/>
        </w:tabs>
        <w:spacing w:line="360" w:lineRule="auto"/>
        <w:ind w:right="-185"/>
        <w:jc w:val="center"/>
        <w:rPr>
          <w:b w:val="0"/>
          <w:sz w:val="24"/>
          <w:szCs w:val="24"/>
        </w:rPr>
      </w:pPr>
      <w:r w:rsidRPr="00372DBE">
        <w:rPr>
          <w:b w:val="0"/>
          <w:sz w:val="24"/>
          <w:szCs w:val="24"/>
        </w:rPr>
        <w:t>(фамилия, имя, отчество и паспортные данные</w:t>
      </w:r>
      <w:r w:rsidR="00D4097A" w:rsidRPr="00372DBE">
        <w:rPr>
          <w:b w:val="0"/>
          <w:sz w:val="24"/>
          <w:szCs w:val="24"/>
        </w:rPr>
        <w:t xml:space="preserve"> физического лица, подающего заявку)</w:t>
      </w:r>
    </w:p>
    <w:p w:rsidR="00D4097A" w:rsidRPr="00372DBE" w:rsidRDefault="00D4097A" w:rsidP="006D71E5">
      <w:pPr>
        <w:widowControl w:val="0"/>
        <w:shd w:val="clear" w:color="auto" w:fill="FFFFFF"/>
        <w:tabs>
          <w:tab w:val="left" w:pos="701"/>
        </w:tabs>
        <w:spacing w:line="360" w:lineRule="auto"/>
        <w:ind w:right="-185"/>
        <w:jc w:val="both"/>
        <w:rPr>
          <w:b w:val="0"/>
          <w:sz w:val="24"/>
          <w:szCs w:val="24"/>
        </w:rPr>
      </w:pPr>
      <w:r w:rsidRPr="00372DBE">
        <w:rPr>
          <w:b w:val="0"/>
          <w:sz w:val="24"/>
          <w:szCs w:val="24"/>
        </w:rPr>
        <w:t>_________________________________________________________________________________</w:t>
      </w:r>
    </w:p>
    <w:p w:rsidR="00D4097A" w:rsidRPr="00372DBE" w:rsidRDefault="00D4097A" w:rsidP="006D71E5">
      <w:pPr>
        <w:widowControl w:val="0"/>
        <w:shd w:val="clear" w:color="auto" w:fill="FFFFFF"/>
        <w:tabs>
          <w:tab w:val="left" w:pos="701"/>
        </w:tabs>
        <w:spacing w:line="360" w:lineRule="auto"/>
        <w:ind w:right="-185"/>
        <w:jc w:val="both"/>
        <w:rPr>
          <w:b w:val="0"/>
          <w:sz w:val="24"/>
          <w:szCs w:val="24"/>
        </w:rPr>
      </w:pPr>
      <w:r w:rsidRPr="00372DBE">
        <w:rPr>
          <w:b w:val="0"/>
          <w:sz w:val="24"/>
          <w:szCs w:val="24"/>
        </w:rPr>
        <w:t>_________________________________________________________________________________</w:t>
      </w:r>
    </w:p>
    <w:p w:rsidR="00D4097A" w:rsidRPr="00372DBE" w:rsidRDefault="00D4097A" w:rsidP="006D71E5">
      <w:pPr>
        <w:widowControl w:val="0"/>
        <w:shd w:val="clear" w:color="auto" w:fill="FFFFFF"/>
        <w:tabs>
          <w:tab w:val="left" w:pos="701"/>
        </w:tabs>
        <w:spacing w:line="360" w:lineRule="auto"/>
        <w:ind w:right="-185"/>
        <w:jc w:val="both"/>
        <w:rPr>
          <w:b w:val="0"/>
          <w:sz w:val="24"/>
          <w:szCs w:val="24"/>
        </w:rPr>
      </w:pPr>
      <w:r w:rsidRPr="00372DBE">
        <w:rPr>
          <w:b w:val="0"/>
          <w:sz w:val="24"/>
          <w:szCs w:val="24"/>
        </w:rPr>
        <w:t>_________________________________________________________________________________</w:t>
      </w:r>
    </w:p>
    <w:p w:rsidR="00D4097A" w:rsidRPr="00372DBE" w:rsidRDefault="00D4097A" w:rsidP="006D71E5">
      <w:pPr>
        <w:widowControl w:val="0"/>
        <w:shd w:val="clear" w:color="auto" w:fill="FFFFFF"/>
        <w:tabs>
          <w:tab w:val="left" w:pos="701"/>
        </w:tabs>
        <w:spacing w:line="360" w:lineRule="auto"/>
        <w:ind w:right="-185"/>
        <w:jc w:val="center"/>
        <w:rPr>
          <w:b w:val="0"/>
          <w:sz w:val="24"/>
          <w:szCs w:val="24"/>
        </w:rPr>
      </w:pPr>
      <w:r w:rsidRPr="00372DBE">
        <w:rPr>
          <w:b w:val="0"/>
          <w:sz w:val="24"/>
          <w:szCs w:val="24"/>
        </w:rPr>
        <w:t>(полное наименование юридического лица, подающего заявку)</w:t>
      </w:r>
    </w:p>
    <w:p w:rsidR="00D4097A" w:rsidRPr="00372DBE" w:rsidRDefault="00D4097A" w:rsidP="006D71E5">
      <w:pPr>
        <w:widowControl w:val="0"/>
        <w:shd w:val="clear" w:color="auto" w:fill="FFFFFF"/>
        <w:tabs>
          <w:tab w:val="left" w:pos="701"/>
        </w:tabs>
        <w:spacing w:line="360" w:lineRule="auto"/>
        <w:ind w:right="-185"/>
        <w:jc w:val="both"/>
        <w:rPr>
          <w:b w:val="0"/>
          <w:sz w:val="24"/>
          <w:szCs w:val="24"/>
        </w:rPr>
      </w:pPr>
      <w:r w:rsidRPr="00372DBE">
        <w:rPr>
          <w:b w:val="0"/>
          <w:sz w:val="24"/>
          <w:szCs w:val="24"/>
        </w:rPr>
        <w:t>_________________________________________________________________________________</w:t>
      </w:r>
    </w:p>
    <w:p w:rsidR="00D4097A" w:rsidRPr="00372DBE" w:rsidRDefault="00D4097A" w:rsidP="006D71E5">
      <w:pPr>
        <w:widowControl w:val="0"/>
        <w:shd w:val="clear" w:color="auto" w:fill="FFFFFF"/>
        <w:tabs>
          <w:tab w:val="left" w:pos="701"/>
        </w:tabs>
        <w:spacing w:line="360" w:lineRule="auto"/>
        <w:ind w:right="-185"/>
        <w:jc w:val="both"/>
        <w:rPr>
          <w:b w:val="0"/>
          <w:sz w:val="24"/>
          <w:szCs w:val="24"/>
        </w:rPr>
      </w:pPr>
      <w:r w:rsidRPr="00372DBE">
        <w:rPr>
          <w:b w:val="0"/>
          <w:sz w:val="24"/>
          <w:szCs w:val="24"/>
        </w:rPr>
        <w:t>в лице ___________________________________________________________________________</w:t>
      </w:r>
    </w:p>
    <w:p w:rsidR="00D4097A" w:rsidRPr="00372DBE" w:rsidRDefault="00D4097A" w:rsidP="006D71E5">
      <w:pPr>
        <w:widowControl w:val="0"/>
        <w:shd w:val="clear" w:color="auto" w:fill="FFFFFF"/>
        <w:tabs>
          <w:tab w:val="left" w:pos="701"/>
        </w:tabs>
        <w:spacing w:line="360" w:lineRule="auto"/>
        <w:ind w:right="-185"/>
        <w:jc w:val="both"/>
        <w:rPr>
          <w:b w:val="0"/>
          <w:sz w:val="24"/>
          <w:szCs w:val="24"/>
        </w:rPr>
      </w:pPr>
      <w:r w:rsidRPr="00372DBE">
        <w:rPr>
          <w:b w:val="0"/>
          <w:sz w:val="24"/>
          <w:szCs w:val="24"/>
        </w:rPr>
        <w:t>_________________________________________________________________________________</w:t>
      </w:r>
    </w:p>
    <w:p w:rsidR="00D4097A" w:rsidRPr="00372DBE" w:rsidRDefault="00D4097A" w:rsidP="006D71E5">
      <w:pPr>
        <w:widowControl w:val="0"/>
        <w:shd w:val="clear" w:color="auto" w:fill="FFFFFF"/>
        <w:tabs>
          <w:tab w:val="left" w:pos="701"/>
        </w:tabs>
        <w:spacing w:line="360" w:lineRule="auto"/>
        <w:ind w:right="-185"/>
        <w:jc w:val="center"/>
        <w:rPr>
          <w:b w:val="0"/>
          <w:sz w:val="24"/>
          <w:szCs w:val="24"/>
        </w:rPr>
      </w:pPr>
      <w:r w:rsidRPr="00372DBE">
        <w:rPr>
          <w:b w:val="0"/>
          <w:sz w:val="24"/>
          <w:szCs w:val="24"/>
        </w:rPr>
        <w:lastRenderedPageBreak/>
        <w:t>(фамилия, имя, отчество, должность)</w:t>
      </w:r>
    </w:p>
    <w:p w:rsidR="00D4097A" w:rsidRPr="00372DBE" w:rsidRDefault="00D4097A" w:rsidP="006D71E5">
      <w:pPr>
        <w:widowControl w:val="0"/>
        <w:shd w:val="clear" w:color="auto" w:fill="FFFFFF"/>
        <w:tabs>
          <w:tab w:val="left" w:pos="701"/>
        </w:tabs>
        <w:spacing w:line="360" w:lineRule="auto"/>
        <w:ind w:right="-185"/>
        <w:jc w:val="both"/>
        <w:rPr>
          <w:b w:val="0"/>
          <w:sz w:val="24"/>
          <w:szCs w:val="24"/>
        </w:rPr>
      </w:pPr>
      <w:r w:rsidRPr="00372DBE">
        <w:rPr>
          <w:b w:val="0"/>
          <w:sz w:val="24"/>
          <w:szCs w:val="24"/>
        </w:rPr>
        <w:t>_________________________________________________________________________________</w:t>
      </w:r>
    </w:p>
    <w:p w:rsidR="00D4097A" w:rsidRPr="00372DBE" w:rsidRDefault="00D4097A" w:rsidP="006D71E5">
      <w:pPr>
        <w:widowControl w:val="0"/>
        <w:shd w:val="clear" w:color="auto" w:fill="FFFFFF"/>
        <w:tabs>
          <w:tab w:val="left" w:pos="701"/>
        </w:tabs>
        <w:spacing w:line="360" w:lineRule="auto"/>
        <w:ind w:right="-185"/>
        <w:jc w:val="both"/>
        <w:rPr>
          <w:b w:val="0"/>
          <w:sz w:val="24"/>
          <w:szCs w:val="24"/>
        </w:rPr>
      </w:pPr>
      <w:r w:rsidRPr="00372DBE">
        <w:rPr>
          <w:b w:val="0"/>
          <w:sz w:val="24"/>
          <w:szCs w:val="24"/>
        </w:rPr>
        <w:t>действующ</w:t>
      </w:r>
      <w:r w:rsidR="00D22983" w:rsidRPr="00372DBE">
        <w:rPr>
          <w:b w:val="0"/>
          <w:sz w:val="24"/>
          <w:szCs w:val="24"/>
        </w:rPr>
        <w:t>его</w:t>
      </w:r>
      <w:r w:rsidRPr="00372DBE">
        <w:rPr>
          <w:b w:val="0"/>
          <w:sz w:val="24"/>
          <w:szCs w:val="24"/>
        </w:rPr>
        <w:t xml:space="preserve"> на основании ________________________________________________________</w:t>
      </w:r>
    </w:p>
    <w:p w:rsidR="00D22983" w:rsidRPr="00372DBE" w:rsidRDefault="00D22983" w:rsidP="006D71E5">
      <w:pPr>
        <w:widowControl w:val="0"/>
        <w:shd w:val="clear" w:color="auto" w:fill="FFFFFF"/>
        <w:tabs>
          <w:tab w:val="left" w:pos="701"/>
        </w:tabs>
        <w:spacing w:line="360" w:lineRule="auto"/>
        <w:ind w:right="-185"/>
        <w:jc w:val="both"/>
        <w:rPr>
          <w:b w:val="0"/>
          <w:sz w:val="24"/>
          <w:szCs w:val="24"/>
        </w:rPr>
      </w:pPr>
      <w:r w:rsidRPr="00372DBE">
        <w:rPr>
          <w:b w:val="0"/>
          <w:sz w:val="24"/>
          <w:szCs w:val="24"/>
        </w:rPr>
        <w:t>_________________________________________________________________________________</w:t>
      </w:r>
    </w:p>
    <w:p w:rsidR="00D22983" w:rsidRPr="00372DBE" w:rsidRDefault="00D22983" w:rsidP="006D71E5">
      <w:pPr>
        <w:widowControl w:val="0"/>
        <w:shd w:val="clear" w:color="auto" w:fill="FFFFFF"/>
        <w:tabs>
          <w:tab w:val="left" w:pos="701"/>
        </w:tabs>
        <w:spacing w:line="360" w:lineRule="auto"/>
        <w:ind w:right="-185"/>
        <w:jc w:val="both"/>
        <w:rPr>
          <w:b w:val="0"/>
          <w:sz w:val="24"/>
          <w:szCs w:val="24"/>
        </w:rPr>
      </w:pPr>
      <w:r w:rsidRPr="00372DBE">
        <w:rPr>
          <w:b w:val="0"/>
          <w:sz w:val="24"/>
          <w:szCs w:val="24"/>
        </w:rPr>
        <w:t xml:space="preserve">именуемый далее Претендент, принимая решение об участии в аукционе </w:t>
      </w:r>
      <w:r w:rsidR="001C7566">
        <w:rPr>
          <w:b w:val="0"/>
          <w:sz w:val="24"/>
          <w:szCs w:val="24"/>
        </w:rPr>
        <w:t>на право заключения договора аренды</w:t>
      </w:r>
      <w:r w:rsidRPr="00372DBE">
        <w:rPr>
          <w:b w:val="0"/>
          <w:color w:val="000000"/>
          <w:sz w:val="24"/>
          <w:szCs w:val="24"/>
        </w:rPr>
        <w:t xml:space="preserve"> </w:t>
      </w:r>
      <w:r w:rsidRPr="00372DBE">
        <w:rPr>
          <w:b w:val="0"/>
          <w:sz w:val="24"/>
          <w:szCs w:val="24"/>
        </w:rPr>
        <w:t>земельного участка</w:t>
      </w:r>
      <w:r w:rsidR="001C7566">
        <w:rPr>
          <w:b w:val="0"/>
          <w:sz w:val="24"/>
          <w:szCs w:val="24"/>
        </w:rPr>
        <w:t xml:space="preserve"> с кадастровым номером </w:t>
      </w:r>
      <w:r w:rsidR="007267F6">
        <w:rPr>
          <w:b w:val="0"/>
          <w:sz w:val="24"/>
          <w:szCs w:val="24"/>
        </w:rPr>
        <w:t>43:17:310</w:t>
      </w:r>
      <w:r w:rsidR="00D150B0">
        <w:rPr>
          <w:b w:val="0"/>
          <w:sz w:val="24"/>
          <w:szCs w:val="24"/>
        </w:rPr>
        <w:t>106</w:t>
      </w:r>
      <w:r w:rsidR="007267F6">
        <w:rPr>
          <w:b w:val="0"/>
          <w:sz w:val="24"/>
          <w:szCs w:val="24"/>
        </w:rPr>
        <w:t>:</w:t>
      </w:r>
      <w:r w:rsidR="00D150B0">
        <w:rPr>
          <w:b w:val="0"/>
          <w:sz w:val="24"/>
          <w:szCs w:val="24"/>
        </w:rPr>
        <w:t>644</w:t>
      </w:r>
      <w:r w:rsidRPr="00947B8E">
        <w:rPr>
          <w:b w:val="0"/>
          <w:sz w:val="24"/>
          <w:szCs w:val="24"/>
        </w:rPr>
        <w:t>,</w:t>
      </w:r>
      <w:r w:rsidRPr="00372DBE">
        <w:rPr>
          <w:b w:val="0"/>
          <w:sz w:val="24"/>
          <w:szCs w:val="24"/>
        </w:rPr>
        <w:t xml:space="preserve"> расположенного по адресу: Кировская область, </w:t>
      </w:r>
      <w:r w:rsidR="008F36EF" w:rsidRPr="00372DBE">
        <w:rPr>
          <w:b w:val="0"/>
          <w:sz w:val="24"/>
          <w:szCs w:val="24"/>
        </w:rPr>
        <w:t xml:space="preserve">район </w:t>
      </w:r>
      <w:r w:rsidRPr="00372DBE">
        <w:rPr>
          <w:b w:val="0"/>
          <w:sz w:val="24"/>
          <w:szCs w:val="24"/>
        </w:rPr>
        <w:t>Малмыжский</w:t>
      </w:r>
      <w:r w:rsidR="0050504D">
        <w:rPr>
          <w:b w:val="0"/>
          <w:sz w:val="24"/>
          <w:szCs w:val="24"/>
        </w:rPr>
        <w:t xml:space="preserve">, </w:t>
      </w:r>
      <w:r w:rsidR="00A8627F">
        <w:rPr>
          <w:b w:val="0"/>
          <w:sz w:val="24"/>
          <w:szCs w:val="24"/>
        </w:rPr>
        <w:t>г. Малмы</w:t>
      </w:r>
      <w:r w:rsidR="00044106">
        <w:rPr>
          <w:b w:val="0"/>
          <w:sz w:val="24"/>
          <w:szCs w:val="24"/>
        </w:rPr>
        <w:t>ж</w:t>
      </w:r>
      <w:r w:rsidR="00947B8E">
        <w:rPr>
          <w:b w:val="0"/>
          <w:sz w:val="24"/>
          <w:szCs w:val="24"/>
        </w:rPr>
        <w:t xml:space="preserve"> </w:t>
      </w:r>
      <w:r w:rsidR="0072764B" w:rsidRPr="0072764B">
        <w:rPr>
          <w:b w:val="0"/>
          <w:sz w:val="24"/>
          <w:szCs w:val="24"/>
        </w:rPr>
        <w:t>с видом разрешенного использования</w:t>
      </w:r>
      <w:r w:rsidR="00EB768E">
        <w:rPr>
          <w:b w:val="0"/>
          <w:sz w:val="24"/>
          <w:szCs w:val="24"/>
        </w:rPr>
        <w:t xml:space="preserve"> –</w:t>
      </w:r>
      <w:r w:rsidR="0072764B" w:rsidRPr="0072764B">
        <w:rPr>
          <w:b w:val="0"/>
          <w:sz w:val="24"/>
          <w:szCs w:val="24"/>
        </w:rPr>
        <w:t xml:space="preserve"> </w:t>
      </w:r>
      <w:r w:rsidR="00D150B0">
        <w:rPr>
          <w:b w:val="0"/>
          <w:sz w:val="24"/>
          <w:szCs w:val="24"/>
        </w:rPr>
        <w:t>склады</w:t>
      </w:r>
      <w:r w:rsidR="00991896">
        <w:rPr>
          <w:b w:val="0"/>
          <w:sz w:val="24"/>
          <w:szCs w:val="24"/>
        </w:rPr>
        <w:t xml:space="preserve"> </w:t>
      </w:r>
      <w:r w:rsidR="0072764B">
        <w:rPr>
          <w:b w:val="0"/>
          <w:sz w:val="24"/>
          <w:szCs w:val="24"/>
        </w:rPr>
        <w:t xml:space="preserve">сроком на </w:t>
      </w:r>
      <w:r w:rsidR="00EB768E">
        <w:rPr>
          <w:b w:val="0"/>
          <w:sz w:val="24"/>
          <w:szCs w:val="24"/>
        </w:rPr>
        <w:t>1</w:t>
      </w:r>
      <w:r w:rsidR="00EE705F">
        <w:rPr>
          <w:b w:val="0"/>
          <w:sz w:val="24"/>
          <w:szCs w:val="24"/>
        </w:rPr>
        <w:t>0</w:t>
      </w:r>
      <w:r w:rsidRPr="00372DBE">
        <w:rPr>
          <w:b w:val="0"/>
          <w:sz w:val="24"/>
          <w:szCs w:val="24"/>
        </w:rPr>
        <w:t xml:space="preserve"> лет обязуюсь:</w:t>
      </w:r>
    </w:p>
    <w:p w:rsidR="00D22983" w:rsidRPr="00372DBE" w:rsidRDefault="00D22983" w:rsidP="006D71E5">
      <w:pPr>
        <w:widowControl w:val="0"/>
        <w:numPr>
          <w:ilvl w:val="0"/>
          <w:numId w:val="10"/>
        </w:numPr>
        <w:shd w:val="clear" w:color="auto" w:fill="FFFFFF"/>
        <w:tabs>
          <w:tab w:val="left" w:pos="0"/>
        </w:tabs>
        <w:spacing w:line="360" w:lineRule="auto"/>
        <w:ind w:left="0" w:right="-185" w:firstLine="360"/>
        <w:jc w:val="both"/>
        <w:rPr>
          <w:b w:val="0"/>
          <w:sz w:val="24"/>
          <w:szCs w:val="24"/>
        </w:rPr>
      </w:pPr>
      <w:r w:rsidRPr="00372DBE">
        <w:rPr>
          <w:b w:val="0"/>
          <w:sz w:val="24"/>
          <w:szCs w:val="24"/>
        </w:rPr>
        <w:t>Соблюдать условия аукциона, содержащиеся в информационном сообщении о проведении аукциона, а также порядок проведения аукциона, установленный статьями 39.11, 39.12. Земельного кодекса Российской Федерации.</w:t>
      </w:r>
    </w:p>
    <w:p w:rsidR="00D22983" w:rsidRPr="00372DBE" w:rsidRDefault="00D22983" w:rsidP="006D71E5">
      <w:pPr>
        <w:widowControl w:val="0"/>
        <w:numPr>
          <w:ilvl w:val="0"/>
          <w:numId w:val="10"/>
        </w:numPr>
        <w:shd w:val="clear" w:color="auto" w:fill="FFFFFF"/>
        <w:tabs>
          <w:tab w:val="left" w:pos="0"/>
        </w:tabs>
        <w:spacing w:line="360" w:lineRule="auto"/>
        <w:ind w:left="0" w:right="-185" w:firstLine="360"/>
        <w:jc w:val="both"/>
        <w:rPr>
          <w:b w:val="0"/>
          <w:sz w:val="24"/>
          <w:szCs w:val="24"/>
        </w:rPr>
      </w:pPr>
      <w:r w:rsidRPr="00372DBE">
        <w:rPr>
          <w:b w:val="0"/>
          <w:sz w:val="24"/>
          <w:szCs w:val="24"/>
        </w:rPr>
        <w:t>Я, Претендент, согласен с внесением задатка в размере: __________ руб. _________ коп. (_______________________________________________________________ руб. ________ коп.).</w:t>
      </w:r>
    </w:p>
    <w:p w:rsidR="00D22983" w:rsidRPr="00372DBE" w:rsidRDefault="00D22983" w:rsidP="006D71E5">
      <w:pPr>
        <w:widowControl w:val="0"/>
        <w:numPr>
          <w:ilvl w:val="0"/>
          <w:numId w:val="10"/>
        </w:numPr>
        <w:shd w:val="clear" w:color="auto" w:fill="FFFFFF"/>
        <w:tabs>
          <w:tab w:val="left" w:pos="0"/>
        </w:tabs>
        <w:spacing w:line="360" w:lineRule="auto"/>
        <w:ind w:left="0" w:right="-185" w:firstLine="360"/>
        <w:jc w:val="both"/>
        <w:rPr>
          <w:b w:val="0"/>
          <w:sz w:val="24"/>
          <w:szCs w:val="24"/>
        </w:rPr>
      </w:pPr>
      <w:r w:rsidRPr="00372DBE">
        <w:rPr>
          <w:b w:val="0"/>
          <w:sz w:val="24"/>
          <w:szCs w:val="24"/>
        </w:rPr>
        <w:t xml:space="preserve">В случае признания победителем аукциона я, Претендент, принимаю на себя обязательства не позднее 30 дней со дня направления проекта договора подписать договор аренды земельного участка и представить </w:t>
      </w:r>
      <w:r w:rsidR="00F50AA0" w:rsidRPr="00372DBE">
        <w:rPr>
          <w:b w:val="0"/>
          <w:sz w:val="24"/>
          <w:szCs w:val="24"/>
        </w:rPr>
        <w:t>его в администрацию Малмыжского</w:t>
      </w:r>
      <w:r w:rsidR="00774445">
        <w:rPr>
          <w:b w:val="0"/>
          <w:sz w:val="24"/>
          <w:szCs w:val="24"/>
        </w:rPr>
        <w:t xml:space="preserve"> городского поселения</w:t>
      </w:r>
      <w:r w:rsidR="00F50AA0" w:rsidRPr="00372DBE">
        <w:rPr>
          <w:b w:val="0"/>
          <w:sz w:val="24"/>
          <w:szCs w:val="24"/>
        </w:rPr>
        <w:t>.</w:t>
      </w:r>
    </w:p>
    <w:p w:rsidR="00F50AA0" w:rsidRPr="00372DBE" w:rsidRDefault="00F50AA0" w:rsidP="006D71E5">
      <w:pPr>
        <w:widowControl w:val="0"/>
        <w:numPr>
          <w:ilvl w:val="0"/>
          <w:numId w:val="10"/>
        </w:numPr>
        <w:shd w:val="clear" w:color="auto" w:fill="FFFFFF"/>
        <w:tabs>
          <w:tab w:val="left" w:pos="0"/>
        </w:tabs>
        <w:spacing w:line="360" w:lineRule="auto"/>
        <w:ind w:left="0" w:right="-185" w:firstLine="360"/>
        <w:jc w:val="both"/>
        <w:rPr>
          <w:b w:val="0"/>
          <w:sz w:val="24"/>
          <w:szCs w:val="24"/>
        </w:rPr>
      </w:pPr>
      <w:r w:rsidRPr="00372DBE">
        <w:rPr>
          <w:b w:val="0"/>
          <w:sz w:val="24"/>
          <w:szCs w:val="24"/>
        </w:rPr>
        <w:t>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аренды земельного участка я утрачиваю свое право на заключение указанного договора и задаток мне не возвращается.</w:t>
      </w:r>
    </w:p>
    <w:p w:rsidR="00F50AA0" w:rsidRPr="00372DBE" w:rsidRDefault="00F50AA0" w:rsidP="006D71E5">
      <w:pPr>
        <w:widowControl w:val="0"/>
        <w:numPr>
          <w:ilvl w:val="0"/>
          <w:numId w:val="10"/>
        </w:numPr>
        <w:shd w:val="clear" w:color="auto" w:fill="FFFFFF"/>
        <w:tabs>
          <w:tab w:val="left" w:pos="0"/>
        </w:tabs>
        <w:spacing w:line="360" w:lineRule="auto"/>
        <w:ind w:left="0" w:right="-185" w:firstLine="360"/>
        <w:jc w:val="both"/>
        <w:rPr>
          <w:b w:val="0"/>
          <w:sz w:val="24"/>
          <w:szCs w:val="24"/>
        </w:rPr>
      </w:pPr>
      <w:r w:rsidRPr="00372DBE">
        <w:rPr>
          <w:b w:val="0"/>
          <w:sz w:val="24"/>
          <w:szCs w:val="24"/>
        </w:rPr>
        <w:t xml:space="preserve">Я, Претендент, ознакомлен со всей документацией по предоставлению в аренду земельного участка, с условиями договора аренды </w:t>
      </w:r>
      <w:r w:rsidR="00E51405" w:rsidRPr="00372DBE">
        <w:rPr>
          <w:b w:val="0"/>
          <w:sz w:val="24"/>
          <w:szCs w:val="24"/>
        </w:rPr>
        <w:t xml:space="preserve">указанного </w:t>
      </w:r>
      <w:r w:rsidRPr="00372DBE">
        <w:rPr>
          <w:b w:val="0"/>
          <w:sz w:val="24"/>
          <w:szCs w:val="24"/>
        </w:rPr>
        <w:t>земельного участка</w:t>
      </w:r>
      <w:r w:rsidR="00E51405" w:rsidRPr="00372DBE">
        <w:rPr>
          <w:b w:val="0"/>
          <w:sz w:val="24"/>
          <w:szCs w:val="24"/>
        </w:rPr>
        <w:t>.</w:t>
      </w:r>
    </w:p>
    <w:p w:rsidR="00E51405" w:rsidRPr="00372DBE" w:rsidRDefault="00E51405" w:rsidP="006D71E5">
      <w:pPr>
        <w:widowControl w:val="0"/>
        <w:shd w:val="clear" w:color="auto" w:fill="FFFFFF"/>
        <w:tabs>
          <w:tab w:val="left" w:pos="0"/>
        </w:tabs>
        <w:spacing w:line="360" w:lineRule="auto"/>
        <w:ind w:left="360" w:right="-185"/>
        <w:jc w:val="both"/>
        <w:rPr>
          <w:b w:val="0"/>
          <w:sz w:val="24"/>
          <w:szCs w:val="24"/>
        </w:rPr>
      </w:pPr>
      <w:r w:rsidRPr="00372DBE">
        <w:rPr>
          <w:b w:val="0"/>
          <w:sz w:val="24"/>
          <w:szCs w:val="24"/>
        </w:rPr>
        <w:t>Адрес и банковские реквизиты Претендента:</w:t>
      </w:r>
    </w:p>
    <w:p w:rsidR="00E51405" w:rsidRPr="00372DBE" w:rsidRDefault="00E51405" w:rsidP="006D71E5">
      <w:pPr>
        <w:widowControl w:val="0"/>
        <w:shd w:val="clear" w:color="auto" w:fill="FFFFFF"/>
        <w:tabs>
          <w:tab w:val="left" w:pos="0"/>
        </w:tabs>
        <w:spacing w:line="360" w:lineRule="auto"/>
        <w:ind w:right="-185"/>
        <w:jc w:val="both"/>
        <w:rPr>
          <w:b w:val="0"/>
          <w:sz w:val="24"/>
          <w:szCs w:val="24"/>
        </w:rPr>
      </w:pPr>
      <w:r w:rsidRPr="00372DBE">
        <w:rPr>
          <w:b w:val="0"/>
          <w:sz w:val="24"/>
          <w:szCs w:val="24"/>
        </w:rPr>
        <w:t>Наименование: ____________________________________________________________________</w:t>
      </w:r>
    </w:p>
    <w:p w:rsidR="00E51405" w:rsidRPr="00372DBE" w:rsidRDefault="00E51405" w:rsidP="006D71E5">
      <w:pPr>
        <w:widowControl w:val="0"/>
        <w:shd w:val="clear" w:color="auto" w:fill="FFFFFF"/>
        <w:tabs>
          <w:tab w:val="left" w:pos="0"/>
        </w:tabs>
        <w:spacing w:line="360" w:lineRule="auto"/>
        <w:ind w:right="-185"/>
        <w:jc w:val="both"/>
        <w:rPr>
          <w:b w:val="0"/>
          <w:sz w:val="24"/>
          <w:szCs w:val="24"/>
        </w:rPr>
      </w:pPr>
      <w:r w:rsidRPr="00372DBE">
        <w:rPr>
          <w:b w:val="0"/>
          <w:sz w:val="24"/>
          <w:szCs w:val="24"/>
        </w:rPr>
        <w:t>_________________________________________________________________________________</w:t>
      </w:r>
    </w:p>
    <w:p w:rsidR="00E51405" w:rsidRPr="00372DBE" w:rsidRDefault="00E51405" w:rsidP="006D71E5">
      <w:pPr>
        <w:widowControl w:val="0"/>
        <w:shd w:val="clear" w:color="auto" w:fill="FFFFFF"/>
        <w:tabs>
          <w:tab w:val="left" w:pos="0"/>
        </w:tabs>
        <w:spacing w:line="360" w:lineRule="auto"/>
        <w:ind w:right="-185"/>
        <w:jc w:val="both"/>
        <w:rPr>
          <w:b w:val="0"/>
          <w:sz w:val="24"/>
          <w:szCs w:val="24"/>
        </w:rPr>
      </w:pPr>
      <w:r w:rsidRPr="00372DBE">
        <w:rPr>
          <w:b w:val="0"/>
          <w:sz w:val="24"/>
          <w:szCs w:val="24"/>
        </w:rPr>
        <w:t>Юридический адрес:________________________________________________________________</w:t>
      </w:r>
    </w:p>
    <w:p w:rsidR="00E51405" w:rsidRPr="00372DBE" w:rsidRDefault="00E51405" w:rsidP="006D71E5">
      <w:pPr>
        <w:widowControl w:val="0"/>
        <w:shd w:val="clear" w:color="auto" w:fill="FFFFFF"/>
        <w:tabs>
          <w:tab w:val="left" w:pos="0"/>
        </w:tabs>
        <w:spacing w:line="360" w:lineRule="auto"/>
        <w:ind w:right="-185"/>
        <w:jc w:val="both"/>
        <w:rPr>
          <w:b w:val="0"/>
          <w:sz w:val="24"/>
          <w:szCs w:val="24"/>
        </w:rPr>
      </w:pPr>
      <w:r w:rsidRPr="00372DBE">
        <w:rPr>
          <w:b w:val="0"/>
          <w:sz w:val="24"/>
          <w:szCs w:val="24"/>
        </w:rPr>
        <w:t>Домашний адрес: __________________________________________________________________</w:t>
      </w:r>
    </w:p>
    <w:p w:rsidR="00E51405" w:rsidRPr="00372DBE" w:rsidRDefault="00E51405" w:rsidP="006D71E5">
      <w:pPr>
        <w:widowControl w:val="0"/>
        <w:shd w:val="clear" w:color="auto" w:fill="FFFFFF"/>
        <w:tabs>
          <w:tab w:val="left" w:pos="0"/>
        </w:tabs>
        <w:spacing w:line="360" w:lineRule="auto"/>
        <w:ind w:right="-185"/>
        <w:jc w:val="center"/>
        <w:rPr>
          <w:b w:val="0"/>
          <w:sz w:val="24"/>
          <w:szCs w:val="24"/>
        </w:rPr>
      </w:pPr>
      <w:r w:rsidRPr="00372DBE">
        <w:rPr>
          <w:b w:val="0"/>
          <w:sz w:val="24"/>
          <w:szCs w:val="24"/>
        </w:rPr>
        <w:t>(для физических лиц)</w:t>
      </w:r>
    </w:p>
    <w:p w:rsidR="00E51405" w:rsidRPr="00372DBE" w:rsidRDefault="00E51405" w:rsidP="006D71E5">
      <w:pPr>
        <w:widowControl w:val="0"/>
        <w:shd w:val="clear" w:color="auto" w:fill="FFFFFF"/>
        <w:tabs>
          <w:tab w:val="left" w:pos="0"/>
        </w:tabs>
        <w:spacing w:line="360" w:lineRule="auto"/>
        <w:ind w:right="-185"/>
        <w:jc w:val="both"/>
        <w:rPr>
          <w:b w:val="0"/>
          <w:sz w:val="24"/>
          <w:szCs w:val="24"/>
        </w:rPr>
      </w:pPr>
      <w:r w:rsidRPr="00372DBE">
        <w:rPr>
          <w:b w:val="0"/>
          <w:sz w:val="24"/>
          <w:szCs w:val="24"/>
        </w:rPr>
        <w:t>Телефон: _________________________________________________________________________</w:t>
      </w:r>
    </w:p>
    <w:p w:rsidR="00E51405" w:rsidRPr="00372DBE" w:rsidRDefault="00E51405" w:rsidP="006D71E5">
      <w:pPr>
        <w:widowControl w:val="0"/>
        <w:shd w:val="clear" w:color="auto" w:fill="FFFFFF"/>
        <w:tabs>
          <w:tab w:val="left" w:pos="0"/>
        </w:tabs>
        <w:spacing w:line="360" w:lineRule="auto"/>
        <w:ind w:right="-185"/>
        <w:jc w:val="both"/>
        <w:rPr>
          <w:b w:val="0"/>
          <w:sz w:val="24"/>
          <w:szCs w:val="24"/>
        </w:rPr>
      </w:pPr>
      <w:r w:rsidRPr="00372DBE">
        <w:rPr>
          <w:b w:val="0"/>
          <w:sz w:val="24"/>
          <w:szCs w:val="24"/>
        </w:rPr>
        <w:t>Банковские реквизиты:</w:t>
      </w:r>
    </w:p>
    <w:p w:rsidR="00E51405" w:rsidRPr="00372DBE" w:rsidRDefault="00E51405" w:rsidP="006D71E5">
      <w:pPr>
        <w:widowControl w:val="0"/>
        <w:shd w:val="clear" w:color="auto" w:fill="FFFFFF"/>
        <w:tabs>
          <w:tab w:val="left" w:pos="0"/>
        </w:tabs>
        <w:spacing w:line="360" w:lineRule="auto"/>
        <w:ind w:right="-185"/>
        <w:jc w:val="both"/>
        <w:rPr>
          <w:b w:val="0"/>
          <w:sz w:val="24"/>
          <w:szCs w:val="24"/>
        </w:rPr>
      </w:pPr>
      <w:r w:rsidRPr="00372DBE">
        <w:rPr>
          <w:b w:val="0"/>
          <w:sz w:val="24"/>
          <w:szCs w:val="24"/>
        </w:rPr>
        <w:t>Расчетный счет: ___________________________________________________________________</w:t>
      </w:r>
    </w:p>
    <w:p w:rsidR="00E51405" w:rsidRPr="00372DBE" w:rsidRDefault="00E51405" w:rsidP="006D71E5">
      <w:pPr>
        <w:widowControl w:val="0"/>
        <w:shd w:val="clear" w:color="auto" w:fill="FFFFFF"/>
        <w:tabs>
          <w:tab w:val="left" w:pos="0"/>
        </w:tabs>
        <w:spacing w:line="360" w:lineRule="auto"/>
        <w:ind w:right="-185"/>
        <w:jc w:val="both"/>
        <w:rPr>
          <w:b w:val="0"/>
          <w:sz w:val="24"/>
          <w:szCs w:val="24"/>
        </w:rPr>
      </w:pPr>
      <w:r w:rsidRPr="00372DBE">
        <w:rPr>
          <w:b w:val="0"/>
          <w:sz w:val="24"/>
          <w:szCs w:val="24"/>
        </w:rPr>
        <w:t>в ________________________________________________________________________________</w:t>
      </w:r>
    </w:p>
    <w:p w:rsidR="00E51405" w:rsidRPr="00372DBE" w:rsidRDefault="00E51405" w:rsidP="006D71E5">
      <w:pPr>
        <w:widowControl w:val="0"/>
        <w:shd w:val="clear" w:color="auto" w:fill="FFFFFF"/>
        <w:tabs>
          <w:tab w:val="left" w:pos="0"/>
        </w:tabs>
        <w:spacing w:line="360" w:lineRule="auto"/>
        <w:ind w:right="-185"/>
        <w:jc w:val="both"/>
        <w:rPr>
          <w:b w:val="0"/>
          <w:sz w:val="24"/>
          <w:szCs w:val="24"/>
        </w:rPr>
      </w:pPr>
      <w:r w:rsidRPr="00372DBE">
        <w:rPr>
          <w:b w:val="0"/>
          <w:sz w:val="24"/>
          <w:szCs w:val="24"/>
        </w:rPr>
        <w:lastRenderedPageBreak/>
        <w:t>К/счет: _____________________________________________ БИК_________________________</w:t>
      </w:r>
    </w:p>
    <w:p w:rsidR="00E51405" w:rsidRPr="00372DBE" w:rsidRDefault="00E51405" w:rsidP="006D71E5">
      <w:pPr>
        <w:widowControl w:val="0"/>
        <w:shd w:val="clear" w:color="auto" w:fill="FFFFFF"/>
        <w:tabs>
          <w:tab w:val="left" w:pos="0"/>
        </w:tabs>
        <w:spacing w:line="360" w:lineRule="auto"/>
        <w:ind w:right="-185"/>
        <w:jc w:val="both"/>
        <w:rPr>
          <w:b w:val="0"/>
          <w:sz w:val="24"/>
          <w:szCs w:val="24"/>
        </w:rPr>
      </w:pPr>
      <w:r w:rsidRPr="00372DBE">
        <w:rPr>
          <w:b w:val="0"/>
          <w:sz w:val="24"/>
          <w:szCs w:val="24"/>
        </w:rPr>
        <w:t>ИНН ___________________________ КПП _________________________ .</w:t>
      </w:r>
    </w:p>
    <w:p w:rsidR="006D71E5" w:rsidRDefault="006D71E5" w:rsidP="006D71E5">
      <w:pPr>
        <w:widowControl w:val="0"/>
        <w:shd w:val="clear" w:color="auto" w:fill="FFFFFF"/>
        <w:tabs>
          <w:tab w:val="left" w:pos="0"/>
        </w:tabs>
        <w:spacing w:line="360" w:lineRule="auto"/>
        <w:ind w:right="-185"/>
        <w:jc w:val="both"/>
        <w:rPr>
          <w:b w:val="0"/>
          <w:sz w:val="24"/>
          <w:szCs w:val="24"/>
        </w:rPr>
      </w:pPr>
    </w:p>
    <w:p w:rsidR="00E51405" w:rsidRPr="00372DBE" w:rsidRDefault="00E51405" w:rsidP="006D71E5">
      <w:pPr>
        <w:widowControl w:val="0"/>
        <w:shd w:val="clear" w:color="auto" w:fill="FFFFFF"/>
        <w:tabs>
          <w:tab w:val="left" w:pos="0"/>
        </w:tabs>
        <w:spacing w:line="360" w:lineRule="auto"/>
        <w:ind w:right="-185"/>
        <w:jc w:val="both"/>
        <w:rPr>
          <w:b w:val="0"/>
          <w:sz w:val="24"/>
          <w:szCs w:val="24"/>
        </w:rPr>
      </w:pPr>
      <w:r w:rsidRPr="00372DBE">
        <w:rPr>
          <w:b w:val="0"/>
          <w:sz w:val="24"/>
          <w:szCs w:val="24"/>
        </w:rPr>
        <w:t>Приложения (нужное отметить):</w:t>
      </w:r>
    </w:p>
    <w:p w:rsidR="00E51405" w:rsidRPr="00372DBE" w:rsidRDefault="00E51405" w:rsidP="006D71E5">
      <w:pPr>
        <w:widowControl w:val="0"/>
        <w:numPr>
          <w:ilvl w:val="0"/>
          <w:numId w:val="11"/>
        </w:numPr>
        <w:shd w:val="clear" w:color="auto" w:fill="FFFFFF"/>
        <w:tabs>
          <w:tab w:val="left" w:pos="0"/>
        </w:tabs>
        <w:spacing w:line="360" w:lineRule="auto"/>
        <w:ind w:right="-185" w:hanging="294"/>
        <w:jc w:val="both"/>
        <w:rPr>
          <w:b w:val="0"/>
          <w:sz w:val="24"/>
          <w:szCs w:val="24"/>
        </w:rPr>
      </w:pPr>
      <w:r w:rsidRPr="00372DBE">
        <w:rPr>
          <w:b w:val="0"/>
          <w:sz w:val="24"/>
          <w:szCs w:val="24"/>
        </w:rPr>
        <w:t>Копия документа, удостоверяющего личность заявителя (для граждан) _____ листов.</w:t>
      </w:r>
    </w:p>
    <w:p w:rsidR="00E51405" w:rsidRPr="00372DBE" w:rsidRDefault="00E51405" w:rsidP="006D71E5">
      <w:pPr>
        <w:widowControl w:val="0"/>
        <w:numPr>
          <w:ilvl w:val="0"/>
          <w:numId w:val="11"/>
        </w:numPr>
        <w:shd w:val="clear" w:color="auto" w:fill="FFFFFF"/>
        <w:tabs>
          <w:tab w:val="left" w:pos="0"/>
        </w:tabs>
        <w:spacing w:line="360" w:lineRule="auto"/>
        <w:ind w:right="-185" w:hanging="294"/>
        <w:jc w:val="both"/>
        <w:rPr>
          <w:b w:val="0"/>
          <w:sz w:val="24"/>
          <w:szCs w:val="24"/>
        </w:rPr>
      </w:pPr>
      <w:r w:rsidRPr="00372DBE">
        <w:rPr>
          <w:b w:val="0"/>
          <w:sz w:val="24"/>
          <w:szCs w:val="24"/>
        </w:rPr>
        <w:t>Платежный документ, подтверждающий внесение задатка ____________ листов.</w:t>
      </w:r>
    </w:p>
    <w:p w:rsidR="00633BDF" w:rsidRPr="00372DBE" w:rsidRDefault="00633BDF" w:rsidP="006D71E5">
      <w:pPr>
        <w:widowControl w:val="0"/>
        <w:numPr>
          <w:ilvl w:val="0"/>
          <w:numId w:val="11"/>
        </w:numPr>
        <w:shd w:val="clear" w:color="auto" w:fill="FFFFFF"/>
        <w:tabs>
          <w:tab w:val="left" w:pos="0"/>
        </w:tabs>
        <w:spacing w:line="360" w:lineRule="auto"/>
        <w:ind w:left="0" w:right="-185" w:firstLine="426"/>
        <w:jc w:val="both"/>
        <w:rPr>
          <w:b w:val="0"/>
          <w:sz w:val="24"/>
          <w:szCs w:val="24"/>
        </w:rPr>
      </w:pPr>
      <w:r w:rsidRPr="00372DBE">
        <w:rPr>
          <w:b w:val="0"/>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лицо_________ листов</w:t>
      </w:r>
    </w:p>
    <w:p w:rsidR="00774445" w:rsidRDefault="00774445" w:rsidP="00774445">
      <w:pPr>
        <w:widowControl w:val="0"/>
        <w:shd w:val="clear" w:color="auto" w:fill="FFFFFF"/>
        <w:tabs>
          <w:tab w:val="left" w:pos="0"/>
        </w:tabs>
        <w:spacing w:line="360" w:lineRule="auto"/>
        <w:ind w:left="426" w:right="-185"/>
        <w:jc w:val="both"/>
        <w:rPr>
          <w:b w:val="0"/>
          <w:sz w:val="24"/>
          <w:szCs w:val="24"/>
        </w:rPr>
      </w:pPr>
    </w:p>
    <w:p w:rsidR="00E51405" w:rsidRPr="00372DBE" w:rsidRDefault="00633BDF" w:rsidP="006D71E5">
      <w:pPr>
        <w:widowControl w:val="0"/>
        <w:numPr>
          <w:ilvl w:val="0"/>
          <w:numId w:val="11"/>
        </w:numPr>
        <w:shd w:val="clear" w:color="auto" w:fill="FFFFFF"/>
        <w:tabs>
          <w:tab w:val="left" w:pos="0"/>
        </w:tabs>
        <w:spacing w:line="360" w:lineRule="auto"/>
        <w:ind w:left="0" w:right="-185" w:firstLine="426"/>
        <w:jc w:val="both"/>
        <w:rPr>
          <w:b w:val="0"/>
          <w:sz w:val="24"/>
          <w:szCs w:val="24"/>
        </w:rPr>
      </w:pPr>
      <w:r w:rsidRPr="00372DBE">
        <w:rPr>
          <w:b w:val="0"/>
          <w:sz w:val="24"/>
          <w:szCs w:val="24"/>
        </w:rPr>
        <w:t xml:space="preserve">Иные документы по инициативе Претендента </w:t>
      </w:r>
    </w:p>
    <w:p w:rsidR="00633BDF" w:rsidRPr="00372DBE" w:rsidRDefault="00633BDF" w:rsidP="006D71E5">
      <w:pPr>
        <w:widowControl w:val="0"/>
        <w:shd w:val="clear" w:color="auto" w:fill="FFFFFF"/>
        <w:tabs>
          <w:tab w:val="left" w:pos="0"/>
        </w:tabs>
        <w:spacing w:line="360" w:lineRule="auto"/>
        <w:ind w:left="426" w:right="-185"/>
        <w:jc w:val="both"/>
        <w:rPr>
          <w:b w:val="0"/>
          <w:sz w:val="24"/>
          <w:szCs w:val="24"/>
        </w:rPr>
      </w:pPr>
      <w:r w:rsidRPr="00372DBE">
        <w:rPr>
          <w:b w:val="0"/>
          <w:sz w:val="24"/>
          <w:szCs w:val="24"/>
        </w:rPr>
        <w:t xml:space="preserve">    ___________________________________________________________  _________ листов.</w:t>
      </w:r>
    </w:p>
    <w:p w:rsidR="00633BDF" w:rsidRPr="00372DBE" w:rsidRDefault="00633BDF" w:rsidP="006D71E5">
      <w:pPr>
        <w:widowControl w:val="0"/>
        <w:shd w:val="clear" w:color="auto" w:fill="FFFFFF"/>
        <w:tabs>
          <w:tab w:val="left" w:pos="0"/>
        </w:tabs>
        <w:spacing w:line="360" w:lineRule="auto"/>
        <w:ind w:left="426" w:right="-185"/>
        <w:jc w:val="both"/>
        <w:rPr>
          <w:b w:val="0"/>
          <w:sz w:val="24"/>
          <w:szCs w:val="24"/>
        </w:rPr>
      </w:pPr>
      <w:r w:rsidRPr="00372DBE">
        <w:rPr>
          <w:b w:val="0"/>
          <w:sz w:val="24"/>
          <w:szCs w:val="24"/>
        </w:rPr>
        <w:t xml:space="preserve">   ___________________________________________________________  _________ листов.</w:t>
      </w:r>
    </w:p>
    <w:p w:rsidR="00D4097A" w:rsidRPr="00372DBE" w:rsidRDefault="00D4097A" w:rsidP="006D71E5">
      <w:pPr>
        <w:widowControl w:val="0"/>
        <w:shd w:val="clear" w:color="auto" w:fill="FFFFFF"/>
        <w:tabs>
          <w:tab w:val="left" w:pos="701"/>
        </w:tabs>
        <w:spacing w:line="360" w:lineRule="auto"/>
        <w:ind w:right="-185"/>
        <w:jc w:val="both"/>
        <w:rPr>
          <w:b w:val="0"/>
          <w:sz w:val="24"/>
          <w:szCs w:val="24"/>
        </w:rPr>
      </w:pPr>
    </w:p>
    <w:p w:rsidR="006F7C02" w:rsidRPr="00372DBE" w:rsidRDefault="00633BDF" w:rsidP="006D71E5">
      <w:pPr>
        <w:widowControl w:val="0"/>
        <w:shd w:val="clear" w:color="auto" w:fill="FFFFFF"/>
        <w:spacing w:line="360" w:lineRule="auto"/>
        <w:ind w:right="-185"/>
        <w:rPr>
          <w:b w:val="0"/>
          <w:color w:val="000000"/>
          <w:spacing w:val="-5"/>
          <w:sz w:val="24"/>
          <w:szCs w:val="24"/>
        </w:rPr>
      </w:pPr>
      <w:r w:rsidRPr="00372DBE">
        <w:rPr>
          <w:b w:val="0"/>
          <w:color w:val="000000"/>
          <w:spacing w:val="-5"/>
          <w:sz w:val="24"/>
          <w:szCs w:val="24"/>
        </w:rPr>
        <w:t xml:space="preserve">  </w:t>
      </w:r>
      <w:r w:rsidR="006F7C02" w:rsidRPr="00372DBE">
        <w:rPr>
          <w:b w:val="0"/>
          <w:color w:val="000000"/>
          <w:spacing w:val="-5"/>
          <w:sz w:val="24"/>
          <w:szCs w:val="24"/>
        </w:rPr>
        <w:t>_______________</w:t>
      </w:r>
      <w:r w:rsidR="006F7C02" w:rsidRPr="00372DBE">
        <w:rPr>
          <w:b w:val="0"/>
          <w:color w:val="000000"/>
          <w:spacing w:val="-5"/>
          <w:sz w:val="24"/>
          <w:szCs w:val="24"/>
        </w:rPr>
        <w:tab/>
        <w:t>_____________________________________________________</w:t>
      </w:r>
      <w:r w:rsidRPr="00372DBE">
        <w:rPr>
          <w:b w:val="0"/>
          <w:color w:val="000000"/>
          <w:spacing w:val="-5"/>
          <w:sz w:val="24"/>
          <w:szCs w:val="24"/>
        </w:rPr>
        <w:t>_______________</w:t>
      </w:r>
    </w:p>
    <w:p w:rsidR="006F7C02" w:rsidRPr="00372DBE" w:rsidRDefault="00633BDF" w:rsidP="006D71E5">
      <w:pPr>
        <w:widowControl w:val="0"/>
        <w:shd w:val="clear" w:color="auto" w:fill="FFFFFF"/>
        <w:spacing w:line="360" w:lineRule="auto"/>
        <w:ind w:right="-185"/>
        <w:rPr>
          <w:b w:val="0"/>
          <w:sz w:val="24"/>
          <w:szCs w:val="24"/>
        </w:rPr>
      </w:pPr>
      <w:r w:rsidRPr="00372DBE">
        <w:rPr>
          <w:b w:val="0"/>
          <w:color w:val="000000"/>
          <w:spacing w:val="-5"/>
          <w:sz w:val="24"/>
          <w:szCs w:val="24"/>
        </w:rPr>
        <w:t xml:space="preserve">   </w:t>
      </w:r>
      <w:r w:rsidR="006F7C02" w:rsidRPr="00372DBE">
        <w:rPr>
          <w:b w:val="0"/>
          <w:color w:val="000000"/>
          <w:spacing w:val="-5"/>
          <w:sz w:val="24"/>
          <w:szCs w:val="24"/>
        </w:rPr>
        <w:t>(подпись, М.П.)</w:t>
      </w:r>
      <w:r w:rsidR="006F7C02" w:rsidRPr="00372DBE">
        <w:rPr>
          <w:b w:val="0"/>
          <w:color w:val="000000"/>
          <w:spacing w:val="-5"/>
          <w:sz w:val="24"/>
          <w:szCs w:val="24"/>
        </w:rPr>
        <w:tab/>
      </w:r>
      <w:r w:rsidRPr="00372DBE">
        <w:rPr>
          <w:b w:val="0"/>
          <w:color w:val="000000"/>
          <w:spacing w:val="-5"/>
          <w:sz w:val="24"/>
          <w:szCs w:val="24"/>
        </w:rPr>
        <w:t xml:space="preserve">                  </w:t>
      </w:r>
      <w:r w:rsidR="006F7C02" w:rsidRPr="00372DBE">
        <w:rPr>
          <w:b w:val="0"/>
          <w:color w:val="000000"/>
          <w:spacing w:val="-1"/>
          <w:sz w:val="24"/>
          <w:szCs w:val="24"/>
        </w:rPr>
        <w:t>(фамилия, имя, отчество подписавшего заявку, должность)</w:t>
      </w:r>
    </w:p>
    <w:p w:rsidR="006F7C02" w:rsidRPr="00372DBE" w:rsidRDefault="006F7C02" w:rsidP="006D71E5">
      <w:pPr>
        <w:widowControl w:val="0"/>
        <w:shd w:val="clear" w:color="auto" w:fill="FFFFFF"/>
        <w:spacing w:line="360" w:lineRule="auto"/>
        <w:ind w:right="-185"/>
        <w:rPr>
          <w:b w:val="0"/>
          <w:bCs/>
          <w:color w:val="000000"/>
          <w:spacing w:val="-2"/>
          <w:sz w:val="24"/>
          <w:szCs w:val="24"/>
        </w:rPr>
      </w:pPr>
    </w:p>
    <w:p w:rsidR="006F7C02" w:rsidRPr="00372DBE" w:rsidRDefault="006F7C02" w:rsidP="006D71E5">
      <w:pPr>
        <w:widowControl w:val="0"/>
        <w:shd w:val="clear" w:color="auto" w:fill="FFFFFF"/>
        <w:spacing w:line="360" w:lineRule="auto"/>
        <w:ind w:right="-185"/>
        <w:jc w:val="center"/>
        <w:rPr>
          <w:b w:val="0"/>
          <w:bCs/>
          <w:color w:val="000000"/>
          <w:spacing w:val="-2"/>
          <w:sz w:val="24"/>
          <w:szCs w:val="24"/>
        </w:rPr>
      </w:pPr>
      <w:r w:rsidRPr="00372DBE">
        <w:rPr>
          <w:b w:val="0"/>
          <w:bCs/>
          <w:color w:val="000000"/>
          <w:spacing w:val="-2"/>
          <w:sz w:val="24"/>
          <w:szCs w:val="24"/>
        </w:rPr>
        <w:t>_______________</w:t>
      </w:r>
    </w:p>
    <w:p w:rsidR="006F7C02" w:rsidRPr="00372DBE" w:rsidRDefault="006F7C02" w:rsidP="00372DBE">
      <w:pPr>
        <w:ind w:right="-212"/>
        <w:rPr>
          <w:b w:val="0"/>
          <w:color w:val="000000"/>
          <w:sz w:val="24"/>
          <w:szCs w:val="24"/>
        </w:rPr>
      </w:pPr>
    </w:p>
    <w:p w:rsidR="007267F6" w:rsidRDefault="000A68B6" w:rsidP="009567A2">
      <w:pPr>
        <w:pStyle w:val="1"/>
        <w:widowControl w:val="0"/>
        <w:suppressAutoHyphens/>
        <w:ind w:right="-185"/>
        <w:jc w:val="center"/>
        <w:rPr>
          <w:sz w:val="24"/>
          <w:szCs w:val="24"/>
        </w:rPr>
      </w:pPr>
      <w:r w:rsidRPr="00372DBE">
        <w:rPr>
          <w:sz w:val="24"/>
          <w:szCs w:val="24"/>
        </w:rPr>
        <w:t xml:space="preserve">                    </w:t>
      </w:r>
      <w:r w:rsidR="009D2E14" w:rsidRPr="00372DBE">
        <w:rPr>
          <w:sz w:val="24"/>
          <w:szCs w:val="24"/>
        </w:rPr>
        <w:t xml:space="preserve">        </w:t>
      </w:r>
      <w:r w:rsidR="009567A2">
        <w:rPr>
          <w:sz w:val="24"/>
          <w:szCs w:val="24"/>
        </w:rPr>
        <w:t xml:space="preserve"> </w:t>
      </w:r>
    </w:p>
    <w:p w:rsidR="00F268E3" w:rsidRDefault="00F268E3" w:rsidP="00F268E3">
      <w:pPr>
        <w:pStyle w:val="1"/>
        <w:widowControl w:val="0"/>
        <w:suppressAutoHyphens/>
        <w:ind w:right="-185"/>
        <w:rPr>
          <w:sz w:val="24"/>
          <w:szCs w:val="24"/>
        </w:rPr>
      </w:pPr>
    </w:p>
    <w:p w:rsidR="00EB768E" w:rsidRPr="00372DBE" w:rsidRDefault="00FD6D41" w:rsidP="00F268E3">
      <w:pPr>
        <w:pStyle w:val="1"/>
        <w:widowControl w:val="0"/>
        <w:suppressAutoHyphens/>
        <w:ind w:right="-185"/>
      </w:pPr>
      <w:r w:rsidRPr="00372DBE">
        <w:rPr>
          <w:sz w:val="24"/>
          <w:szCs w:val="24"/>
        </w:rPr>
        <w:t xml:space="preserve">               </w:t>
      </w:r>
      <w:r w:rsidR="009A0F3E" w:rsidRPr="00372DBE">
        <w:t xml:space="preserve">  </w:t>
      </w:r>
      <w:r w:rsidRPr="00372DBE">
        <w:t xml:space="preserve">   </w:t>
      </w:r>
    </w:p>
    <w:p w:rsidR="00491E91" w:rsidRPr="00372DBE" w:rsidRDefault="00B04A99" w:rsidP="00372DBE">
      <w:pPr>
        <w:jc w:val="both"/>
        <w:rPr>
          <w:b w:val="0"/>
          <w:sz w:val="24"/>
          <w:szCs w:val="24"/>
        </w:rPr>
      </w:pPr>
      <w:r w:rsidRPr="00372DBE">
        <w:rPr>
          <w:sz w:val="26"/>
          <w:szCs w:val="26"/>
        </w:rPr>
        <w:t xml:space="preserve">              </w:t>
      </w:r>
      <w:r w:rsidR="000C0A2A" w:rsidRPr="00372DBE">
        <w:rPr>
          <w:sz w:val="26"/>
          <w:szCs w:val="26"/>
        </w:rPr>
        <w:t xml:space="preserve">                                                                                          </w:t>
      </w:r>
      <w:r w:rsidR="00491E91" w:rsidRPr="00372DBE">
        <w:rPr>
          <w:b w:val="0"/>
          <w:sz w:val="24"/>
          <w:szCs w:val="24"/>
        </w:rPr>
        <w:t xml:space="preserve">Приложение № 2 </w:t>
      </w:r>
    </w:p>
    <w:p w:rsidR="00491E91" w:rsidRPr="00372DBE" w:rsidRDefault="00491E91" w:rsidP="00372DBE">
      <w:pPr>
        <w:jc w:val="both"/>
        <w:rPr>
          <w:b w:val="0"/>
          <w:sz w:val="24"/>
          <w:szCs w:val="24"/>
        </w:rPr>
      </w:pPr>
      <w:r w:rsidRPr="00372DBE">
        <w:rPr>
          <w:b w:val="0"/>
          <w:sz w:val="24"/>
          <w:szCs w:val="24"/>
        </w:rPr>
        <w:t xml:space="preserve">                                                                                                        </w:t>
      </w:r>
      <w:r w:rsidR="000C0A2A" w:rsidRPr="00372DBE">
        <w:rPr>
          <w:b w:val="0"/>
          <w:sz w:val="24"/>
          <w:szCs w:val="24"/>
        </w:rPr>
        <w:t xml:space="preserve">         </w:t>
      </w:r>
      <w:r w:rsidRPr="00372DBE">
        <w:rPr>
          <w:b w:val="0"/>
          <w:sz w:val="24"/>
          <w:szCs w:val="24"/>
        </w:rPr>
        <w:t>к извещению</w:t>
      </w:r>
    </w:p>
    <w:p w:rsidR="00ED6930" w:rsidRPr="00372DBE" w:rsidRDefault="00ED6930" w:rsidP="00372DBE">
      <w:pPr>
        <w:jc w:val="both"/>
        <w:rPr>
          <w:b w:val="0"/>
          <w:sz w:val="24"/>
          <w:szCs w:val="24"/>
        </w:rPr>
      </w:pPr>
    </w:p>
    <w:p w:rsidR="00C45994" w:rsidRDefault="00C45994" w:rsidP="00372DBE">
      <w:pPr>
        <w:jc w:val="center"/>
        <w:rPr>
          <w:sz w:val="24"/>
          <w:szCs w:val="24"/>
        </w:rPr>
      </w:pPr>
    </w:p>
    <w:p w:rsidR="00491E91" w:rsidRPr="00372DBE" w:rsidRDefault="00491E91" w:rsidP="00372DBE">
      <w:pPr>
        <w:jc w:val="center"/>
        <w:rPr>
          <w:sz w:val="24"/>
          <w:szCs w:val="24"/>
        </w:rPr>
      </w:pPr>
      <w:r w:rsidRPr="00372DBE">
        <w:rPr>
          <w:sz w:val="24"/>
          <w:szCs w:val="24"/>
        </w:rPr>
        <w:t xml:space="preserve">ПРОЕКТ ДОГОВОРА АРЕНДЫ </w:t>
      </w:r>
      <w:r w:rsidR="000E67C9" w:rsidRPr="00372DBE">
        <w:rPr>
          <w:sz w:val="24"/>
          <w:szCs w:val="24"/>
        </w:rPr>
        <w:t>ЗЕМЕЛЬНОГО УЧАСТКА</w:t>
      </w:r>
    </w:p>
    <w:p w:rsidR="00ED6930" w:rsidRPr="00372DBE" w:rsidRDefault="00ED6930" w:rsidP="00372DBE">
      <w:pPr>
        <w:jc w:val="center"/>
        <w:rPr>
          <w:sz w:val="24"/>
          <w:szCs w:val="24"/>
        </w:rPr>
      </w:pPr>
    </w:p>
    <w:p w:rsidR="002B34B1" w:rsidRPr="00372DBE" w:rsidRDefault="000C0A2A" w:rsidP="00372DBE">
      <w:pPr>
        <w:jc w:val="both"/>
        <w:rPr>
          <w:b w:val="0"/>
          <w:sz w:val="24"/>
          <w:szCs w:val="24"/>
        </w:rPr>
      </w:pPr>
      <w:r w:rsidRPr="00372DBE">
        <w:rPr>
          <w:b w:val="0"/>
          <w:sz w:val="24"/>
          <w:szCs w:val="24"/>
        </w:rPr>
        <w:t xml:space="preserve">           </w:t>
      </w:r>
      <w:r w:rsidR="00491E91" w:rsidRPr="00372DBE">
        <w:rPr>
          <w:b w:val="0"/>
          <w:sz w:val="24"/>
          <w:szCs w:val="24"/>
        </w:rPr>
        <w:t xml:space="preserve">Администрация </w:t>
      </w:r>
      <w:r w:rsidR="00D43D79" w:rsidRPr="00372DBE">
        <w:rPr>
          <w:b w:val="0"/>
          <w:sz w:val="24"/>
          <w:szCs w:val="24"/>
        </w:rPr>
        <w:t xml:space="preserve">муниципального образования </w:t>
      </w:r>
      <w:r w:rsidR="00A14912">
        <w:rPr>
          <w:b w:val="0"/>
          <w:sz w:val="24"/>
          <w:szCs w:val="24"/>
        </w:rPr>
        <w:t>Малмыжское городское поселение</w:t>
      </w:r>
      <w:r w:rsidR="00D43D79" w:rsidRPr="00372DBE">
        <w:rPr>
          <w:b w:val="0"/>
          <w:sz w:val="24"/>
          <w:szCs w:val="24"/>
        </w:rPr>
        <w:t xml:space="preserve"> Кировской области</w:t>
      </w:r>
      <w:r w:rsidR="00491E91" w:rsidRPr="00372DBE">
        <w:rPr>
          <w:b w:val="0"/>
          <w:sz w:val="24"/>
          <w:szCs w:val="24"/>
        </w:rPr>
        <w:t xml:space="preserve">, в лице  главы </w:t>
      </w:r>
      <w:r w:rsidR="006D71E5">
        <w:rPr>
          <w:b w:val="0"/>
          <w:sz w:val="24"/>
          <w:szCs w:val="24"/>
        </w:rPr>
        <w:t xml:space="preserve">Малмыжского </w:t>
      </w:r>
      <w:r w:rsidR="00A14912">
        <w:rPr>
          <w:b w:val="0"/>
          <w:sz w:val="24"/>
          <w:szCs w:val="24"/>
        </w:rPr>
        <w:t>городского поселения</w:t>
      </w:r>
      <w:r w:rsidR="00491E91" w:rsidRPr="00372DBE">
        <w:rPr>
          <w:b w:val="0"/>
          <w:sz w:val="24"/>
          <w:szCs w:val="24"/>
        </w:rPr>
        <w:t xml:space="preserve"> </w:t>
      </w:r>
      <w:r w:rsidR="004D66FE">
        <w:rPr>
          <w:b w:val="0"/>
          <w:sz w:val="24"/>
          <w:szCs w:val="24"/>
        </w:rPr>
        <w:t>Алёшкиной Оксаны Мансуровны</w:t>
      </w:r>
      <w:r w:rsidR="00491E91" w:rsidRPr="00372DBE">
        <w:rPr>
          <w:b w:val="0"/>
          <w:sz w:val="24"/>
          <w:szCs w:val="24"/>
        </w:rPr>
        <w:t xml:space="preserve">, </w:t>
      </w:r>
      <w:r w:rsidR="00D43D79" w:rsidRPr="00372DBE">
        <w:rPr>
          <w:b w:val="0"/>
          <w:sz w:val="24"/>
          <w:szCs w:val="24"/>
        </w:rPr>
        <w:t xml:space="preserve"> </w:t>
      </w:r>
      <w:r w:rsidR="00491E91" w:rsidRPr="00372DBE">
        <w:rPr>
          <w:b w:val="0"/>
          <w:sz w:val="24"/>
          <w:szCs w:val="24"/>
        </w:rPr>
        <w:t>действующего</w:t>
      </w:r>
      <w:r w:rsidR="00D43D79" w:rsidRPr="00372DBE">
        <w:rPr>
          <w:b w:val="0"/>
          <w:sz w:val="24"/>
          <w:szCs w:val="24"/>
        </w:rPr>
        <w:t xml:space="preserve"> </w:t>
      </w:r>
      <w:r w:rsidR="00491E91" w:rsidRPr="00372DBE">
        <w:rPr>
          <w:b w:val="0"/>
          <w:sz w:val="24"/>
          <w:szCs w:val="24"/>
        </w:rPr>
        <w:t xml:space="preserve"> на </w:t>
      </w:r>
      <w:r w:rsidR="00D43D79" w:rsidRPr="00372DBE">
        <w:rPr>
          <w:b w:val="0"/>
          <w:sz w:val="24"/>
          <w:szCs w:val="24"/>
        </w:rPr>
        <w:t xml:space="preserve"> </w:t>
      </w:r>
      <w:r w:rsidR="00491E91" w:rsidRPr="00372DBE">
        <w:rPr>
          <w:b w:val="0"/>
          <w:sz w:val="24"/>
          <w:szCs w:val="24"/>
        </w:rPr>
        <w:t xml:space="preserve">основании </w:t>
      </w:r>
      <w:r w:rsidR="00D43D79" w:rsidRPr="00372DBE">
        <w:rPr>
          <w:b w:val="0"/>
          <w:sz w:val="24"/>
          <w:szCs w:val="24"/>
        </w:rPr>
        <w:t xml:space="preserve"> </w:t>
      </w:r>
      <w:r w:rsidR="006D71E5">
        <w:rPr>
          <w:b w:val="0"/>
          <w:sz w:val="24"/>
          <w:szCs w:val="24"/>
        </w:rPr>
        <w:t>Устава</w:t>
      </w:r>
      <w:r w:rsidR="00491E91" w:rsidRPr="00372DBE">
        <w:rPr>
          <w:b w:val="0"/>
          <w:sz w:val="24"/>
          <w:szCs w:val="24"/>
        </w:rPr>
        <w:t>, именуемая</w:t>
      </w:r>
      <w:r w:rsidR="009E3B93" w:rsidRPr="00372DBE">
        <w:rPr>
          <w:b w:val="0"/>
          <w:sz w:val="24"/>
          <w:szCs w:val="24"/>
        </w:rPr>
        <w:t xml:space="preserve"> </w:t>
      </w:r>
      <w:r w:rsidR="00491E91" w:rsidRPr="00372DBE">
        <w:rPr>
          <w:b w:val="0"/>
          <w:sz w:val="24"/>
          <w:szCs w:val="24"/>
        </w:rPr>
        <w:t>в дальнейшем</w:t>
      </w:r>
      <w:r w:rsidR="00D43D79" w:rsidRPr="00372DBE">
        <w:rPr>
          <w:b w:val="0"/>
          <w:sz w:val="24"/>
          <w:szCs w:val="24"/>
        </w:rPr>
        <w:t xml:space="preserve"> </w:t>
      </w:r>
      <w:r w:rsidR="00491E91" w:rsidRPr="00372DBE">
        <w:rPr>
          <w:b w:val="0"/>
          <w:sz w:val="24"/>
          <w:szCs w:val="24"/>
        </w:rPr>
        <w:t>«Арендодатель» и __________________________________</w:t>
      </w:r>
      <w:r w:rsidR="009E3B93" w:rsidRPr="00372DBE">
        <w:rPr>
          <w:b w:val="0"/>
          <w:sz w:val="24"/>
          <w:szCs w:val="24"/>
        </w:rPr>
        <w:t>______________</w:t>
      </w:r>
      <w:r w:rsidR="00D43D79" w:rsidRPr="00372DBE">
        <w:rPr>
          <w:b w:val="0"/>
          <w:sz w:val="24"/>
          <w:szCs w:val="24"/>
        </w:rPr>
        <w:t>__________</w:t>
      </w:r>
      <w:r w:rsidR="00491E91" w:rsidRPr="00372DBE">
        <w:rPr>
          <w:b w:val="0"/>
          <w:sz w:val="24"/>
          <w:szCs w:val="24"/>
        </w:rPr>
        <w:t>, действующ</w:t>
      </w:r>
      <w:r w:rsidR="009E3B93" w:rsidRPr="00372DBE">
        <w:rPr>
          <w:b w:val="0"/>
          <w:sz w:val="24"/>
          <w:szCs w:val="24"/>
        </w:rPr>
        <w:t>ий</w:t>
      </w:r>
      <w:r w:rsidR="00491E91" w:rsidRPr="00372DBE">
        <w:rPr>
          <w:b w:val="0"/>
          <w:sz w:val="24"/>
          <w:szCs w:val="24"/>
        </w:rPr>
        <w:t xml:space="preserve"> на основании ____________________</w:t>
      </w:r>
      <w:r w:rsidR="002B34B1" w:rsidRPr="00372DBE">
        <w:rPr>
          <w:b w:val="0"/>
          <w:sz w:val="24"/>
          <w:szCs w:val="24"/>
        </w:rPr>
        <w:t xml:space="preserve"> (для юридическ</w:t>
      </w:r>
      <w:r w:rsidR="001A3636" w:rsidRPr="00372DBE">
        <w:rPr>
          <w:b w:val="0"/>
          <w:sz w:val="24"/>
          <w:szCs w:val="24"/>
        </w:rPr>
        <w:t>ого</w:t>
      </w:r>
      <w:r w:rsidR="002B34B1" w:rsidRPr="00372DBE">
        <w:rPr>
          <w:b w:val="0"/>
          <w:sz w:val="24"/>
          <w:szCs w:val="24"/>
        </w:rPr>
        <w:t xml:space="preserve"> лиц</w:t>
      </w:r>
      <w:r w:rsidR="001A3636" w:rsidRPr="00372DBE">
        <w:rPr>
          <w:b w:val="0"/>
          <w:sz w:val="24"/>
          <w:szCs w:val="24"/>
        </w:rPr>
        <w:t>а</w:t>
      </w:r>
      <w:r w:rsidR="002B34B1" w:rsidRPr="00372DBE">
        <w:rPr>
          <w:b w:val="0"/>
          <w:sz w:val="24"/>
          <w:szCs w:val="24"/>
        </w:rPr>
        <w:t>)</w:t>
      </w:r>
      <w:r w:rsidR="00491E91" w:rsidRPr="00372DBE">
        <w:rPr>
          <w:b w:val="0"/>
          <w:sz w:val="24"/>
          <w:szCs w:val="24"/>
        </w:rPr>
        <w:t>,</w:t>
      </w:r>
      <w:r w:rsidR="002B34B1" w:rsidRPr="00372DBE">
        <w:rPr>
          <w:b w:val="0"/>
          <w:sz w:val="24"/>
          <w:szCs w:val="24"/>
        </w:rPr>
        <w:t xml:space="preserve"> _______________________________________</w:t>
      </w:r>
      <w:r w:rsidR="001A3636" w:rsidRPr="00372DBE">
        <w:rPr>
          <w:b w:val="0"/>
          <w:sz w:val="24"/>
          <w:szCs w:val="24"/>
        </w:rPr>
        <w:t>_________</w:t>
      </w:r>
      <w:r w:rsidR="00133FF2" w:rsidRPr="00372DBE">
        <w:rPr>
          <w:b w:val="0"/>
          <w:sz w:val="24"/>
          <w:szCs w:val="24"/>
        </w:rPr>
        <w:t>_________________________</w:t>
      </w:r>
      <w:r w:rsidR="006D71E5">
        <w:rPr>
          <w:b w:val="0"/>
          <w:sz w:val="24"/>
          <w:szCs w:val="24"/>
        </w:rPr>
        <w:t>________</w:t>
      </w:r>
      <w:r w:rsidR="001A3636" w:rsidRPr="00372DBE">
        <w:rPr>
          <w:b w:val="0"/>
          <w:sz w:val="24"/>
          <w:szCs w:val="24"/>
        </w:rPr>
        <w:t>,</w:t>
      </w:r>
    </w:p>
    <w:p w:rsidR="00491E91" w:rsidRPr="00372DBE" w:rsidRDefault="002B34B1" w:rsidP="00372DBE">
      <w:pPr>
        <w:jc w:val="both"/>
        <w:rPr>
          <w:b w:val="0"/>
          <w:sz w:val="24"/>
          <w:szCs w:val="24"/>
        </w:rPr>
      </w:pPr>
      <w:r w:rsidRPr="00372DBE">
        <w:rPr>
          <w:b w:val="0"/>
          <w:sz w:val="24"/>
          <w:szCs w:val="24"/>
        </w:rPr>
        <w:t>(дата рождения, место рождения, паспортные данные, адрес проживания</w:t>
      </w:r>
      <w:r w:rsidR="001A3636" w:rsidRPr="00372DBE">
        <w:rPr>
          <w:b w:val="0"/>
          <w:sz w:val="24"/>
          <w:szCs w:val="24"/>
        </w:rPr>
        <w:t xml:space="preserve">) </w:t>
      </w:r>
      <w:r w:rsidR="006D71E5">
        <w:rPr>
          <w:b w:val="0"/>
          <w:sz w:val="24"/>
          <w:szCs w:val="24"/>
        </w:rPr>
        <w:t xml:space="preserve"> </w:t>
      </w:r>
      <w:r w:rsidR="001A3636" w:rsidRPr="00372DBE">
        <w:rPr>
          <w:b w:val="0"/>
          <w:sz w:val="24"/>
          <w:szCs w:val="24"/>
        </w:rPr>
        <w:t xml:space="preserve">(для физического лица), </w:t>
      </w:r>
      <w:r w:rsidR="00491E91" w:rsidRPr="00372DBE">
        <w:rPr>
          <w:b w:val="0"/>
          <w:sz w:val="24"/>
          <w:szCs w:val="24"/>
        </w:rPr>
        <w:t>именуемый в дальнейшем «Арендатор»,  заключили настоящий договор о нижеследующем:</w:t>
      </w:r>
    </w:p>
    <w:p w:rsidR="007120AC" w:rsidRDefault="00491E91" w:rsidP="007120AC">
      <w:pPr>
        <w:jc w:val="center"/>
        <w:rPr>
          <w:sz w:val="24"/>
          <w:szCs w:val="24"/>
        </w:rPr>
      </w:pPr>
      <w:r w:rsidRPr="00372DBE">
        <w:rPr>
          <w:sz w:val="24"/>
          <w:szCs w:val="24"/>
        </w:rPr>
        <w:t>1. Предмет догово</w:t>
      </w:r>
      <w:r w:rsidR="007120AC">
        <w:rPr>
          <w:sz w:val="24"/>
          <w:szCs w:val="24"/>
        </w:rPr>
        <w:t>ра</w:t>
      </w:r>
    </w:p>
    <w:p w:rsidR="00491E91" w:rsidRPr="007120AC" w:rsidRDefault="000C0A2A" w:rsidP="007120AC">
      <w:pPr>
        <w:rPr>
          <w:sz w:val="24"/>
          <w:szCs w:val="24"/>
        </w:rPr>
      </w:pPr>
      <w:r w:rsidRPr="00372DBE">
        <w:rPr>
          <w:b w:val="0"/>
          <w:sz w:val="24"/>
          <w:szCs w:val="24"/>
        </w:rPr>
        <w:lastRenderedPageBreak/>
        <w:t xml:space="preserve"> </w:t>
      </w:r>
      <w:r w:rsidR="00491E91" w:rsidRPr="00372DBE">
        <w:rPr>
          <w:b w:val="0"/>
          <w:sz w:val="24"/>
          <w:szCs w:val="24"/>
        </w:rPr>
        <w:t xml:space="preserve">1.1. Арендодатель предоставляет Арендатору за плату во временное владение и пользование </w:t>
      </w:r>
      <w:r w:rsidR="001A3636" w:rsidRPr="00372DBE">
        <w:rPr>
          <w:b w:val="0"/>
          <w:sz w:val="24"/>
          <w:szCs w:val="24"/>
        </w:rPr>
        <w:t xml:space="preserve">земельный участок, </w:t>
      </w:r>
      <w:r w:rsidR="00491E91" w:rsidRPr="00372DBE">
        <w:rPr>
          <w:b w:val="0"/>
          <w:sz w:val="24"/>
          <w:szCs w:val="24"/>
        </w:rPr>
        <w:t xml:space="preserve"> именуем</w:t>
      </w:r>
      <w:r w:rsidR="009E3B93" w:rsidRPr="00372DBE">
        <w:rPr>
          <w:b w:val="0"/>
          <w:sz w:val="24"/>
          <w:szCs w:val="24"/>
        </w:rPr>
        <w:t>ый</w:t>
      </w:r>
      <w:r w:rsidR="00491E91" w:rsidRPr="00372DBE">
        <w:rPr>
          <w:b w:val="0"/>
          <w:sz w:val="24"/>
          <w:szCs w:val="24"/>
        </w:rPr>
        <w:t xml:space="preserve"> в дальнейшем «имущество».</w:t>
      </w:r>
    </w:p>
    <w:p w:rsidR="007063C6" w:rsidRPr="00372DBE" w:rsidRDefault="000C0A2A" w:rsidP="00372DBE">
      <w:pPr>
        <w:jc w:val="both"/>
        <w:rPr>
          <w:b w:val="0"/>
          <w:sz w:val="24"/>
          <w:szCs w:val="24"/>
        </w:rPr>
      </w:pPr>
      <w:r w:rsidRPr="00372DBE">
        <w:rPr>
          <w:b w:val="0"/>
          <w:sz w:val="24"/>
          <w:szCs w:val="24"/>
        </w:rPr>
        <w:t xml:space="preserve">          </w:t>
      </w:r>
      <w:r w:rsidR="007063C6" w:rsidRPr="00372DBE">
        <w:rPr>
          <w:b w:val="0"/>
          <w:sz w:val="24"/>
          <w:szCs w:val="24"/>
        </w:rPr>
        <w:t>1.2. Характеристики земельного участка:</w:t>
      </w:r>
    </w:p>
    <w:p w:rsidR="007063C6" w:rsidRPr="004D66FE" w:rsidRDefault="000C0A2A" w:rsidP="00372DBE">
      <w:pPr>
        <w:jc w:val="both"/>
        <w:rPr>
          <w:b w:val="0"/>
          <w:sz w:val="24"/>
          <w:szCs w:val="24"/>
        </w:rPr>
      </w:pPr>
      <w:r w:rsidRPr="00372DBE">
        <w:rPr>
          <w:b w:val="0"/>
          <w:sz w:val="24"/>
          <w:szCs w:val="24"/>
        </w:rPr>
        <w:t xml:space="preserve">          </w:t>
      </w:r>
      <w:r w:rsidR="007063C6" w:rsidRPr="00372DBE">
        <w:rPr>
          <w:b w:val="0"/>
          <w:sz w:val="24"/>
          <w:szCs w:val="24"/>
        </w:rPr>
        <w:t>1.2.1</w:t>
      </w:r>
      <w:r w:rsidR="009A0F3E" w:rsidRPr="00372DBE">
        <w:rPr>
          <w:b w:val="0"/>
          <w:sz w:val="24"/>
          <w:szCs w:val="24"/>
        </w:rPr>
        <w:t xml:space="preserve">. Кадастровый номер – </w:t>
      </w:r>
      <w:r w:rsidR="00991896" w:rsidRPr="00991896">
        <w:rPr>
          <w:b w:val="0"/>
          <w:sz w:val="24"/>
          <w:szCs w:val="24"/>
        </w:rPr>
        <w:t>43:17:310</w:t>
      </w:r>
      <w:r w:rsidR="00F268E3">
        <w:rPr>
          <w:b w:val="0"/>
          <w:sz w:val="24"/>
          <w:szCs w:val="24"/>
        </w:rPr>
        <w:t>1</w:t>
      </w:r>
      <w:r w:rsidR="00D150B0">
        <w:rPr>
          <w:b w:val="0"/>
          <w:sz w:val="24"/>
          <w:szCs w:val="24"/>
        </w:rPr>
        <w:t>06</w:t>
      </w:r>
      <w:r w:rsidR="007267F6">
        <w:rPr>
          <w:b w:val="0"/>
          <w:sz w:val="24"/>
          <w:szCs w:val="24"/>
        </w:rPr>
        <w:t>:</w:t>
      </w:r>
      <w:r w:rsidR="00D150B0">
        <w:rPr>
          <w:b w:val="0"/>
          <w:sz w:val="24"/>
          <w:szCs w:val="24"/>
        </w:rPr>
        <w:t>644</w:t>
      </w:r>
    </w:p>
    <w:p w:rsidR="007063C6" w:rsidRPr="00372DBE" w:rsidRDefault="000C0A2A" w:rsidP="00372DBE">
      <w:pPr>
        <w:jc w:val="both"/>
        <w:rPr>
          <w:b w:val="0"/>
          <w:sz w:val="24"/>
          <w:szCs w:val="24"/>
        </w:rPr>
      </w:pPr>
      <w:r w:rsidRPr="00372DBE">
        <w:rPr>
          <w:b w:val="0"/>
          <w:sz w:val="24"/>
          <w:szCs w:val="24"/>
        </w:rPr>
        <w:t xml:space="preserve">          </w:t>
      </w:r>
      <w:r w:rsidR="009A0F3E" w:rsidRPr="00372DBE">
        <w:rPr>
          <w:b w:val="0"/>
          <w:sz w:val="24"/>
          <w:szCs w:val="24"/>
        </w:rPr>
        <w:t>1</w:t>
      </w:r>
      <w:r w:rsidR="007063C6" w:rsidRPr="00372DBE">
        <w:rPr>
          <w:b w:val="0"/>
          <w:sz w:val="24"/>
          <w:szCs w:val="24"/>
        </w:rPr>
        <w:t>.2.2. Адрес</w:t>
      </w:r>
      <w:r w:rsidR="006D71E5">
        <w:rPr>
          <w:b w:val="0"/>
          <w:sz w:val="24"/>
          <w:szCs w:val="24"/>
        </w:rPr>
        <w:t xml:space="preserve"> </w:t>
      </w:r>
      <w:r w:rsidR="00DF750F">
        <w:rPr>
          <w:b w:val="0"/>
          <w:sz w:val="24"/>
          <w:szCs w:val="24"/>
        </w:rPr>
        <w:t xml:space="preserve"> </w:t>
      </w:r>
      <w:r w:rsidR="007063C6" w:rsidRPr="00372DBE">
        <w:rPr>
          <w:b w:val="0"/>
          <w:sz w:val="24"/>
          <w:szCs w:val="24"/>
        </w:rPr>
        <w:t xml:space="preserve"> (описание </w:t>
      </w:r>
      <w:r w:rsidR="006D71E5">
        <w:rPr>
          <w:b w:val="0"/>
          <w:sz w:val="24"/>
          <w:szCs w:val="24"/>
        </w:rPr>
        <w:t xml:space="preserve"> </w:t>
      </w:r>
      <w:r w:rsidR="007063C6" w:rsidRPr="00372DBE">
        <w:rPr>
          <w:b w:val="0"/>
          <w:sz w:val="24"/>
          <w:szCs w:val="24"/>
        </w:rPr>
        <w:t xml:space="preserve">местоположения): </w:t>
      </w:r>
      <w:r w:rsidR="006D71E5">
        <w:rPr>
          <w:b w:val="0"/>
          <w:sz w:val="24"/>
          <w:szCs w:val="24"/>
        </w:rPr>
        <w:t xml:space="preserve">  </w:t>
      </w:r>
      <w:r w:rsidR="004D66FE">
        <w:rPr>
          <w:b w:val="0"/>
          <w:sz w:val="24"/>
          <w:szCs w:val="24"/>
        </w:rPr>
        <w:t>Кировская область, р-н Малмыжский, г.Малмыж.</w:t>
      </w:r>
    </w:p>
    <w:p w:rsidR="007063C6" w:rsidRPr="00372DBE" w:rsidRDefault="000C0A2A" w:rsidP="00372DBE">
      <w:pPr>
        <w:jc w:val="both"/>
        <w:rPr>
          <w:b w:val="0"/>
          <w:sz w:val="24"/>
          <w:szCs w:val="24"/>
        </w:rPr>
      </w:pPr>
      <w:r w:rsidRPr="00372DBE">
        <w:rPr>
          <w:b w:val="0"/>
          <w:sz w:val="24"/>
          <w:szCs w:val="24"/>
        </w:rPr>
        <w:t xml:space="preserve">          </w:t>
      </w:r>
      <w:r w:rsidR="007063C6" w:rsidRPr="00372DBE">
        <w:rPr>
          <w:b w:val="0"/>
          <w:sz w:val="24"/>
          <w:szCs w:val="24"/>
        </w:rPr>
        <w:t xml:space="preserve">1.2.3. Площадь участка: </w:t>
      </w:r>
      <w:r w:rsidR="00D150B0">
        <w:rPr>
          <w:b w:val="0"/>
          <w:sz w:val="24"/>
          <w:szCs w:val="24"/>
        </w:rPr>
        <w:t>7728</w:t>
      </w:r>
      <w:r w:rsidR="00BD1507">
        <w:rPr>
          <w:b w:val="0"/>
          <w:sz w:val="24"/>
          <w:szCs w:val="24"/>
        </w:rPr>
        <w:t xml:space="preserve"> кв.м</w:t>
      </w:r>
      <w:r w:rsidR="004D66FE">
        <w:rPr>
          <w:b w:val="0"/>
          <w:sz w:val="24"/>
          <w:szCs w:val="24"/>
        </w:rPr>
        <w:t>.</w:t>
      </w:r>
    </w:p>
    <w:p w:rsidR="009A0F3E" w:rsidRPr="00372DBE" w:rsidRDefault="000C0A2A" w:rsidP="00372DBE">
      <w:pPr>
        <w:jc w:val="both"/>
        <w:rPr>
          <w:b w:val="0"/>
          <w:sz w:val="24"/>
          <w:szCs w:val="24"/>
        </w:rPr>
      </w:pPr>
      <w:r w:rsidRPr="00372DBE">
        <w:rPr>
          <w:b w:val="0"/>
          <w:sz w:val="24"/>
          <w:szCs w:val="24"/>
        </w:rPr>
        <w:t xml:space="preserve">          </w:t>
      </w:r>
      <w:r w:rsidR="007063C6" w:rsidRPr="00372DBE">
        <w:rPr>
          <w:b w:val="0"/>
          <w:sz w:val="24"/>
          <w:szCs w:val="24"/>
        </w:rPr>
        <w:t xml:space="preserve">1.2.4. Категория земель (целевое назначение): </w:t>
      </w:r>
      <w:r w:rsidR="00D43D79" w:rsidRPr="00372DBE">
        <w:rPr>
          <w:b w:val="0"/>
          <w:sz w:val="24"/>
          <w:szCs w:val="24"/>
        </w:rPr>
        <w:t xml:space="preserve">земли </w:t>
      </w:r>
      <w:r w:rsidR="00696F72">
        <w:rPr>
          <w:b w:val="0"/>
          <w:sz w:val="24"/>
          <w:szCs w:val="24"/>
        </w:rPr>
        <w:t>населенных пунктов</w:t>
      </w:r>
      <w:r w:rsidR="00BB44CB" w:rsidRPr="00372DBE">
        <w:rPr>
          <w:b w:val="0"/>
          <w:sz w:val="24"/>
          <w:szCs w:val="24"/>
        </w:rPr>
        <w:t>.</w:t>
      </w:r>
    </w:p>
    <w:p w:rsidR="007063C6" w:rsidRPr="00372DBE" w:rsidRDefault="000C0A2A" w:rsidP="00372DBE">
      <w:pPr>
        <w:jc w:val="both"/>
        <w:rPr>
          <w:b w:val="0"/>
          <w:sz w:val="24"/>
          <w:szCs w:val="24"/>
        </w:rPr>
      </w:pPr>
      <w:r w:rsidRPr="00372DBE">
        <w:rPr>
          <w:b w:val="0"/>
          <w:sz w:val="24"/>
          <w:szCs w:val="24"/>
        </w:rPr>
        <w:t xml:space="preserve">          </w:t>
      </w:r>
      <w:r w:rsidR="007063C6" w:rsidRPr="00372DBE">
        <w:rPr>
          <w:b w:val="0"/>
          <w:sz w:val="24"/>
          <w:szCs w:val="24"/>
        </w:rPr>
        <w:t xml:space="preserve">1.2.5. Вид разрешенного использования: </w:t>
      </w:r>
      <w:r w:rsidR="00EB768E">
        <w:rPr>
          <w:b w:val="0"/>
          <w:sz w:val="24"/>
          <w:szCs w:val="24"/>
        </w:rPr>
        <w:t>хранение автотранспорта</w:t>
      </w:r>
      <w:r w:rsidR="009A0F3E" w:rsidRPr="00372DBE">
        <w:rPr>
          <w:b w:val="0"/>
          <w:sz w:val="24"/>
          <w:szCs w:val="24"/>
        </w:rPr>
        <w:t>.</w:t>
      </w:r>
    </w:p>
    <w:p w:rsidR="00491E91" w:rsidRPr="00372DBE" w:rsidRDefault="000C0A2A" w:rsidP="00372DBE">
      <w:pPr>
        <w:jc w:val="both"/>
        <w:rPr>
          <w:b w:val="0"/>
          <w:sz w:val="24"/>
          <w:szCs w:val="24"/>
        </w:rPr>
      </w:pPr>
      <w:r w:rsidRPr="00372DBE">
        <w:rPr>
          <w:b w:val="0"/>
          <w:sz w:val="24"/>
          <w:szCs w:val="24"/>
        </w:rPr>
        <w:t xml:space="preserve">          </w:t>
      </w:r>
      <w:r w:rsidR="00491E91" w:rsidRPr="00372DBE">
        <w:rPr>
          <w:b w:val="0"/>
          <w:sz w:val="24"/>
          <w:szCs w:val="24"/>
        </w:rPr>
        <w:t>1.</w:t>
      </w:r>
      <w:r w:rsidR="007063C6" w:rsidRPr="00372DBE">
        <w:rPr>
          <w:b w:val="0"/>
          <w:sz w:val="24"/>
          <w:szCs w:val="24"/>
        </w:rPr>
        <w:t>3</w:t>
      </w:r>
      <w:r w:rsidR="00491E91" w:rsidRPr="00372DBE">
        <w:rPr>
          <w:b w:val="0"/>
          <w:sz w:val="24"/>
          <w:szCs w:val="24"/>
        </w:rPr>
        <w:t xml:space="preserve">. Имущество передается  </w:t>
      </w:r>
      <w:r w:rsidR="00947B8E">
        <w:rPr>
          <w:b w:val="0"/>
          <w:sz w:val="24"/>
          <w:szCs w:val="24"/>
        </w:rPr>
        <w:t>_____________________________________________</w:t>
      </w:r>
    </w:p>
    <w:p w:rsidR="00491E91" w:rsidRPr="00372DBE" w:rsidRDefault="000C0A2A" w:rsidP="00372DBE">
      <w:pPr>
        <w:jc w:val="both"/>
        <w:rPr>
          <w:b w:val="0"/>
          <w:sz w:val="24"/>
          <w:szCs w:val="24"/>
        </w:rPr>
      </w:pPr>
      <w:r w:rsidRPr="00372DBE">
        <w:rPr>
          <w:b w:val="0"/>
          <w:sz w:val="24"/>
          <w:szCs w:val="24"/>
        </w:rPr>
        <w:t xml:space="preserve">          </w:t>
      </w:r>
      <w:r w:rsidR="00491E91" w:rsidRPr="00372DBE">
        <w:rPr>
          <w:b w:val="0"/>
          <w:sz w:val="24"/>
          <w:szCs w:val="24"/>
        </w:rPr>
        <w:t>1.</w:t>
      </w:r>
      <w:r w:rsidR="007063C6" w:rsidRPr="00372DBE">
        <w:rPr>
          <w:b w:val="0"/>
          <w:sz w:val="24"/>
          <w:szCs w:val="24"/>
        </w:rPr>
        <w:t>4</w:t>
      </w:r>
      <w:r w:rsidR="00491E91" w:rsidRPr="00372DBE">
        <w:rPr>
          <w:b w:val="0"/>
          <w:sz w:val="24"/>
          <w:szCs w:val="24"/>
        </w:rPr>
        <w:t>. Срок действия договора _______________</w:t>
      </w:r>
      <w:r w:rsidR="007063C6" w:rsidRPr="00372DBE">
        <w:rPr>
          <w:b w:val="0"/>
          <w:sz w:val="24"/>
          <w:szCs w:val="24"/>
        </w:rPr>
        <w:t>____</w:t>
      </w:r>
      <w:r w:rsidR="00133FF2" w:rsidRPr="00372DBE">
        <w:rPr>
          <w:b w:val="0"/>
          <w:sz w:val="24"/>
          <w:szCs w:val="24"/>
        </w:rPr>
        <w:t>__________________________</w:t>
      </w:r>
    </w:p>
    <w:p w:rsidR="00491E91" w:rsidRPr="00372DBE" w:rsidRDefault="000C0A2A" w:rsidP="00372DBE">
      <w:pPr>
        <w:jc w:val="both"/>
        <w:rPr>
          <w:b w:val="0"/>
          <w:sz w:val="24"/>
          <w:szCs w:val="24"/>
        </w:rPr>
      </w:pPr>
      <w:r w:rsidRPr="00372DBE">
        <w:rPr>
          <w:b w:val="0"/>
          <w:sz w:val="24"/>
          <w:szCs w:val="24"/>
        </w:rPr>
        <w:t xml:space="preserve">          </w:t>
      </w:r>
      <w:r w:rsidR="00491E91" w:rsidRPr="00372DBE">
        <w:rPr>
          <w:b w:val="0"/>
          <w:sz w:val="24"/>
          <w:szCs w:val="24"/>
        </w:rPr>
        <w:t>1.</w:t>
      </w:r>
      <w:r w:rsidR="007063C6" w:rsidRPr="00372DBE">
        <w:rPr>
          <w:b w:val="0"/>
          <w:sz w:val="24"/>
          <w:szCs w:val="24"/>
        </w:rPr>
        <w:t>5</w:t>
      </w:r>
      <w:r w:rsidR="00491E91" w:rsidRPr="00372DBE">
        <w:rPr>
          <w:b w:val="0"/>
          <w:sz w:val="24"/>
          <w:szCs w:val="24"/>
        </w:rPr>
        <w:t>. Договор прекращает свое действие по окончании его срока, а также в любой другой срок по соглашению сторон.</w:t>
      </w:r>
    </w:p>
    <w:p w:rsidR="00774445" w:rsidRDefault="00491E91" w:rsidP="007120AC">
      <w:pPr>
        <w:jc w:val="center"/>
        <w:rPr>
          <w:sz w:val="24"/>
          <w:szCs w:val="24"/>
        </w:rPr>
      </w:pPr>
      <w:r w:rsidRPr="00372DBE">
        <w:rPr>
          <w:sz w:val="24"/>
          <w:szCs w:val="24"/>
        </w:rPr>
        <w:t>2. Арендная плата</w:t>
      </w:r>
    </w:p>
    <w:p w:rsidR="00491E91" w:rsidRPr="00774445" w:rsidRDefault="00A5742E" w:rsidP="00A5742E">
      <w:pPr>
        <w:jc w:val="both"/>
        <w:rPr>
          <w:sz w:val="24"/>
          <w:szCs w:val="24"/>
        </w:rPr>
      </w:pPr>
      <w:r>
        <w:rPr>
          <w:b w:val="0"/>
          <w:sz w:val="24"/>
          <w:szCs w:val="24"/>
        </w:rPr>
        <w:t xml:space="preserve">       2.1</w:t>
      </w:r>
      <w:r w:rsidR="00491E91" w:rsidRPr="00372DBE">
        <w:rPr>
          <w:b w:val="0"/>
          <w:sz w:val="24"/>
          <w:szCs w:val="24"/>
        </w:rPr>
        <w:t xml:space="preserve">. </w:t>
      </w:r>
      <w:r w:rsidR="006A4FFE">
        <w:rPr>
          <w:b w:val="0"/>
          <w:sz w:val="24"/>
          <w:szCs w:val="24"/>
        </w:rPr>
        <w:t>Арендатор обязуется выплачивать арендную плату за период пользования земельным участком в соответствии с прилагаемым расчетом арендн</w:t>
      </w:r>
      <w:r>
        <w:rPr>
          <w:b w:val="0"/>
          <w:sz w:val="24"/>
          <w:szCs w:val="24"/>
        </w:rPr>
        <w:t xml:space="preserve">ой платы, исходя из кадастровой </w:t>
      </w:r>
      <w:r w:rsidR="00AD6438">
        <w:rPr>
          <w:b w:val="0"/>
          <w:sz w:val="24"/>
          <w:szCs w:val="24"/>
        </w:rPr>
        <w:t xml:space="preserve">оценки: </w:t>
      </w:r>
      <w:r w:rsidR="00E82061">
        <w:rPr>
          <w:b w:val="0"/>
          <w:sz w:val="24"/>
          <w:szCs w:val="24"/>
        </w:rPr>
        <w:t>_______________________</w:t>
      </w:r>
      <w:r w:rsidR="006A4FFE">
        <w:rPr>
          <w:b w:val="0"/>
          <w:sz w:val="24"/>
          <w:szCs w:val="24"/>
        </w:rPr>
        <w:t>.</w:t>
      </w:r>
    </w:p>
    <w:p w:rsidR="00F9200D" w:rsidRPr="00F9200D" w:rsidRDefault="00A5742E" w:rsidP="00F9200D">
      <w:pPr>
        <w:jc w:val="both"/>
        <w:rPr>
          <w:b w:val="0"/>
          <w:sz w:val="24"/>
          <w:szCs w:val="24"/>
        </w:rPr>
      </w:pPr>
      <w:r>
        <w:rPr>
          <w:b w:val="0"/>
          <w:sz w:val="24"/>
          <w:szCs w:val="24"/>
        </w:rPr>
        <w:t xml:space="preserve">       2.2</w:t>
      </w:r>
      <w:r w:rsidR="00F9200D" w:rsidRPr="00F9200D">
        <w:rPr>
          <w:b w:val="0"/>
          <w:sz w:val="24"/>
          <w:szCs w:val="24"/>
        </w:rPr>
        <w:t xml:space="preserve">Арендная плата вносится 15 </w:t>
      </w:r>
      <w:r w:rsidR="005C335E">
        <w:rPr>
          <w:b w:val="0"/>
          <w:sz w:val="24"/>
          <w:szCs w:val="24"/>
        </w:rPr>
        <w:t>июня</w:t>
      </w:r>
      <w:r w:rsidR="00F9200D" w:rsidRPr="00F9200D">
        <w:rPr>
          <w:b w:val="0"/>
          <w:sz w:val="24"/>
          <w:szCs w:val="24"/>
        </w:rPr>
        <w:t xml:space="preserve">  текущего года в УФК по Кировской области (администрация Малмыжского района г. Малмыж) р/с 40101810</w:t>
      </w:r>
      <w:r w:rsidR="00EB768E">
        <w:rPr>
          <w:b w:val="0"/>
          <w:sz w:val="24"/>
          <w:szCs w:val="24"/>
        </w:rPr>
        <w:t>222020011001</w:t>
      </w:r>
      <w:r w:rsidR="00F9200D" w:rsidRPr="00F9200D">
        <w:rPr>
          <w:b w:val="0"/>
          <w:sz w:val="24"/>
          <w:szCs w:val="24"/>
        </w:rPr>
        <w:t xml:space="preserve"> в </w:t>
      </w:r>
      <w:r w:rsidR="001C6090">
        <w:rPr>
          <w:b w:val="0"/>
          <w:sz w:val="24"/>
          <w:szCs w:val="24"/>
        </w:rPr>
        <w:t xml:space="preserve">Отделение Киров г. </w:t>
      </w:r>
      <w:r w:rsidR="00F9200D" w:rsidRPr="00F9200D">
        <w:rPr>
          <w:b w:val="0"/>
          <w:sz w:val="24"/>
          <w:szCs w:val="24"/>
        </w:rPr>
        <w:t xml:space="preserve">Киров,  ИНН 4317001480 БИК 043304001 ОКТМО 33623101  Код БК  93611105013130000120, КПП 431701001.  </w:t>
      </w:r>
    </w:p>
    <w:p w:rsidR="00491E91" w:rsidRPr="00372DBE" w:rsidRDefault="00F9200D" w:rsidP="00372DBE">
      <w:pPr>
        <w:jc w:val="both"/>
        <w:rPr>
          <w:b w:val="0"/>
          <w:sz w:val="24"/>
          <w:szCs w:val="24"/>
        </w:rPr>
      </w:pPr>
      <w:r w:rsidRPr="00F9200D">
        <w:rPr>
          <w:b w:val="0"/>
          <w:sz w:val="24"/>
          <w:szCs w:val="24"/>
        </w:rPr>
        <w:t xml:space="preserve">  </w:t>
      </w:r>
      <w:r w:rsidR="00A5742E">
        <w:rPr>
          <w:b w:val="0"/>
          <w:sz w:val="24"/>
          <w:szCs w:val="24"/>
        </w:rPr>
        <w:t xml:space="preserve">      </w:t>
      </w:r>
      <w:r w:rsidR="00491E91" w:rsidRPr="00372DBE">
        <w:rPr>
          <w:b w:val="0"/>
          <w:sz w:val="24"/>
          <w:szCs w:val="24"/>
        </w:rPr>
        <w:t>2.3. Арендатор считается надлежащим образом исполнившим свою обязанность по внесению арендной платы и НДС в момент поступления денежных средств на соответствующие счета получателей.</w:t>
      </w:r>
    </w:p>
    <w:p w:rsidR="00491E91" w:rsidRPr="00372DBE" w:rsidRDefault="00ED6930" w:rsidP="00372DBE">
      <w:pPr>
        <w:jc w:val="both"/>
        <w:rPr>
          <w:b w:val="0"/>
          <w:sz w:val="24"/>
          <w:szCs w:val="24"/>
        </w:rPr>
      </w:pPr>
      <w:r w:rsidRPr="00372DBE">
        <w:rPr>
          <w:b w:val="0"/>
          <w:sz w:val="24"/>
          <w:szCs w:val="24"/>
        </w:rPr>
        <w:t xml:space="preserve">        </w:t>
      </w:r>
      <w:r w:rsidR="00491E91" w:rsidRPr="00372DBE">
        <w:rPr>
          <w:b w:val="0"/>
          <w:sz w:val="24"/>
          <w:szCs w:val="24"/>
        </w:rPr>
        <w:t>2.4. При изменении законодательства РФ, Кировской области, введении в установленном порядке нормативных правовых актов органов государственной власти, местного самоуправления, определяющих размер арендной платы (базовый размер арендной платы, повышающие коэффициенты, методики расчета и т.п.) Арендодатель в 10-дневный срок с момента официального опубликования акта письменно извещает арендатора с предложением произвести перерасчет арендной платы. Арендатор в 2-х дневный срок с момента получения указанного извещения самостоятельно пересчитывает и согласовывает с Арендодателем новый размер арендной платы. При этом новая величина арендной платы вносится со дня официального опубликования акта, на основании которого проводился перерасчет.</w:t>
      </w:r>
    </w:p>
    <w:p w:rsidR="00491E91" w:rsidRPr="00372DBE" w:rsidRDefault="00ED6930" w:rsidP="00372DBE">
      <w:pPr>
        <w:jc w:val="both"/>
        <w:rPr>
          <w:b w:val="0"/>
          <w:sz w:val="24"/>
          <w:szCs w:val="24"/>
        </w:rPr>
      </w:pPr>
      <w:r w:rsidRPr="00372DBE">
        <w:rPr>
          <w:b w:val="0"/>
          <w:sz w:val="24"/>
          <w:szCs w:val="24"/>
        </w:rPr>
        <w:t xml:space="preserve">        </w:t>
      </w:r>
      <w:r w:rsidR="00491E91" w:rsidRPr="00372DBE">
        <w:rPr>
          <w:b w:val="0"/>
          <w:sz w:val="24"/>
          <w:szCs w:val="24"/>
        </w:rPr>
        <w:t>2.5. Изменение величины арендной платы по п. 2.4. может быть оформлено дополнительным соглашением к настоящему Договору по инициативе одной из сторон. При этом государственная регистрация дополнительного соглашения осуществляется Стороной – инициатором оформления соглашения.</w:t>
      </w:r>
    </w:p>
    <w:p w:rsidR="00491E91" w:rsidRPr="00372DBE" w:rsidRDefault="00ED6930" w:rsidP="00372DBE">
      <w:pPr>
        <w:jc w:val="both"/>
        <w:rPr>
          <w:b w:val="0"/>
          <w:sz w:val="24"/>
          <w:szCs w:val="24"/>
        </w:rPr>
      </w:pPr>
      <w:r w:rsidRPr="00372DBE">
        <w:rPr>
          <w:b w:val="0"/>
          <w:sz w:val="24"/>
          <w:szCs w:val="24"/>
        </w:rPr>
        <w:t xml:space="preserve">         </w:t>
      </w:r>
      <w:r w:rsidR="00491E91" w:rsidRPr="00372DBE">
        <w:rPr>
          <w:b w:val="0"/>
          <w:sz w:val="24"/>
          <w:szCs w:val="24"/>
        </w:rPr>
        <w:t>2.6. Цена договора не может быть пересмотрена Сторонами в сторону уменьшения.</w:t>
      </w:r>
    </w:p>
    <w:p w:rsidR="00A8627F" w:rsidRPr="00F00628" w:rsidRDefault="00A8627F" w:rsidP="007120AC">
      <w:pPr>
        <w:jc w:val="center"/>
        <w:rPr>
          <w:b w:val="0"/>
          <w:sz w:val="24"/>
          <w:szCs w:val="24"/>
        </w:rPr>
      </w:pPr>
      <w:r w:rsidRPr="00F00628">
        <w:rPr>
          <w:sz w:val="24"/>
          <w:szCs w:val="24"/>
        </w:rPr>
        <w:t>3. Обязанности Сторон.</w:t>
      </w:r>
    </w:p>
    <w:p w:rsidR="00A8627F" w:rsidRPr="00A8627F" w:rsidRDefault="00A8627F" w:rsidP="00A8627F">
      <w:pPr>
        <w:jc w:val="both"/>
        <w:rPr>
          <w:b w:val="0"/>
          <w:sz w:val="24"/>
          <w:szCs w:val="24"/>
        </w:rPr>
      </w:pPr>
      <w:r w:rsidRPr="00A8627F">
        <w:rPr>
          <w:b w:val="0"/>
          <w:sz w:val="24"/>
          <w:szCs w:val="24"/>
        </w:rPr>
        <w:t xml:space="preserve">         3.1. Обязанности Арендодателя:</w:t>
      </w:r>
    </w:p>
    <w:p w:rsidR="00A8627F" w:rsidRPr="00A8627F" w:rsidRDefault="00A8627F" w:rsidP="00A8627F">
      <w:pPr>
        <w:jc w:val="both"/>
        <w:rPr>
          <w:b w:val="0"/>
          <w:sz w:val="24"/>
          <w:szCs w:val="24"/>
        </w:rPr>
      </w:pPr>
      <w:r w:rsidRPr="00A8627F">
        <w:rPr>
          <w:b w:val="0"/>
          <w:sz w:val="24"/>
          <w:szCs w:val="24"/>
        </w:rPr>
        <w:t xml:space="preserve">         3.1.1. Передать имущество не позднее 10 (десяти) дней с даты подписания договора, который является одновременно актом приёма-передачи.</w:t>
      </w:r>
    </w:p>
    <w:p w:rsidR="00A8627F" w:rsidRPr="00A8627F" w:rsidRDefault="00A8627F" w:rsidP="00A8627F">
      <w:pPr>
        <w:jc w:val="both"/>
        <w:rPr>
          <w:b w:val="0"/>
          <w:sz w:val="24"/>
          <w:szCs w:val="24"/>
        </w:rPr>
      </w:pPr>
      <w:r w:rsidRPr="00A8627F">
        <w:rPr>
          <w:b w:val="0"/>
          <w:sz w:val="24"/>
          <w:szCs w:val="24"/>
        </w:rPr>
        <w:t xml:space="preserve">          3.1.2. Сообщить Арендатору о решениях органов власти и управления, действующих на дату заключения Договора и регулирующих условия содержания объектов и границы охранных зон объектов, указанных в пункте 3.2.6. Договора.</w:t>
      </w:r>
    </w:p>
    <w:p w:rsidR="00A8627F" w:rsidRPr="00A8627F" w:rsidRDefault="00A8627F" w:rsidP="00A8627F">
      <w:pPr>
        <w:jc w:val="both"/>
        <w:rPr>
          <w:b w:val="0"/>
          <w:sz w:val="24"/>
          <w:szCs w:val="24"/>
        </w:rPr>
      </w:pPr>
      <w:r w:rsidRPr="00A8627F">
        <w:rPr>
          <w:b w:val="0"/>
          <w:sz w:val="24"/>
          <w:szCs w:val="24"/>
        </w:rPr>
        <w:t xml:space="preserve">         3.1.3. Арендодатель не вправе вмешиваться в хозяйственную деятельность Арендатора, за исключением случаев нарушения  земельного законодательства.</w:t>
      </w:r>
    </w:p>
    <w:p w:rsidR="00A8627F" w:rsidRPr="00A8627F" w:rsidRDefault="00A8627F" w:rsidP="00A8627F">
      <w:pPr>
        <w:jc w:val="both"/>
        <w:rPr>
          <w:b w:val="0"/>
          <w:sz w:val="24"/>
          <w:szCs w:val="24"/>
        </w:rPr>
      </w:pPr>
      <w:r w:rsidRPr="00A8627F">
        <w:rPr>
          <w:b w:val="0"/>
          <w:sz w:val="24"/>
          <w:szCs w:val="24"/>
        </w:rPr>
        <w:t xml:space="preserve">         3.2. Обязанности Арендатора:</w:t>
      </w:r>
    </w:p>
    <w:p w:rsidR="00A8627F" w:rsidRPr="00A8627F" w:rsidRDefault="00A8627F" w:rsidP="00A8627F">
      <w:pPr>
        <w:jc w:val="both"/>
        <w:rPr>
          <w:b w:val="0"/>
          <w:sz w:val="24"/>
          <w:szCs w:val="24"/>
        </w:rPr>
      </w:pPr>
      <w:r w:rsidRPr="00A8627F">
        <w:rPr>
          <w:b w:val="0"/>
          <w:sz w:val="24"/>
          <w:szCs w:val="24"/>
        </w:rPr>
        <w:lastRenderedPageBreak/>
        <w:t xml:space="preserve">         3.2.1. Использовать имущество только по прямому назначению, согласно п. 1.3 договора и разрешенным использованием способами, которые не должны наносить вреда окружающей природной среде, земле как природному объекту.</w:t>
      </w:r>
    </w:p>
    <w:p w:rsidR="00A8627F" w:rsidRPr="00A8627F" w:rsidRDefault="00A8627F" w:rsidP="00A8627F">
      <w:pPr>
        <w:jc w:val="both"/>
        <w:rPr>
          <w:b w:val="0"/>
          <w:sz w:val="24"/>
          <w:szCs w:val="24"/>
        </w:rPr>
      </w:pPr>
      <w:r w:rsidRPr="00A8627F">
        <w:rPr>
          <w:b w:val="0"/>
          <w:sz w:val="24"/>
          <w:szCs w:val="24"/>
        </w:rPr>
        <w:t xml:space="preserve">         3.2.2. Сохранять межевые, геодезические и другие специальные знаки, установленные на земельном участке в соответствии с законодательством. При их порче или уничтожении арендатор несет ответственность в соответствии с законодательством и возмещает затраты на их восстановление.</w:t>
      </w:r>
    </w:p>
    <w:p w:rsidR="00A8627F" w:rsidRPr="00A8627F" w:rsidRDefault="00A8627F" w:rsidP="00A8627F">
      <w:pPr>
        <w:jc w:val="both"/>
        <w:rPr>
          <w:b w:val="0"/>
          <w:sz w:val="24"/>
          <w:szCs w:val="24"/>
        </w:rPr>
      </w:pPr>
      <w:r w:rsidRPr="00A8627F">
        <w:rPr>
          <w:b w:val="0"/>
          <w:sz w:val="24"/>
          <w:szCs w:val="24"/>
        </w:rPr>
        <w:t xml:space="preserve">         3.2.3. Осуществлять мероприятия по охране земель, соблюдать порядок пользования лесами, водами и другими природными объектами.</w:t>
      </w:r>
    </w:p>
    <w:p w:rsidR="00A8627F" w:rsidRPr="00A8627F" w:rsidRDefault="00A8627F" w:rsidP="00A8627F">
      <w:pPr>
        <w:jc w:val="both"/>
        <w:rPr>
          <w:b w:val="0"/>
          <w:sz w:val="24"/>
          <w:szCs w:val="24"/>
        </w:rPr>
      </w:pPr>
      <w:r w:rsidRPr="00A8627F">
        <w:rPr>
          <w:b w:val="0"/>
          <w:sz w:val="24"/>
          <w:szCs w:val="24"/>
        </w:rPr>
        <w:t xml:space="preserve">        3.2.4. Своевременно производить платежи за земельный участок.</w:t>
      </w:r>
    </w:p>
    <w:p w:rsidR="00A8627F" w:rsidRPr="00A8627F" w:rsidRDefault="00A8627F" w:rsidP="00A8627F">
      <w:pPr>
        <w:jc w:val="both"/>
        <w:rPr>
          <w:b w:val="0"/>
          <w:sz w:val="24"/>
          <w:szCs w:val="24"/>
        </w:rPr>
      </w:pPr>
      <w:r w:rsidRPr="00A8627F">
        <w:rPr>
          <w:b w:val="0"/>
          <w:sz w:val="24"/>
          <w:szCs w:val="24"/>
        </w:rPr>
        <w:t xml:space="preserve">        3.2.5. Соблюдать при использовании земельного участка требования градостроительных регламентов, противопожарных и иных правил, нормативов.</w:t>
      </w:r>
    </w:p>
    <w:p w:rsidR="00A8627F" w:rsidRPr="00A8627F" w:rsidRDefault="00A8627F" w:rsidP="00A8627F">
      <w:pPr>
        <w:jc w:val="both"/>
        <w:rPr>
          <w:b w:val="0"/>
          <w:sz w:val="24"/>
          <w:szCs w:val="24"/>
        </w:rPr>
      </w:pPr>
      <w:r w:rsidRPr="00A8627F">
        <w:rPr>
          <w:b w:val="0"/>
          <w:sz w:val="24"/>
          <w:szCs w:val="24"/>
        </w:rPr>
        <w:t xml:space="preserve">        3.2.6. Не допускать загрязнения, захламления, деградации и ухудшения плодородия почв на землях соответствующих категорий.</w:t>
      </w:r>
    </w:p>
    <w:p w:rsidR="00A8627F" w:rsidRPr="00A8627F" w:rsidRDefault="00A8627F" w:rsidP="00A8627F">
      <w:pPr>
        <w:jc w:val="both"/>
        <w:rPr>
          <w:b w:val="0"/>
          <w:sz w:val="24"/>
          <w:szCs w:val="24"/>
        </w:rPr>
      </w:pPr>
      <w:r w:rsidRPr="00A8627F">
        <w:rPr>
          <w:b w:val="0"/>
          <w:sz w:val="24"/>
          <w:szCs w:val="24"/>
        </w:rPr>
        <w:t xml:space="preserve">        3.2.7. Выполнять иные требования, предусмотренные Земельным Кодексом Российской Федерации, иными федеральными законами.</w:t>
      </w:r>
    </w:p>
    <w:p w:rsidR="00A8627F" w:rsidRPr="00A8627F" w:rsidRDefault="00A8627F" w:rsidP="00A8627F">
      <w:pPr>
        <w:jc w:val="both"/>
        <w:rPr>
          <w:b w:val="0"/>
          <w:sz w:val="24"/>
          <w:szCs w:val="24"/>
        </w:rPr>
      </w:pPr>
      <w:r w:rsidRPr="00A8627F">
        <w:rPr>
          <w:b w:val="0"/>
          <w:sz w:val="24"/>
          <w:szCs w:val="24"/>
        </w:rPr>
        <w:t xml:space="preserve">        3.2.8. Обеспечить Арендодателю, государственным органам и органам местного самоуправления свободный доступ на участок, для осмотра участка и проверки соблюдения договорных условий, законодательства и для проведения землеустройства.</w:t>
      </w:r>
    </w:p>
    <w:p w:rsidR="00A8627F" w:rsidRPr="00A8627F" w:rsidRDefault="00A8627F" w:rsidP="00A8627F">
      <w:pPr>
        <w:jc w:val="both"/>
        <w:rPr>
          <w:b w:val="0"/>
          <w:sz w:val="24"/>
          <w:szCs w:val="24"/>
        </w:rPr>
      </w:pPr>
      <w:r w:rsidRPr="00A8627F">
        <w:rPr>
          <w:b w:val="0"/>
          <w:sz w:val="24"/>
          <w:szCs w:val="24"/>
        </w:rPr>
        <w:t xml:space="preserve">       3.2.9. При изменении фирменного наименования, места нахождения, почтового адреса, банковских реквизитов, исполнительного органа юридического лица, принятия решения о реорганизации или ликвидации, Арендатор обязан в 3 (трех) дневный срок уведомлять Арендодателя.</w:t>
      </w:r>
    </w:p>
    <w:p w:rsidR="00A8627F" w:rsidRPr="00A8627F" w:rsidRDefault="00A8627F" w:rsidP="00A8627F">
      <w:pPr>
        <w:jc w:val="both"/>
        <w:rPr>
          <w:b w:val="0"/>
          <w:sz w:val="24"/>
          <w:szCs w:val="24"/>
        </w:rPr>
      </w:pPr>
      <w:r w:rsidRPr="00A8627F">
        <w:rPr>
          <w:b w:val="0"/>
          <w:sz w:val="24"/>
          <w:szCs w:val="24"/>
        </w:rPr>
        <w:t xml:space="preserve">       3.2.10. Выполнять в соответствии с требованиями соответствующих служб условия эксплуатации подземных и надземных коммуникаций, сооружений, дорог,  проездов и т.п., не препятствовать их ремонту и обслуживанию.</w:t>
      </w:r>
    </w:p>
    <w:p w:rsidR="00A8627F" w:rsidRPr="00A8627F" w:rsidRDefault="00A8627F" w:rsidP="00A8627F">
      <w:pPr>
        <w:jc w:val="both"/>
        <w:rPr>
          <w:b w:val="0"/>
          <w:sz w:val="24"/>
          <w:szCs w:val="24"/>
        </w:rPr>
      </w:pPr>
      <w:r w:rsidRPr="00A8627F">
        <w:rPr>
          <w:b w:val="0"/>
          <w:sz w:val="24"/>
          <w:szCs w:val="24"/>
        </w:rPr>
        <w:t xml:space="preserve">       3.2.11. Предоставлять Арендодателю информацию об использовании земельного учас</w:t>
      </w:r>
      <w:r>
        <w:rPr>
          <w:b w:val="0"/>
          <w:sz w:val="24"/>
          <w:szCs w:val="24"/>
        </w:rPr>
        <w:t>тка, не относящуюся к конфиденц</w:t>
      </w:r>
      <w:r w:rsidRPr="00A8627F">
        <w:rPr>
          <w:b w:val="0"/>
          <w:sz w:val="24"/>
          <w:szCs w:val="24"/>
        </w:rPr>
        <w:t>альной.</w:t>
      </w:r>
    </w:p>
    <w:p w:rsidR="00A8627F" w:rsidRPr="00A8627F" w:rsidRDefault="00A8627F" w:rsidP="00A8627F">
      <w:pPr>
        <w:jc w:val="center"/>
        <w:rPr>
          <w:sz w:val="24"/>
          <w:szCs w:val="24"/>
        </w:rPr>
      </w:pPr>
      <w:r w:rsidRPr="00A8627F">
        <w:rPr>
          <w:sz w:val="24"/>
          <w:szCs w:val="24"/>
        </w:rPr>
        <w:t>4. Срок действия договора.</w:t>
      </w:r>
    </w:p>
    <w:p w:rsidR="00A8627F" w:rsidRPr="00A8627F" w:rsidRDefault="00A8627F" w:rsidP="00A8627F">
      <w:pPr>
        <w:jc w:val="both"/>
        <w:rPr>
          <w:b w:val="0"/>
          <w:sz w:val="24"/>
          <w:szCs w:val="24"/>
        </w:rPr>
      </w:pPr>
      <w:r w:rsidRPr="00A8627F">
        <w:rPr>
          <w:b w:val="0"/>
          <w:sz w:val="24"/>
          <w:szCs w:val="24"/>
        </w:rPr>
        <w:t xml:space="preserve">      4.1 Настоящий договор действует до______________и вступает в силу с момента его регистрации в Управлении Росреестра по Кировскорй области.</w:t>
      </w:r>
    </w:p>
    <w:p w:rsidR="00A8627F" w:rsidRPr="00A8627F" w:rsidRDefault="00A8627F" w:rsidP="00A8627F">
      <w:pPr>
        <w:jc w:val="both"/>
        <w:rPr>
          <w:b w:val="0"/>
          <w:sz w:val="24"/>
          <w:szCs w:val="24"/>
        </w:rPr>
      </w:pPr>
      <w:r w:rsidRPr="00A8627F">
        <w:rPr>
          <w:b w:val="0"/>
          <w:sz w:val="24"/>
          <w:szCs w:val="24"/>
        </w:rPr>
        <w:t>Условия насто</w:t>
      </w:r>
      <w:r w:rsidR="004D66FE">
        <w:rPr>
          <w:b w:val="0"/>
          <w:sz w:val="24"/>
          <w:szCs w:val="24"/>
        </w:rPr>
        <w:t>я</w:t>
      </w:r>
      <w:r w:rsidRPr="00A8627F">
        <w:rPr>
          <w:b w:val="0"/>
          <w:sz w:val="24"/>
          <w:szCs w:val="24"/>
        </w:rPr>
        <w:t>щего договора распространяются на отношения, возникшие между Сторонами, с даты подписания договора.</w:t>
      </w:r>
    </w:p>
    <w:p w:rsidR="00A8627F" w:rsidRPr="00044106" w:rsidRDefault="00A8627F" w:rsidP="00A8627F">
      <w:pPr>
        <w:jc w:val="center"/>
        <w:rPr>
          <w:sz w:val="24"/>
          <w:szCs w:val="24"/>
        </w:rPr>
      </w:pPr>
      <w:r w:rsidRPr="00044106">
        <w:rPr>
          <w:sz w:val="24"/>
          <w:szCs w:val="24"/>
        </w:rPr>
        <w:t>5. Ответственность сторон Обеспечения исполнения обязательства</w:t>
      </w:r>
    </w:p>
    <w:p w:rsidR="00A8627F" w:rsidRPr="00A8627F" w:rsidRDefault="00A8627F" w:rsidP="00A8627F">
      <w:pPr>
        <w:jc w:val="both"/>
        <w:rPr>
          <w:b w:val="0"/>
          <w:sz w:val="24"/>
          <w:szCs w:val="24"/>
        </w:rPr>
      </w:pPr>
      <w:r w:rsidRPr="00A8627F">
        <w:rPr>
          <w:b w:val="0"/>
          <w:sz w:val="24"/>
          <w:szCs w:val="24"/>
        </w:rPr>
        <w:t xml:space="preserve">          5.1. В случае несвоевременного внесения арендной платы, Арендатор уплачивает на сумму долга проценты за пользование чужими денежными средствами в размере ставки рефинансирования (учетной ставки банковского процента) Центрального Банка РФ за все время просрочки, в порядке предусмотренном гражданским законодательством РФ.</w:t>
      </w:r>
    </w:p>
    <w:p w:rsidR="00A8627F" w:rsidRPr="00A8627F" w:rsidRDefault="00A8627F" w:rsidP="00A8627F">
      <w:pPr>
        <w:jc w:val="both"/>
        <w:rPr>
          <w:b w:val="0"/>
          <w:sz w:val="24"/>
          <w:szCs w:val="24"/>
        </w:rPr>
      </w:pPr>
      <w:r w:rsidRPr="00A8627F">
        <w:rPr>
          <w:b w:val="0"/>
          <w:sz w:val="24"/>
          <w:szCs w:val="24"/>
        </w:rPr>
        <w:t xml:space="preserve">         5.2. При нарушении пунктов 3.2.1 договора Арендатор обязан уплатить штраф в размере годовой суммы арендной платы.</w:t>
      </w:r>
    </w:p>
    <w:p w:rsidR="00A8627F" w:rsidRPr="00F00628" w:rsidRDefault="00A8627F" w:rsidP="00A8627F">
      <w:pPr>
        <w:jc w:val="both"/>
        <w:rPr>
          <w:sz w:val="24"/>
          <w:szCs w:val="24"/>
        </w:rPr>
      </w:pPr>
      <w:r w:rsidRPr="00A8627F">
        <w:rPr>
          <w:b w:val="0"/>
          <w:sz w:val="24"/>
          <w:szCs w:val="24"/>
        </w:rPr>
        <w:t xml:space="preserve">        5.3. Арендатор несет ответственность за неисполнение или ненадлежащее исполнение своих обязанностей</w:t>
      </w:r>
      <w:r w:rsidRPr="00F00628">
        <w:rPr>
          <w:sz w:val="24"/>
          <w:szCs w:val="24"/>
        </w:rPr>
        <w:t>.</w:t>
      </w:r>
    </w:p>
    <w:p w:rsidR="00A8627F" w:rsidRPr="00F00628" w:rsidRDefault="00A8627F" w:rsidP="00A8627F">
      <w:pPr>
        <w:jc w:val="center"/>
        <w:rPr>
          <w:b w:val="0"/>
          <w:sz w:val="24"/>
          <w:szCs w:val="24"/>
        </w:rPr>
      </w:pPr>
      <w:r>
        <w:rPr>
          <w:sz w:val="24"/>
          <w:szCs w:val="24"/>
        </w:rPr>
        <w:t>6</w:t>
      </w:r>
      <w:r w:rsidRPr="00F00628">
        <w:rPr>
          <w:sz w:val="24"/>
          <w:szCs w:val="24"/>
        </w:rPr>
        <w:t>. Основание и порядок досрочного расторжения договора</w:t>
      </w:r>
    </w:p>
    <w:p w:rsidR="00471A50" w:rsidRPr="000856AC" w:rsidRDefault="00471A50" w:rsidP="00471A50">
      <w:pPr>
        <w:pStyle w:val="western"/>
        <w:spacing w:after="0" w:line="240" w:lineRule="auto"/>
        <w:jc w:val="both"/>
        <w:rPr>
          <w:sz w:val="24"/>
          <w:szCs w:val="24"/>
        </w:rPr>
      </w:pPr>
      <w:r w:rsidRPr="000856AC">
        <w:rPr>
          <w:rFonts w:ascii="Times New Roman" w:hAnsi="Times New Roman" w:cs="Times New Roman"/>
          <w:sz w:val="24"/>
          <w:szCs w:val="24"/>
        </w:rPr>
        <w:t>6.1. Договор может быть досрочно расторгнут по соглашению сторон, а также по иным основаниям, предусмотренным гражданским законодательством РФ.</w:t>
      </w:r>
    </w:p>
    <w:p w:rsidR="00471A50" w:rsidRPr="000856AC" w:rsidRDefault="00471A50" w:rsidP="00471A50">
      <w:pPr>
        <w:pStyle w:val="western"/>
        <w:spacing w:after="0" w:line="240" w:lineRule="auto"/>
        <w:jc w:val="both"/>
        <w:rPr>
          <w:sz w:val="24"/>
          <w:szCs w:val="24"/>
        </w:rPr>
      </w:pPr>
      <w:r w:rsidRPr="000856AC">
        <w:rPr>
          <w:rFonts w:ascii="Times New Roman" w:hAnsi="Times New Roman" w:cs="Times New Roman"/>
          <w:sz w:val="24"/>
          <w:szCs w:val="24"/>
        </w:rPr>
        <w:lastRenderedPageBreak/>
        <w:t>6.2. При наличии у стороны права требовать расторжения договора в связи с нарушением его условий другой стороной, данное требование предъявляется в суд только после письменного уведомления должника и невыполнении им обязанностей в разумный срок.</w:t>
      </w:r>
    </w:p>
    <w:p w:rsidR="00A8627F" w:rsidRPr="00A8627F" w:rsidRDefault="00A8627F" w:rsidP="00A8627F">
      <w:pPr>
        <w:jc w:val="center"/>
        <w:rPr>
          <w:sz w:val="24"/>
          <w:szCs w:val="24"/>
        </w:rPr>
      </w:pPr>
      <w:r w:rsidRPr="00A8627F">
        <w:rPr>
          <w:sz w:val="24"/>
          <w:szCs w:val="24"/>
        </w:rPr>
        <w:t>7. Существенное изменение обстоятельств</w:t>
      </w:r>
    </w:p>
    <w:p w:rsidR="00A8627F" w:rsidRPr="00A8627F" w:rsidRDefault="00A8627F" w:rsidP="00A8627F">
      <w:pPr>
        <w:jc w:val="both"/>
        <w:rPr>
          <w:b w:val="0"/>
          <w:sz w:val="24"/>
          <w:szCs w:val="24"/>
        </w:rPr>
      </w:pPr>
      <w:r w:rsidRPr="00A8627F">
        <w:rPr>
          <w:b w:val="0"/>
          <w:sz w:val="24"/>
          <w:szCs w:val="24"/>
        </w:rPr>
        <w:t xml:space="preserve">         В настоящем Договоре под существенным изменением обстоятельств понимаются: пожар, взрыв, наводнение, землетрясение, разрыв магистральных трубопроводов, аварийная ситуация в технических системах, сопровождающиеся экстремально высоким загрязнением окружающей среды, другие природные и техногенные стихийные бедствия, в том числе сопровождающиеся разрушением здания, сооружения, правообладателем которых является Арендатор. Каждая из сторон обязана немедленно известить другую об существенном изменении обстоятельств. Сообщение должно быть подтверждено документом, выданным уполномоченным на то государственным органом или органом местного самоуправления. При продолжительности особых обстоятельств в течение года. Стороны вырабатывают взаимоприемлемое решение, связанное с продолжением настоящего Договора.</w:t>
      </w:r>
    </w:p>
    <w:p w:rsidR="00491E91" w:rsidRPr="00372DBE" w:rsidRDefault="00A8627F" w:rsidP="007120AC">
      <w:pPr>
        <w:jc w:val="center"/>
        <w:rPr>
          <w:sz w:val="24"/>
          <w:szCs w:val="24"/>
        </w:rPr>
      </w:pPr>
      <w:r>
        <w:rPr>
          <w:sz w:val="24"/>
          <w:szCs w:val="24"/>
        </w:rPr>
        <w:t>8</w:t>
      </w:r>
      <w:r w:rsidR="00491E91" w:rsidRPr="00372DBE">
        <w:rPr>
          <w:sz w:val="24"/>
          <w:szCs w:val="24"/>
        </w:rPr>
        <w:t>. Адреса и реквизиты сторон</w:t>
      </w:r>
    </w:p>
    <w:p w:rsidR="005865BF" w:rsidRPr="00372DBE" w:rsidRDefault="005865BF" w:rsidP="00372DBE">
      <w:pPr>
        <w:jc w:val="both"/>
        <w:rPr>
          <w:b w:val="0"/>
          <w:sz w:val="24"/>
          <w:szCs w:val="24"/>
        </w:rPr>
      </w:pPr>
      <w:r w:rsidRPr="00372DBE">
        <w:rPr>
          <w:b w:val="0"/>
          <w:sz w:val="24"/>
          <w:szCs w:val="24"/>
        </w:rPr>
        <w:t xml:space="preserve">Арендодатель: Администрация </w:t>
      </w:r>
      <w:r w:rsidR="00D43D79" w:rsidRPr="00372DBE">
        <w:rPr>
          <w:b w:val="0"/>
          <w:sz w:val="24"/>
          <w:szCs w:val="24"/>
        </w:rPr>
        <w:t xml:space="preserve">муниципального образования </w:t>
      </w:r>
      <w:r w:rsidRPr="00372DBE">
        <w:rPr>
          <w:b w:val="0"/>
          <w:sz w:val="24"/>
          <w:szCs w:val="24"/>
        </w:rPr>
        <w:t xml:space="preserve"> Малмыжск</w:t>
      </w:r>
      <w:r w:rsidR="00F9200D">
        <w:rPr>
          <w:b w:val="0"/>
          <w:sz w:val="24"/>
          <w:szCs w:val="24"/>
        </w:rPr>
        <w:t xml:space="preserve">ое городское поселение </w:t>
      </w:r>
      <w:r w:rsidR="00D43D79" w:rsidRPr="00372DBE">
        <w:rPr>
          <w:b w:val="0"/>
          <w:sz w:val="24"/>
          <w:szCs w:val="24"/>
        </w:rPr>
        <w:t>Кировской области</w:t>
      </w:r>
      <w:r w:rsidRPr="00372DBE">
        <w:rPr>
          <w:b w:val="0"/>
          <w:sz w:val="24"/>
          <w:szCs w:val="24"/>
        </w:rPr>
        <w:t>.</w:t>
      </w:r>
    </w:p>
    <w:p w:rsidR="005865BF" w:rsidRPr="00372DBE" w:rsidRDefault="005865BF" w:rsidP="00372DBE">
      <w:pPr>
        <w:jc w:val="both"/>
        <w:rPr>
          <w:b w:val="0"/>
          <w:sz w:val="24"/>
          <w:szCs w:val="24"/>
        </w:rPr>
      </w:pPr>
      <w:r w:rsidRPr="00372DBE">
        <w:rPr>
          <w:b w:val="0"/>
          <w:sz w:val="24"/>
          <w:szCs w:val="24"/>
        </w:rPr>
        <w:t xml:space="preserve">Почтовый </w:t>
      </w:r>
      <w:r w:rsidR="00EF0BB2" w:rsidRPr="00372DBE">
        <w:rPr>
          <w:b w:val="0"/>
          <w:sz w:val="24"/>
          <w:szCs w:val="24"/>
        </w:rPr>
        <w:t xml:space="preserve"> </w:t>
      </w:r>
      <w:r w:rsidR="00B04A99" w:rsidRPr="00372DBE">
        <w:rPr>
          <w:b w:val="0"/>
          <w:sz w:val="24"/>
          <w:szCs w:val="24"/>
        </w:rPr>
        <w:t xml:space="preserve">  </w:t>
      </w:r>
      <w:r w:rsidRPr="00372DBE">
        <w:rPr>
          <w:b w:val="0"/>
          <w:sz w:val="24"/>
          <w:szCs w:val="24"/>
        </w:rPr>
        <w:t>адрес:</w:t>
      </w:r>
      <w:r w:rsidR="00D43D79" w:rsidRPr="00372DBE">
        <w:rPr>
          <w:b w:val="0"/>
          <w:sz w:val="24"/>
          <w:szCs w:val="24"/>
        </w:rPr>
        <w:t xml:space="preserve"> </w:t>
      </w:r>
      <w:r w:rsidR="00B04A99" w:rsidRPr="00372DBE">
        <w:rPr>
          <w:b w:val="0"/>
          <w:sz w:val="24"/>
          <w:szCs w:val="24"/>
        </w:rPr>
        <w:t xml:space="preserve"> </w:t>
      </w:r>
      <w:r w:rsidRPr="00372DBE">
        <w:rPr>
          <w:b w:val="0"/>
          <w:sz w:val="24"/>
          <w:szCs w:val="24"/>
        </w:rPr>
        <w:t xml:space="preserve"> </w:t>
      </w:r>
      <w:r w:rsidR="00EF0BB2" w:rsidRPr="00372DBE">
        <w:rPr>
          <w:b w:val="0"/>
          <w:sz w:val="24"/>
          <w:szCs w:val="24"/>
        </w:rPr>
        <w:t xml:space="preserve"> </w:t>
      </w:r>
      <w:r w:rsidR="00B04A99" w:rsidRPr="00372DBE">
        <w:rPr>
          <w:b w:val="0"/>
          <w:sz w:val="24"/>
          <w:szCs w:val="24"/>
        </w:rPr>
        <w:t xml:space="preserve"> </w:t>
      </w:r>
      <w:r w:rsidRPr="00372DBE">
        <w:rPr>
          <w:b w:val="0"/>
          <w:sz w:val="24"/>
          <w:szCs w:val="24"/>
        </w:rPr>
        <w:t>61292</w:t>
      </w:r>
      <w:r w:rsidR="00D43D79" w:rsidRPr="00372DBE">
        <w:rPr>
          <w:b w:val="0"/>
          <w:sz w:val="24"/>
          <w:szCs w:val="24"/>
        </w:rPr>
        <w:t>0</w:t>
      </w:r>
      <w:r w:rsidRPr="00372DBE">
        <w:rPr>
          <w:b w:val="0"/>
          <w:sz w:val="24"/>
          <w:szCs w:val="24"/>
        </w:rPr>
        <w:t xml:space="preserve">, </w:t>
      </w:r>
      <w:r w:rsidR="00D43D79" w:rsidRPr="00372DBE">
        <w:rPr>
          <w:b w:val="0"/>
          <w:sz w:val="24"/>
          <w:szCs w:val="24"/>
        </w:rPr>
        <w:t xml:space="preserve"> </w:t>
      </w:r>
      <w:r w:rsidR="00EF0BB2" w:rsidRPr="00372DBE">
        <w:rPr>
          <w:b w:val="0"/>
          <w:sz w:val="24"/>
          <w:szCs w:val="24"/>
        </w:rPr>
        <w:t xml:space="preserve"> </w:t>
      </w:r>
      <w:r w:rsidR="00B04A99" w:rsidRPr="00372DBE">
        <w:rPr>
          <w:b w:val="0"/>
          <w:sz w:val="24"/>
          <w:szCs w:val="24"/>
        </w:rPr>
        <w:t xml:space="preserve"> </w:t>
      </w:r>
      <w:r w:rsidRPr="00372DBE">
        <w:rPr>
          <w:b w:val="0"/>
          <w:sz w:val="24"/>
          <w:szCs w:val="24"/>
        </w:rPr>
        <w:t xml:space="preserve">Кировская </w:t>
      </w:r>
      <w:r w:rsidR="00EF0BB2" w:rsidRPr="00372DBE">
        <w:rPr>
          <w:b w:val="0"/>
          <w:sz w:val="24"/>
          <w:szCs w:val="24"/>
        </w:rPr>
        <w:t xml:space="preserve"> </w:t>
      </w:r>
      <w:r w:rsidR="00B04A99" w:rsidRPr="00372DBE">
        <w:rPr>
          <w:b w:val="0"/>
          <w:sz w:val="24"/>
          <w:szCs w:val="24"/>
        </w:rPr>
        <w:t xml:space="preserve"> </w:t>
      </w:r>
      <w:r w:rsidR="00D43D79" w:rsidRPr="00372DBE">
        <w:rPr>
          <w:b w:val="0"/>
          <w:sz w:val="24"/>
          <w:szCs w:val="24"/>
        </w:rPr>
        <w:t xml:space="preserve"> </w:t>
      </w:r>
      <w:r w:rsidRPr="00372DBE">
        <w:rPr>
          <w:b w:val="0"/>
          <w:sz w:val="24"/>
          <w:szCs w:val="24"/>
        </w:rPr>
        <w:t xml:space="preserve">область, </w:t>
      </w:r>
      <w:r w:rsidR="00B04A99" w:rsidRPr="00372DBE">
        <w:rPr>
          <w:b w:val="0"/>
          <w:sz w:val="24"/>
          <w:szCs w:val="24"/>
        </w:rPr>
        <w:t xml:space="preserve"> </w:t>
      </w:r>
      <w:r w:rsidR="00EF0BB2" w:rsidRPr="00372DBE">
        <w:rPr>
          <w:b w:val="0"/>
          <w:sz w:val="24"/>
          <w:szCs w:val="24"/>
        </w:rPr>
        <w:t xml:space="preserve"> </w:t>
      </w:r>
      <w:r w:rsidRPr="00372DBE">
        <w:rPr>
          <w:b w:val="0"/>
          <w:sz w:val="24"/>
          <w:szCs w:val="24"/>
        </w:rPr>
        <w:t>Малмыжский</w:t>
      </w:r>
      <w:r w:rsidR="00EF0BB2" w:rsidRPr="00372DBE">
        <w:rPr>
          <w:b w:val="0"/>
          <w:sz w:val="24"/>
          <w:szCs w:val="24"/>
        </w:rPr>
        <w:t xml:space="preserve"> </w:t>
      </w:r>
      <w:r w:rsidRPr="00372DBE">
        <w:rPr>
          <w:b w:val="0"/>
          <w:sz w:val="24"/>
          <w:szCs w:val="24"/>
        </w:rPr>
        <w:t xml:space="preserve"> </w:t>
      </w:r>
      <w:r w:rsidR="00B04A99" w:rsidRPr="00372DBE">
        <w:rPr>
          <w:b w:val="0"/>
          <w:sz w:val="24"/>
          <w:szCs w:val="24"/>
        </w:rPr>
        <w:t xml:space="preserve"> </w:t>
      </w:r>
      <w:r w:rsidRPr="00372DBE">
        <w:rPr>
          <w:b w:val="0"/>
          <w:sz w:val="24"/>
          <w:szCs w:val="24"/>
        </w:rPr>
        <w:t xml:space="preserve">район, </w:t>
      </w:r>
      <w:r w:rsidR="00EF0BB2" w:rsidRPr="00372DBE">
        <w:rPr>
          <w:b w:val="0"/>
          <w:sz w:val="24"/>
          <w:szCs w:val="24"/>
        </w:rPr>
        <w:t xml:space="preserve"> </w:t>
      </w:r>
      <w:r w:rsidR="00B04A99" w:rsidRPr="00372DBE">
        <w:rPr>
          <w:b w:val="0"/>
          <w:sz w:val="24"/>
          <w:szCs w:val="24"/>
        </w:rPr>
        <w:t xml:space="preserve"> </w:t>
      </w:r>
      <w:r w:rsidR="00D43D79" w:rsidRPr="00372DBE">
        <w:rPr>
          <w:b w:val="0"/>
          <w:sz w:val="24"/>
          <w:szCs w:val="24"/>
        </w:rPr>
        <w:t xml:space="preserve">г. </w:t>
      </w:r>
      <w:r w:rsidR="00EF0BB2" w:rsidRPr="00372DBE">
        <w:rPr>
          <w:b w:val="0"/>
          <w:sz w:val="24"/>
          <w:szCs w:val="24"/>
        </w:rPr>
        <w:t xml:space="preserve"> </w:t>
      </w:r>
      <w:r w:rsidR="00D43D79" w:rsidRPr="00372DBE">
        <w:rPr>
          <w:b w:val="0"/>
          <w:sz w:val="24"/>
          <w:szCs w:val="24"/>
        </w:rPr>
        <w:t>Малмыж</w:t>
      </w:r>
      <w:r w:rsidRPr="00372DBE">
        <w:rPr>
          <w:b w:val="0"/>
          <w:sz w:val="24"/>
          <w:szCs w:val="24"/>
        </w:rPr>
        <w:t xml:space="preserve">,  </w:t>
      </w:r>
      <w:r w:rsidR="00EF0BB2" w:rsidRPr="00372DBE">
        <w:rPr>
          <w:b w:val="0"/>
          <w:sz w:val="24"/>
          <w:szCs w:val="24"/>
        </w:rPr>
        <w:t xml:space="preserve"> </w:t>
      </w:r>
      <w:r w:rsidR="00B04A99" w:rsidRPr="00372DBE">
        <w:rPr>
          <w:b w:val="0"/>
          <w:sz w:val="24"/>
          <w:szCs w:val="24"/>
        </w:rPr>
        <w:t xml:space="preserve"> </w:t>
      </w:r>
      <w:r w:rsidRPr="00372DBE">
        <w:rPr>
          <w:b w:val="0"/>
          <w:sz w:val="24"/>
          <w:szCs w:val="24"/>
        </w:rPr>
        <w:t xml:space="preserve">ул. </w:t>
      </w:r>
      <w:r w:rsidR="00D43D79" w:rsidRPr="00372DBE">
        <w:rPr>
          <w:b w:val="0"/>
          <w:sz w:val="24"/>
          <w:szCs w:val="24"/>
        </w:rPr>
        <w:t>Чернышевского</w:t>
      </w:r>
      <w:r w:rsidRPr="00372DBE">
        <w:rPr>
          <w:b w:val="0"/>
          <w:sz w:val="24"/>
          <w:szCs w:val="24"/>
        </w:rPr>
        <w:t xml:space="preserve">, д. </w:t>
      </w:r>
      <w:r w:rsidR="00A14912">
        <w:rPr>
          <w:b w:val="0"/>
          <w:sz w:val="24"/>
          <w:szCs w:val="24"/>
        </w:rPr>
        <w:t>4</w:t>
      </w:r>
      <w:r w:rsidRPr="00372DBE">
        <w:rPr>
          <w:b w:val="0"/>
          <w:sz w:val="24"/>
          <w:szCs w:val="24"/>
        </w:rPr>
        <w:t>.</w:t>
      </w:r>
    </w:p>
    <w:p w:rsidR="005865BF" w:rsidRPr="00372DBE" w:rsidRDefault="005865BF" w:rsidP="00372DBE">
      <w:pPr>
        <w:jc w:val="both"/>
        <w:rPr>
          <w:b w:val="0"/>
          <w:sz w:val="24"/>
          <w:szCs w:val="24"/>
        </w:rPr>
      </w:pPr>
      <w:r w:rsidRPr="00372DBE">
        <w:rPr>
          <w:b w:val="0"/>
          <w:sz w:val="24"/>
          <w:szCs w:val="24"/>
        </w:rPr>
        <w:t xml:space="preserve">телефон: (83347) </w:t>
      </w:r>
      <w:r w:rsidR="00A14912">
        <w:rPr>
          <w:b w:val="0"/>
          <w:sz w:val="24"/>
          <w:szCs w:val="24"/>
        </w:rPr>
        <w:t>2-14-49</w:t>
      </w:r>
    </w:p>
    <w:p w:rsidR="002A5D1D" w:rsidRPr="00372DBE" w:rsidRDefault="002A5D1D" w:rsidP="007120AC">
      <w:pPr>
        <w:jc w:val="both"/>
        <w:rPr>
          <w:b w:val="0"/>
          <w:sz w:val="24"/>
          <w:szCs w:val="24"/>
        </w:rPr>
      </w:pPr>
      <w:r w:rsidRPr="00372DBE">
        <w:rPr>
          <w:b w:val="0"/>
          <w:sz w:val="24"/>
          <w:szCs w:val="24"/>
        </w:rPr>
        <w:t xml:space="preserve">Арендатор: _________________________________________________________________ </w:t>
      </w:r>
    </w:p>
    <w:p w:rsidR="002A5D1D" w:rsidRPr="00372DBE" w:rsidRDefault="002A5D1D" w:rsidP="007120AC">
      <w:pPr>
        <w:jc w:val="both"/>
        <w:rPr>
          <w:b w:val="0"/>
          <w:sz w:val="24"/>
          <w:szCs w:val="24"/>
        </w:rPr>
      </w:pPr>
      <w:r w:rsidRPr="00372DBE">
        <w:rPr>
          <w:b w:val="0"/>
          <w:sz w:val="24"/>
          <w:szCs w:val="24"/>
        </w:rPr>
        <w:t xml:space="preserve">почтовый адрес: </w:t>
      </w:r>
    </w:p>
    <w:p w:rsidR="002A5D1D" w:rsidRPr="00372DBE" w:rsidRDefault="002A5D1D" w:rsidP="007120AC">
      <w:pPr>
        <w:jc w:val="both"/>
        <w:rPr>
          <w:b w:val="0"/>
          <w:sz w:val="24"/>
          <w:szCs w:val="24"/>
        </w:rPr>
      </w:pPr>
      <w:r w:rsidRPr="00372DBE">
        <w:rPr>
          <w:b w:val="0"/>
          <w:sz w:val="24"/>
          <w:szCs w:val="24"/>
        </w:rPr>
        <w:t>телефоны: __________________________________________________________________</w:t>
      </w:r>
    </w:p>
    <w:p w:rsidR="002A5D1D" w:rsidRPr="00372DBE" w:rsidRDefault="002A5D1D" w:rsidP="007120AC">
      <w:pPr>
        <w:jc w:val="both"/>
        <w:rPr>
          <w:b w:val="0"/>
          <w:sz w:val="24"/>
          <w:szCs w:val="24"/>
        </w:rPr>
      </w:pPr>
      <w:r w:rsidRPr="00372DBE">
        <w:rPr>
          <w:b w:val="0"/>
          <w:sz w:val="24"/>
          <w:szCs w:val="24"/>
        </w:rPr>
        <w:t>р\сч______________________________________________ ИНН ____________________</w:t>
      </w:r>
    </w:p>
    <w:p w:rsidR="00ED6930" w:rsidRPr="00372DBE" w:rsidRDefault="00ED6930" w:rsidP="007120AC">
      <w:pPr>
        <w:jc w:val="both"/>
        <w:rPr>
          <w:b w:val="0"/>
          <w:sz w:val="24"/>
          <w:szCs w:val="24"/>
        </w:rPr>
      </w:pPr>
    </w:p>
    <w:p w:rsidR="002A5D1D" w:rsidRPr="00372DBE" w:rsidRDefault="002A5D1D" w:rsidP="007120AC">
      <w:pPr>
        <w:jc w:val="both"/>
        <w:rPr>
          <w:b w:val="0"/>
          <w:sz w:val="24"/>
          <w:szCs w:val="24"/>
        </w:rPr>
      </w:pPr>
      <w:r w:rsidRPr="00372DBE">
        <w:rPr>
          <w:b w:val="0"/>
          <w:sz w:val="24"/>
          <w:szCs w:val="24"/>
        </w:rPr>
        <w:t>Арендодатель                                                          Арендатор</w:t>
      </w:r>
    </w:p>
    <w:p w:rsidR="00A14912" w:rsidRDefault="002A5D1D" w:rsidP="007120AC">
      <w:pPr>
        <w:jc w:val="both"/>
        <w:rPr>
          <w:b w:val="0"/>
          <w:sz w:val="24"/>
          <w:szCs w:val="24"/>
        </w:rPr>
      </w:pPr>
      <w:r w:rsidRPr="00372DBE">
        <w:rPr>
          <w:b w:val="0"/>
          <w:sz w:val="24"/>
          <w:szCs w:val="24"/>
        </w:rPr>
        <w:t>Глава</w:t>
      </w:r>
      <w:r w:rsidR="00D43D79" w:rsidRPr="00372DBE">
        <w:rPr>
          <w:b w:val="0"/>
          <w:sz w:val="24"/>
          <w:szCs w:val="24"/>
        </w:rPr>
        <w:t xml:space="preserve">   </w:t>
      </w:r>
      <w:r w:rsidR="005434DF" w:rsidRPr="00372DBE">
        <w:rPr>
          <w:b w:val="0"/>
          <w:sz w:val="24"/>
          <w:szCs w:val="24"/>
        </w:rPr>
        <w:t>Малмыжского</w:t>
      </w:r>
    </w:p>
    <w:p w:rsidR="005434DF" w:rsidRPr="00372DBE" w:rsidRDefault="00A14912" w:rsidP="007120AC">
      <w:pPr>
        <w:jc w:val="both"/>
        <w:rPr>
          <w:b w:val="0"/>
          <w:sz w:val="24"/>
          <w:szCs w:val="24"/>
        </w:rPr>
      </w:pPr>
      <w:r>
        <w:rPr>
          <w:b w:val="0"/>
          <w:sz w:val="24"/>
          <w:szCs w:val="24"/>
        </w:rPr>
        <w:t>городского поселения</w:t>
      </w:r>
    </w:p>
    <w:p w:rsidR="00B26975" w:rsidRPr="00372DBE" w:rsidRDefault="00B26975" w:rsidP="007120AC">
      <w:pPr>
        <w:jc w:val="both"/>
        <w:rPr>
          <w:b w:val="0"/>
          <w:sz w:val="24"/>
          <w:szCs w:val="24"/>
        </w:rPr>
      </w:pPr>
    </w:p>
    <w:p w:rsidR="002A5D1D" w:rsidRPr="00372DBE" w:rsidRDefault="002A5D1D" w:rsidP="007120AC">
      <w:pPr>
        <w:jc w:val="both"/>
        <w:rPr>
          <w:b w:val="0"/>
          <w:sz w:val="24"/>
          <w:szCs w:val="24"/>
        </w:rPr>
      </w:pPr>
      <w:r w:rsidRPr="00372DBE">
        <w:rPr>
          <w:b w:val="0"/>
          <w:sz w:val="24"/>
          <w:szCs w:val="24"/>
        </w:rPr>
        <w:t xml:space="preserve">__________________                                              _________________    </w:t>
      </w:r>
    </w:p>
    <w:p w:rsidR="00E75A7B" w:rsidRDefault="004D66FE" w:rsidP="007120AC">
      <w:pPr>
        <w:jc w:val="both"/>
        <w:rPr>
          <w:b w:val="0"/>
          <w:sz w:val="24"/>
          <w:szCs w:val="24"/>
        </w:rPr>
      </w:pPr>
      <w:r>
        <w:rPr>
          <w:b w:val="0"/>
          <w:sz w:val="24"/>
          <w:szCs w:val="24"/>
        </w:rPr>
        <w:t>О.М.Алёшкина</w:t>
      </w:r>
    </w:p>
    <w:p w:rsidR="0071308D" w:rsidRPr="00372DBE" w:rsidRDefault="00E75A7B" w:rsidP="007120AC">
      <w:pPr>
        <w:jc w:val="both"/>
        <w:rPr>
          <w:b w:val="0"/>
          <w:sz w:val="24"/>
          <w:szCs w:val="24"/>
        </w:rPr>
      </w:pPr>
      <w:r>
        <w:rPr>
          <w:b w:val="0"/>
          <w:sz w:val="24"/>
          <w:szCs w:val="24"/>
        </w:rPr>
        <w:t>М</w:t>
      </w:r>
      <w:r w:rsidR="002A5D1D" w:rsidRPr="00372DBE">
        <w:rPr>
          <w:b w:val="0"/>
          <w:sz w:val="24"/>
          <w:szCs w:val="24"/>
        </w:rPr>
        <w:t xml:space="preserve">.П.     </w:t>
      </w:r>
      <w:r>
        <w:rPr>
          <w:b w:val="0"/>
          <w:sz w:val="24"/>
          <w:szCs w:val="24"/>
        </w:rPr>
        <w:tab/>
      </w:r>
    </w:p>
    <w:sectPr w:rsidR="0071308D" w:rsidRPr="00372DBE" w:rsidSect="00EB768E">
      <w:headerReference w:type="even" r:id="rId8"/>
      <w:headerReference w:type="default" r:id="rId9"/>
      <w:pgSz w:w="12240" w:h="15840"/>
      <w:pgMar w:top="993" w:right="1134" w:bottom="1276"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3D6" w:rsidRDefault="005653D6">
      <w:r>
        <w:separator/>
      </w:r>
    </w:p>
  </w:endnote>
  <w:endnote w:type="continuationSeparator" w:id="1">
    <w:p w:rsidR="005653D6" w:rsidRDefault="00565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3D6" w:rsidRDefault="005653D6">
      <w:r>
        <w:separator/>
      </w:r>
    </w:p>
  </w:footnote>
  <w:footnote w:type="continuationSeparator" w:id="1">
    <w:p w:rsidR="005653D6" w:rsidRDefault="00565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220" w:rsidRDefault="006763C2" w:rsidP="00602698">
    <w:pPr>
      <w:pStyle w:val="a9"/>
      <w:framePr w:wrap="around" w:vAnchor="text" w:hAnchor="margin" w:xAlign="center" w:y="1"/>
      <w:rPr>
        <w:rStyle w:val="aa"/>
      </w:rPr>
    </w:pPr>
    <w:r>
      <w:rPr>
        <w:rStyle w:val="aa"/>
      </w:rPr>
      <w:fldChar w:fldCharType="begin"/>
    </w:r>
    <w:r w:rsidR="00247220">
      <w:rPr>
        <w:rStyle w:val="aa"/>
      </w:rPr>
      <w:instrText xml:space="preserve">PAGE  </w:instrText>
    </w:r>
    <w:r>
      <w:rPr>
        <w:rStyle w:val="aa"/>
      </w:rPr>
      <w:fldChar w:fldCharType="end"/>
    </w:r>
  </w:p>
  <w:p w:rsidR="00247220" w:rsidRDefault="0024722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220" w:rsidRPr="00F96C2B" w:rsidRDefault="006763C2" w:rsidP="00602698">
    <w:pPr>
      <w:pStyle w:val="a9"/>
      <w:framePr w:wrap="around" w:vAnchor="text" w:hAnchor="margin" w:xAlign="center" w:y="1"/>
      <w:rPr>
        <w:rStyle w:val="aa"/>
        <w:b w:val="0"/>
        <w:sz w:val="24"/>
        <w:szCs w:val="24"/>
      </w:rPr>
    </w:pPr>
    <w:r w:rsidRPr="00F96C2B">
      <w:rPr>
        <w:rStyle w:val="aa"/>
        <w:b w:val="0"/>
        <w:sz w:val="24"/>
        <w:szCs w:val="24"/>
      </w:rPr>
      <w:fldChar w:fldCharType="begin"/>
    </w:r>
    <w:r w:rsidR="00247220" w:rsidRPr="00F96C2B">
      <w:rPr>
        <w:rStyle w:val="aa"/>
        <w:b w:val="0"/>
        <w:sz w:val="24"/>
        <w:szCs w:val="24"/>
      </w:rPr>
      <w:instrText xml:space="preserve">PAGE  </w:instrText>
    </w:r>
    <w:r w:rsidRPr="00F96C2B">
      <w:rPr>
        <w:rStyle w:val="aa"/>
        <w:b w:val="0"/>
        <w:sz w:val="24"/>
        <w:szCs w:val="24"/>
      </w:rPr>
      <w:fldChar w:fldCharType="separate"/>
    </w:r>
    <w:r w:rsidR="00D150B0">
      <w:rPr>
        <w:rStyle w:val="aa"/>
        <w:b w:val="0"/>
        <w:noProof/>
        <w:sz w:val="24"/>
        <w:szCs w:val="24"/>
      </w:rPr>
      <w:t>2</w:t>
    </w:r>
    <w:r w:rsidRPr="00F96C2B">
      <w:rPr>
        <w:rStyle w:val="aa"/>
        <w:b w:val="0"/>
        <w:sz w:val="24"/>
        <w:szCs w:val="24"/>
      </w:rPr>
      <w:fldChar w:fldCharType="end"/>
    </w:r>
  </w:p>
  <w:p w:rsidR="00247220" w:rsidRDefault="0024722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1518"/>
    <w:multiLevelType w:val="hybridMultilevel"/>
    <w:tmpl w:val="FA808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403CF2"/>
    <w:multiLevelType w:val="hybridMultilevel"/>
    <w:tmpl w:val="51766AE2"/>
    <w:lvl w:ilvl="0" w:tplc="C74888CA">
      <w:start w:val="7"/>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
    <w:nsid w:val="188E3463"/>
    <w:multiLevelType w:val="hybridMultilevel"/>
    <w:tmpl w:val="EBA4AB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BA75CC5"/>
    <w:multiLevelType w:val="singleLevel"/>
    <w:tmpl w:val="6D9C8392"/>
    <w:lvl w:ilvl="0">
      <w:start w:val="1"/>
      <w:numFmt w:val="decimal"/>
      <w:lvlText w:val="%1."/>
      <w:legacy w:legacy="1" w:legacySpace="0" w:legacyIndent="283"/>
      <w:lvlJc w:val="left"/>
      <w:rPr>
        <w:rFonts w:ascii="Times New Roman" w:hAnsi="Times New Roman" w:cs="Times New Roman" w:hint="default"/>
      </w:rPr>
    </w:lvl>
  </w:abstractNum>
  <w:abstractNum w:abstractNumId="4">
    <w:nsid w:val="395E05E8"/>
    <w:multiLevelType w:val="singleLevel"/>
    <w:tmpl w:val="E1F4D570"/>
    <w:lvl w:ilvl="0">
      <w:start w:val="2"/>
      <w:numFmt w:val="decimal"/>
      <w:lvlText w:val="%1."/>
      <w:legacy w:legacy="1" w:legacySpace="0" w:legacyIndent="182"/>
      <w:lvlJc w:val="left"/>
      <w:rPr>
        <w:rFonts w:ascii="Times New Roman" w:hAnsi="Times New Roman" w:cs="Times New Roman" w:hint="default"/>
      </w:rPr>
    </w:lvl>
  </w:abstractNum>
  <w:abstractNum w:abstractNumId="5">
    <w:nsid w:val="3C29248A"/>
    <w:multiLevelType w:val="hybridMultilevel"/>
    <w:tmpl w:val="C2CC9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237D33"/>
    <w:multiLevelType w:val="hybridMultilevel"/>
    <w:tmpl w:val="5D502BC6"/>
    <w:lvl w:ilvl="0" w:tplc="01AEABF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5CE3AC4"/>
    <w:multiLevelType w:val="hybridMultilevel"/>
    <w:tmpl w:val="E592C1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9D23CD0"/>
    <w:multiLevelType w:val="hybridMultilevel"/>
    <w:tmpl w:val="860AD838"/>
    <w:lvl w:ilvl="0" w:tplc="392CCA6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12A0ACC"/>
    <w:multiLevelType w:val="hybridMultilevel"/>
    <w:tmpl w:val="D49C1F80"/>
    <w:lvl w:ilvl="0" w:tplc="696CD6F4">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66413A5"/>
    <w:multiLevelType w:val="singleLevel"/>
    <w:tmpl w:val="9230B732"/>
    <w:lvl w:ilvl="0">
      <w:start w:val="1"/>
      <w:numFmt w:val="decimal"/>
      <w:lvlText w:val="%1."/>
      <w:legacy w:legacy="1" w:legacySpace="0" w:legacyIndent="182"/>
      <w:lvlJc w:val="left"/>
      <w:rPr>
        <w:rFonts w:ascii="Times New Roman" w:hAnsi="Times New Roman" w:cs="Times New Roman" w:hint="default"/>
      </w:rPr>
    </w:lvl>
  </w:abstractNum>
  <w:abstractNum w:abstractNumId="11">
    <w:nsid w:val="59A133AE"/>
    <w:multiLevelType w:val="hybridMultilevel"/>
    <w:tmpl w:val="149262FE"/>
    <w:lvl w:ilvl="0" w:tplc="D1D0B2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6"/>
  </w:num>
  <w:num w:numId="2">
    <w:abstractNumId w:val="9"/>
  </w:num>
  <w:num w:numId="3">
    <w:abstractNumId w:val="11"/>
  </w:num>
  <w:num w:numId="4">
    <w:abstractNumId w:val="2"/>
  </w:num>
  <w:num w:numId="5">
    <w:abstractNumId w:val="7"/>
  </w:num>
  <w:num w:numId="6">
    <w:abstractNumId w:val="10"/>
  </w:num>
  <w:num w:numId="7">
    <w:abstractNumId w:val="4"/>
  </w:num>
  <w:num w:numId="8">
    <w:abstractNumId w:val="3"/>
  </w:num>
  <w:num w:numId="9">
    <w:abstractNumId w:val="1"/>
  </w:num>
  <w:num w:numId="10">
    <w:abstractNumId w:val="0"/>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361"/>
  <w:characterSpacingControl w:val="doNotCompress"/>
  <w:footnotePr>
    <w:footnote w:id="0"/>
    <w:footnote w:id="1"/>
  </w:footnotePr>
  <w:endnotePr>
    <w:endnote w:id="0"/>
    <w:endnote w:id="1"/>
  </w:endnotePr>
  <w:compat/>
  <w:rsids>
    <w:rsidRoot w:val="00274A19"/>
    <w:rsid w:val="0001577C"/>
    <w:rsid w:val="00020B62"/>
    <w:rsid w:val="000227ED"/>
    <w:rsid w:val="000237FD"/>
    <w:rsid w:val="00025B21"/>
    <w:rsid w:val="00044106"/>
    <w:rsid w:val="0004652B"/>
    <w:rsid w:val="000520D0"/>
    <w:rsid w:val="00057D31"/>
    <w:rsid w:val="00061EA6"/>
    <w:rsid w:val="00082656"/>
    <w:rsid w:val="0008536E"/>
    <w:rsid w:val="00087BA0"/>
    <w:rsid w:val="000A3AC7"/>
    <w:rsid w:val="000A68B6"/>
    <w:rsid w:val="000B1650"/>
    <w:rsid w:val="000B4195"/>
    <w:rsid w:val="000B6F02"/>
    <w:rsid w:val="000C0A2A"/>
    <w:rsid w:val="000C7230"/>
    <w:rsid w:val="000E35C5"/>
    <w:rsid w:val="000E67C9"/>
    <w:rsid w:val="000F57F3"/>
    <w:rsid w:val="00105E2A"/>
    <w:rsid w:val="00106A6A"/>
    <w:rsid w:val="001157CE"/>
    <w:rsid w:val="0012733D"/>
    <w:rsid w:val="001315CC"/>
    <w:rsid w:val="00133B3B"/>
    <w:rsid w:val="00133FF2"/>
    <w:rsid w:val="00137317"/>
    <w:rsid w:val="001412C9"/>
    <w:rsid w:val="00147F91"/>
    <w:rsid w:val="00150408"/>
    <w:rsid w:val="0016752E"/>
    <w:rsid w:val="00171DE8"/>
    <w:rsid w:val="00191741"/>
    <w:rsid w:val="001A2C85"/>
    <w:rsid w:val="001A3636"/>
    <w:rsid w:val="001A4DE5"/>
    <w:rsid w:val="001B12FA"/>
    <w:rsid w:val="001B4A09"/>
    <w:rsid w:val="001C6090"/>
    <w:rsid w:val="001C7566"/>
    <w:rsid w:val="001C7769"/>
    <w:rsid w:val="001E1D1D"/>
    <w:rsid w:val="001E6790"/>
    <w:rsid w:val="00200A17"/>
    <w:rsid w:val="00217CB7"/>
    <w:rsid w:val="002207A9"/>
    <w:rsid w:val="00225BF8"/>
    <w:rsid w:val="00227AA2"/>
    <w:rsid w:val="00235CF0"/>
    <w:rsid w:val="00237A1C"/>
    <w:rsid w:val="00247220"/>
    <w:rsid w:val="00247B83"/>
    <w:rsid w:val="00257780"/>
    <w:rsid w:val="00260656"/>
    <w:rsid w:val="0026111F"/>
    <w:rsid w:val="00266493"/>
    <w:rsid w:val="00274A19"/>
    <w:rsid w:val="002847E5"/>
    <w:rsid w:val="002A27D5"/>
    <w:rsid w:val="002A5D1D"/>
    <w:rsid w:val="002A6E81"/>
    <w:rsid w:val="002B0968"/>
    <w:rsid w:val="002B23CF"/>
    <w:rsid w:val="002B34B1"/>
    <w:rsid w:val="002C536F"/>
    <w:rsid w:val="002D4000"/>
    <w:rsid w:val="002E23B8"/>
    <w:rsid w:val="002E4EA5"/>
    <w:rsid w:val="002E5C0B"/>
    <w:rsid w:val="003016A3"/>
    <w:rsid w:val="00306130"/>
    <w:rsid w:val="00315477"/>
    <w:rsid w:val="00327025"/>
    <w:rsid w:val="003407F0"/>
    <w:rsid w:val="00344C0A"/>
    <w:rsid w:val="00361DF5"/>
    <w:rsid w:val="00372DBE"/>
    <w:rsid w:val="003756F9"/>
    <w:rsid w:val="003A3389"/>
    <w:rsid w:val="003A7F1A"/>
    <w:rsid w:val="003C21A7"/>
    <w:rsid w:val="003C28DC"/>
    <w:rsid w:val="003E0A37"/>
    <w:rsid w:val="003E3036"/>
    <w:rsid w:val="003E6368"/>
    <w:rsid w:val="003E6898"/>
    <w:rsid w:val="00405DAA"/>
    <w:rsid w:val="004432C4"/>
    <w:rsid w:val="00447184"/>
    <w:rsid w:val="004624EC"/>
    <w:rsid w:val="0046310D"/>
    <w:rsid w:val="00464498"/>
    <w:rsid w:val="00470E74"/>
    <w:rsid w:val="00471A50"/>
    <w:rsid w:val="004878C4"/>
    <w:rsid w:val="00491E91"/>
    <w:rsid w:val="00497724"/>
    <w:rsid w:val="004A11A9"/>
    <w:rsid w:val="004A1C86"/>
    <w:rsid w:val="004A32B0"/>
    <w:rsid w:val="004B5BD9"/>
    <w:rsid w:val="004C68CC"/>
    <w:rsid w:val="004D66FE"/>
    <w:rsid w:val="004F003B"/>
    <w:rsid w:val="004F10C0"/>
    <w:rsid w:val="00501CA2"/>
    <w:rsid w:val="0050504D"/>
    <w:rsid w:val="0050564F"/>
    <w:rsid w:val="00506AFB"/>
    <w:rsid w:val="00520E1A"/>
    <w:rsid w:val="00531D8C"/>
    <w:rsid w:val="0053683E"/>
    <w:rsid w:val="00540762"/>
    <w:rsid w:val="005434DF"/>
    <w:rsid w:val="00554C35"/>
    <w:rsid w:val="00556C5E"/>
    <w:rsid w:val="005634EA"/>
    <w:rsid w:val="005653D6"/>
    <w:rsid w:val="00566130"/>
    <w:rsid w:val="00566FCF"/>
    <w:rsid w:val="00566FF3"/>
    <w:rsid w:val="005774A9"/>
    <w:rsid w:val="005821F7"/>
    <w:rsid w:val="00585AC4"/>
    <w:rsid w:val="005865BF"/>
    <w:rsid w:val="005914D2"/>
    <w:rsid w:val="00591883"/>
    <w:rsid w:val="00593E05"/>
    <w:rsid w:val="005A2BFD"/>
    <w:rsid w:val="005B2129"/>
    <w:rsid w:val="005C335E"/>
    <w:rsid w:val="005C5C01"/>
    <w:rsid w:val="005D7C5D"/>
    <w:rsid w:val="005F2481"/>
    <w:rsid w:val="005F492A"/>
    <w:rsid w:val="00602698"/>
    <w:rsid w:val="00610EBF"/>
    <w:rsid w:val="006162F6"/>
    <w:rsid w:val="00617350"/>
    <w:rsid w:val="006176FC"/>
    <w:rsid w:val="006213AE"/>
    <w:rsid w:val="00625133"/>
    <w:rsid w:val="006312A3"/>
    <w:rsid w:val="00633BDF"/>
    <w:rsid w:val="00641998"/>
    <w:rsid w:val="00646C83"/>
    <w:rsid w:val="006529F8"/>
    <w:rsid w:val="00653FEE"/>
    <w:rsid w:val="006633E8"/>
    <w:rsid w:val="00664F27"/>
    <w:rsid w:val="00670B3C"/>
    <w:rsid w:val="0067456A"/>
    <w:rsid w:val="00674A9E"/>
    <w:rsid w:val="006763C2"/>
    <w:rsid w:val="006817EA"/>
    <w:rsid w:val="00687902"/>
    <w:rsid w:val="00693D15"/>
    <w:rsid w:val="00696F72"/>
    <w:rsid w:val="006A4FFE"/>
    <w:rsid w:val="006B5677"/>
    <w:rsid w:val="006B7612"/>
    <w:rsid w:val="006C6024"/>
    <w:rsid w:val="006D71E5"/>
    <w:rsid w:val="006E1E91"/>
    <w:rsid w:val="006E2B9E"/>
    <w:rsid w:val="006F5B41"/>
    <w:rsid w:val="006F624F"/>
    <w:rsid w:val="006F7C02"/>
    <w:rsid w:val="00702C3E"/>
    <w:rsid w:val="00702D23"/>
    <w:rsid w:val="0070513A"/>
    <w:rsid w:val="007063C6"/>
    <w:rsid w:val="00711B4F"/>
    <w:rsid w:val="007120AC"/>
    <w:rsid w:val="00712177"/>
    <w:rsid w:val="0071308D"/>
    <w:rsid w:val="00721B99"/>
    <w:rsid w:val="007265FD"/>
    <w:rsid w:val="007267F6"/>
    <w:rsid w:val="0072764B"/>
    <w:rsid w:val="0073202B"/>
    <w:rsid w:val="00732F4D"/>
    <w:rsid w:val="007363C0"/>
    <w:rsid w:val="00741452"/>
    <w:rsid w:val="00743E03"/>
    <w:rsid w:val="00762BCA"/>
    <w:rsid w:val="007720F2"/>
    <w:rsid w:val="00774445"/>
    <w:rsid w:val="007747EC"/>
    <w:rsid w:val="0078423E"/>
    <w:rsid w:val="00793566"/>
    <w:rsid w:val="007A4A00"/>
    <w:rsid w:val="007A5BED"/>
    <w:rsid w:val="007B00EE"/>
    <w:rsid w:val="007B3E64"/>
    <w:rsid w:val="007B7A40"/>
    <w:rsid w:val="007C3C2E"/>
    <w:rsid w:val="007D1DFD"/>
    <w:rsid w:val="007F00E9"/>
    <w:rsid w:val="007F484F"/>
    <w:rsid w:val="00802022"/>
    <w:rsid w:val="00802677"/>
    <w:rsid w:val="00807856"/>
    <w:rsid w:val="00811888"/>
    <w:rsid w:val="008273B1"/>
    <w:rsid w:val="00844B0F"/>
    <w:rsid w:val="008624D5"/>
    <w:rsid w:val="00871D40"/>
    <w:rsid w:val="00893F1F"/>
    <w:rsid w:val="0089416D"/>
    <w:rsid w:val="008B273B"/>
    <w:rsid w:val="008B7950"/>
    <w:rsid w:val="008C0BC7"/>
    <w:rsid w:val="008D535C"/>
    <w:rsid w:val="008E1BA9"/>
    <w:rsid w:val="008E5B0A"/>
    <w:rsid w:val="008F2C1E"/>
    <w:rsid w:val="008F36EF"/>
    <w:rsid w:val="008F5F58"/>
    <w:rsid w:val="00901379"/>
    <w:rsid w:val="00901BF4"/>
    <w:rsid w:val="0090401C"/>
    <w:rsid w:val="009204B7"/>
    <w:rsid w:val="00927F0F"/>
    <w:rsid w:val="009419DF"/>
    <w:rsid w:val="009443BF"/>
    <w:rsid w:val="009462F9"/>
    <w:rsid w:val="00947B8E"/>
    <w:rsid w:val="009521C3"/>
    <w:rsid w:val="009567A2"/>
    <w:rsid w:val="0096015A"/>
    <w:rsid w:val="00962E5B"/>
    <w:rsid w:val="0096321B"/>
    <w:rsid w:val="009659DF"/>
    <w:rsid w:val="009679D6"/>
    <w:rsid w:val="0097139E"/>
    <w:rsid w:val="00972119"/>
    <w:rsid w:val="009724CB"/>
    <w:rsid w:val="009837E2"/>
    <w:rsid w:val="00991896"/>
    <w:rsid w:val="009933E0"/>
    <w:rsid w:val="00995D46"/>
    <w:rsid w:val="0099677D"/>
    <w:rsid w:val="009A0CDC"/>
    <w:rsid w:val="009A0F3E"/>
    <w:rsid w:val="009A4B10"/>
    <w:rsid w:val="009B4904"/>
    <w:rsid w:val="009C65F6"/>
    <w:rsid w:val="009C7792"/>
    <w:rsid w:val="009D2E14"/>
    <w:rsid w:val="009E0D76"/>
    <w:rsid w:val="009E1986"/>
    <w:rsid w:val="009E3B93"/>
    <w:rsid w:val="009F5808"/>
    <w:rsid w:val="00A120E2"/>
    <w:rsid w:val="00A14912"/>
    <w:rsid w:val="00A15C37"/>
    <w:rsid w:val="00A168DD"/>
    <w:rsid w:val="00A20474"/>
    <w:rsid w:val="00A30C9D"/>
    <w:rsid w:val="00A32C08"/>
    <w:rsid w:val="00A370C9"/>
    <w:rsid w:val="00A40487"/>
    <w:rsid w:val="00A4308F"/>
    <w:rsid w:val="00A5624A"/>
    <w:rsid w:val="00A5742E"/>
    <w:rsid w:val="00A645F8"/>
    <w:rsid w:val="00A73266"/>
    <w:rsid w:val="00A739EA"/>
    <w:rsid w:val="00A74E00"/>
    <w:rsid w:val="00A8627F"/>
    <w:rsid w:val="00A86E67"/>
    <w:rsid w:val="00A9564D"/>
    <w:rsid w:val="00AA3255"/>
    <w:rsid w:val="00AA7D03"/>
    <w:rsid w:val="00AB4F4E"/>
    <w:rsid w:val="00AB6BCA"/>
    <w:rsid w:val="00AC73D3"/>
    <w:rsid w:val="00AD6438"/>
    <w:rsid w:val="00AE46EE"/>
    <w:rsid w:val="00AE5119"/>
    <w:rsid w:val="00AE6F1D"/>
    <w:rsid w:val="00AE702B"/>
    <w:rsid w:val="00B0110E"/>
    <w:rsid w:val="00B04180"/>
    <w:rsid w:val="00B0438E"/>
    <w:rsid w:val="00B04A99"/>
    <w:rsid w:val="00B11195"/>
    <w:rsid w:val="00B21B38"/>
    <w:rsid w:val="00B23550"/>
    <w:rsid w:val="00B25D00"/>
    <w:rsid w:val="00B26975"/>
    <w:rsid w:val="00B32C0B"/>
    <w:rsid w:val="00B36C36"/>
    <w:rsid w:val="00B370FB"/>
    <w:rsid w:val="00B450EB"/>
    <w:rsid w:val="00B5156C"/>
    <w:rsid w:val="00B525EB"/>
    <w:rsid w:val="00B52658"/>
    <w:rsid w:val="00B571B2"/>
    <w:rsid w:val="00B96F6C"/>
    <w:rsid w:val="00BA2549"/>
    <w:rsid w:val="00BB44CB"/>
    <w:rsid w:val="00BC2A98"/>
    <w:rsid w:val="00BC5639"/>
    <w:rsid w:val="00BD1507"/>
    <w:rsid w:val="00BD16AB"/>
    <w:rsid w:val="00BD5632"/>
    <w:rsid w:val="00BE18A4"/>
    <w:rsid w:val="00BE77C5"/>
    <w:rsid w:val="00BF0BC6"/>
    <w:rsid w:val="00BF0C1E"/>
    <w:rsid w:val="00BF4996"/>
    <w:rsid w:val="00C01E2B"/>
    <w:rsid w:val="00C01ED4"/>
    <w:rsid w:val="00C02844"/>
    <w:rsid w:val="00C036C3"/>
    <w:rsid w:val="00C05BEA"/>
    <w:rsid w:val="00C064DF"/>
    <w:rsid w:val="00C06882"/>
    <w:rsid w:val="00C1050F"/>
    <w:rsid w:val="00C11B4D"/>
    <w:rsid w:val="00C209FE"/>
    <w:rsid w:val="00C23F66"/>
    <w:rsid w:val="00C27D52"/>
    <w:rsid w:val="00C434DA"/>
    <w:rsid w:val="00C45933"/>
    <w:rsid w:val="00C45994"/>
    <w:rsid w:val="00C46D58"/>
    <w:rsid w:val="00C51E0C"/>
    <w:rsid w:val="00C70126"/>
    <w:rsid w:val="00C80D50"/>
    <w:rsid w:val="00C83033"/>
    <w:rsid w:val="00C8707A"/>
    <w:rsid w:val="00C97560"/>
    <w:rsid w:val="00CA63EF"/>
    <w:rsid w:val="00CB0746"/>
    <w:rsid w:val="00CB447C"/>
    <w:rsid w:val="00CB4BB4"/>
    <w:rsid w:val="00CC5A9E"/>
    <w:rsid w:val="00CD198B"/>
    <w:rsid w:val="00D01E49"/>
    <w:rsid w:val="00D05BC2"/>
    <w:rsid w:val="00D150B0"/>
    <w:rsid w:val="00D2283D"/>
    <w:rsid w:val="00D22983"/>
    <w:rsid w:val="00D319DE"/>
    <w:rsid w:val="00D33F44"/>
    <w:rsid w:val="00D35528"/>
    <w:rsid w:val="00D4097A"/>
    <w:rsid w:val="00D43D79"/>
    <w:rsid w:val="00D5492A"/>
    <w:rsid w:val="00D55162"/>
    <w:rsid w:val="00D668E8"/>
    <w:rsid w:val="00D67FD8"/>
    <w:rsid w:val="00D7393B"/>
    <w:rsid w:val="00D74166"/>
    <w:rsid w:val="00D81205"/>
    <w:rsid w:val="00D83EED"/>
    <w:rsid w:val="00D84FA6"/>
    <w:rsid w:val="00D87646"/>
    <w:rsid w:val="00D9302C"/>
    <w:rsid w:val="00DA1B40"/>
    <w:rsid w:val="00DB05A0"/>
    <w:rsid w:val="00DB1664"/>
    <w:rsid w:val="00DB2A2E"/>
    <w:rsid w:val="00DB5B94"/>
    <w:rsid w:val="00DB72C5"/>
    <w:rsid w:val="00DC6BB1"/>
    <w:rsid w:val="00DF06F2"/>
    <w:rsid w:val="00DF5388"/>
    <w:rsid w:val="00DF6A40"/>
    <w:rsid w:val="00DF750F"/>
    <w:rsid w:val="00E03DD5"/>
    <w:rsid w:val="00E055BA"/>
    <w:rsid w:val="00E11AA3"/>
    <w:rsid w:val="00E12F4E"/>
    <w:rsid w:val="00E35783"/>
    <w:rsid w:val="00E379C6"/>
    <w:rsid w:val="00E40EFF"/>
    <w:rsid w:val="00E42FB1"/>
    <w:rsid w:val="00E51405"/>
    <w:rsid w:val="00E529AE"/>
    <w:rsid w:val="00E53EE8"/>
    <w:rsid w:val="00E6025C"/>
    <w:rsid w:val="00E62E95"/>
    <w:rsid w:val="00E63B60"/>
    <w:rsid w:val="00E6642E"/>
    <w:rsid w:val="00E75A7B"/>
    <w:rsid w:val="00E82061"/>
    <w:rsid w:val="00E845BE"/>
    <w:rsid w:val="00E91294"/>
    <w:rsid w:val="00E97EFB"/>
    <w:rsid w:val="00EB0B00"/>
    <w:rsid w:val="00EB768E"/>
    <w:rsid w:val="00EB7FA3"/>
    <w:rsid w:val="00EC0453"/>
    <w:rsid w:val="00EC240D"/>
    <w:rsid w:val="00ED0B27"/>
    <w:rsid w:val="00ED2392"/>
    <w:rsid w:val="00ED6930"/>
    <w:rsid w:val="00EE22A5"/>
    <w:rsid w:val="00EE705F"/>
    <w:rsid w:val="00EF0BB2"/>
    <w:rsid w:val="00EF0F01"/>
    <w:rsid w:val="00EF5777"/>
    <w:rsid w:val="00EF58C0"/>
    <w:rsid w:val="00F00418"/>
    <w:rsid w:val="00F11DD7"/>
    <w:rsid w:val="00F207B7"/>
    <w:rsid w:val="00F268E3"/>
    <w:rsid w:val="00F271AC"/>
    <w:rsid w:val="00F2753D"/>
    <w:rsid w:val="00F3378C"/>
    <w:rsid w:val="00F33A8B"/>
    <w:rsid w:val="00F43BE5"/>
    <w:rsid w:val="00F457EE"/>
    <w:rsid w:val="00F50AA0"/>
    <w:rsid w:val="00F561DA"/>
    <w:rsid w:val="00F6208A"/>
    <w:rsid w:val="00F81531"/>
    <w:rsid w:val="00F839E6"/>
    <w:rsid w:val="00F845BE"/>
    <w:rsid w:val="00F87CBB"/>
    <w:rsid w:val="00F9200D"/>
    <w:rsid w:val="00F96C2B"/>
    <w:rsid w:val="00FA48AC"/>
    <w:rsid w:val="00FB2C49"/>
    <w:rsid w:val="00FB2D6F"/>
    <w:rsid w:val="00FC0867"/>
    <w:rsid w:val="00FD25B6"/>
    <w:rsid w:val="00FD6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1B40"/>
    <w:rPr>
      <w:b/>
      <w:sz w:val="36"/>
      <w:szCs w:val="36"/>
    </w:rPr>
  </w:style>
  <w:style w:type="paragraph" w:styleId="1">
    <w:name w:val="heading 1"/>
    <w:basedOn w:val="a"/>
    <w:qFormat/>
    <w:rsid w:val="00274A19"/>
    <w:pPr>
      <w:outlineLvl w:val="0"/>
    </w:pPr>
    <w:rPr>
      <w:b w:val="0"/>
      <w:kern w:val="36"/>
      <w:sz w:val="46"/>
      <w:szCs w:val="46"/>
    </w:rPr>
  </w:style>
  <w:style w:type="paragraph" w:styleId="2">
    <w:name w:val="heading 2"/>
    <w:basedOn w:val="a"/>
    <w:next w:val="a"/>
    <w:qFormat/>
    <w:rsid w:val="00491E91"/>
    <w:pPr>
      <w:keepNext/>
      <w:spacing w:before="240" w:after="60"/>
      <w:outlineLvl w:val="1"/>
    </w:pPr>
    <w:rPr>
      <w:rFonts w:ascii="Arial" w:hAnsi="Arial" w:cs="Arial"/>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4A19"/>
    <w:rPr>
      <w:color w:val="29529F"/>
      <w:u w:val="single"/>
    </w:rPr>
  </w:style>
  <w:style w:type="character" w:styleId="a4">
    <w:name w:val="Strong"/>
    <w:qFormat/>
    <w:rsid w:val="00274A19"/>
    <w:rPr>
      <w:b/>
      <w:bCs/>
    </w:rPr>
  </w:style>
  <w:style w:type="paragraph" w:styleId="a5">
    <w:name w:val="Body Text"/>
    <w:basedOn w:val="a"/>
    <w:link w:val="a6"/>
    <w:unhideWhenUsed/>
    <w:rsid w:val="00F3378C"/>
    <w:pPr>
      <w:spacing w:after="120" w:line="276" w:lineRule="auto"/>
    </w:pPr>
    <w:rPr>
      <w:rFonts w:ascii="Calibri" w:eastAsia="Calibri" w:hAnsi="Calibri"/>
      <w:b w:val="0"/>
      <w:sz w:val="22"/>
      <w:szCs w:val="22"/>
      <w:lang w:eastAsia="en-US"/>
    </w:rPr>
  </w:style>
  <w:style w:type="character" w:customStyle="1" w:styleId="a6">
    <w:name w:val="Основной текст Знак"/>
    <w:link w:val="a5"/>
    <w:semiHidden/>
    <w:rsid w:val="00F3378C"/>
    <w:rPr>
      <w:rFonts w:ascii="Calibri" w:eastAsia="Calibri" w:hAnsi="Calibri"/>
      <w:sz w:val="22"/>
      <w:szCs w:val="22"/>
      <w:lang w:val="ru-RU" w:eastAsia="en-US" w:bidi="ar-SA"/>
    </w:rPr>
  </w:style>
  <w:style w:type="paragraph" w:customStyle="1" w:styleId="ConsPlusTitle">
    <w:name w:val="ConsPlusTitle"/>
    <w:rsid w:val="00361DF5"/>
    <w:pPr>
      <w:widowControl w:val="0"/>
      <w:autoSpaceDE w:val="0"/>
      <w:autoSpaceDN w:val="0"/>
      <w:adjustRightInd w:val="0"/>
    </w:pPr>
    <w:rPr>
      <w:rFonts w:ascii="Arial" w:hAnsi="Arial" w:cs="Arial"/>
      <w:b/>
      <w:bCs/>
    </w:rPr>
  </w:style>
  <w:style w:type="paragraph" w:styleId="a7">
    <w:name w:val="Balloon Text"/>
    <w:basedOn w:val="a"/>
    <w:semiHidden/>
    <w:rsid w:val="00315477"/>
    <w:rPr>
      <w:rFonts w:ascii="Tahoma" w:hAnsi="Tahoma" w:cs="Tahoma"/>
      <w:sz w:val="16"/>
      <w:szCs w:val="16"/>
    </w:rPr>
  </w:style>
  <w:style w:type="paragraph" w:customStyle="1" w:styleId="a8">
    <w:name w:val="Знак Знак Знак Знак Знак Знак Знак Знак Знак Знак Знак Знак Знак Знак Знак Знак"/>
    <w:basedOn w:val="a"/>
    <w:rsid w:val="00237A1C"/>
    <w:pPr>
      <w:widowControl w:val="0"/>
      <w:adjustRightInd w:val="0"/>
      <w:spacing w:after="160" w:line="240" w:lineRule="exact"/>
      <w:jc w:val="right"/>
    </w:pPr>
    <w:rPr>
      <w:b w:val="0"/>
      <w:sz w:val="20"/>
      <w:szCs w:val="20"/>
      <w:lang w:val="en-GB" w:eastAsia="en-US"/>
    </w:rPr>
  </w:style>
  <w:style w:type="paragraph" w:styleId="a9">
    <w:name w:val="header"/>
    <w:basedOn w:val="a"/>
    <w:rsid w:val="00F96C2B"/>
    <w:pPr>
      <w:tabs>
        <w:tab w:val="center" w:pos="4677"/>
        <w:tab w:val="right" w:pos="9355"/>
      </w:tabs>
    </w:pPr>
  </w:style>
  <w:style w:type="character" w:styleId="aa">
    <w:name w:val="page number"/>
    <w:basedOn w:val="a0"/>
    <w:rsid w:val="00F96C2B"/>
  </w:style>
  <w:style w:type="paragraph" w:styleId="ab">
    <w:name w:val="footer"/>
    <w:basedOn w:val="a"/>
    <w:rsid w:val="00F96C2B"/>
    <w:pPr>
      <w:tabs>
        <w:tab w:val="center" w:pos="4677"/>
        <w:tab w:val="right" w:pos="9355"/>
      </w:tabs>
    </w:pPr>
  </w:style>
  <w:style w:type="paragraph" w:customStyle="1" w:styleId="3">
    <w:name w:val="Стиль3"/>
    <w:basedOn w:val="20"/>
    <w:rsid w:val="00D01E49"/>
    <w:rPr>
      <w:rFonts w:ascii="Calibri" w:eastAsia="Calibri" w:hAnsi="Calibri"/>
      <w:b w:val="0"/>
      <w:sz w:val="22"/>
      <w:szCs w:val="22"/>
      <w:lang w:eastAsia="en-US"/>
    </w:rPr>
  </w:style>
  <w:style w:type="paragraph" w:styleId="20">
    <w:name w:val="Body Text Indent 2"/>
    <w:basedOn w:val="a"/>
    <w:rsid w:val="00D01E49"/>
    <w:pPr>
      <w:spacing w:after="120" w:line="480" w:lineRule="auto"/>
      <w:ind w:left="283"/>
    </w:pPr>
  </w:style>
  <w:style w:type="paragraph" w:customStyle="1" w:styleId="ac">
    <w:name w:val="яяяяяяяя"/>
    <w:basedOn w:val="a"/>
    <w:rsid w:val="006F7C02"/>
    <w:pPr>
      <w:widowControl w:val="0"/>
      <w:autoSpaceDE w:val="0"/>
      <w:autoSpaceDN w:val="0"/>
      <w:adjustRightInd w:val="0"/>
    </w:pPr>
    <w:rPr>
      <w:rFonts w:ascii="Garamond" w:hAnsi="Garamond" w:cs="Garamond"/>
      <w:bCs/>
      <w:sz w:val="24"/>
      <w:szCs w:val="24"/>
    </w:rPr>
  </w:style>
  <w:style w:type="paragraph" w:styleId="21">
    <w:name w:val="Body Text 2"/>
    <w:basedOn w:val="a"/>
    <w:link w:val="22"/>
    <w:unhideWhenUsed/>
    <w:rsid w:val="00491E91"/>
    <w:pPr>
      <w:spacing w:after="120" w:line="480" w:lineRule="auto"/>
    </w:pPr>
    <w:rPr>
      <w:rFonts w:ascii="Calibri" w:eastAsia="Calibri" w:hAnsi="Calibri"/>
      <w:b w:val="0"/>
      <w:sz w:val="22"/>
      <w:szCs w:val="22"/>
      <w:lang w:eastAsia="en-US"/>
    </w:rPr>
  </w:style>
  <w:style w:type="character" w:customStyle="1" w:styleId="22">
    <w:name w:val="Основной текст 2 Знак"/>
    <w:link w:val="21"/>
    <w:rsid w:val="00491E91"/>
    <w:rPr>
      <w:rFonts w:ascii="Calibri" w:eastAsia="Calibri" w:hAnsi="Calibri"/>
      <w:sz w:val="22"/>
      <w:szCs w:val="22"/>
      <w:lang w:val="ru-RU" w:eastAsia="en-US" w:bidi="ar-SA"/>
    </w:rPr>
  </w:style>
  <w:style w:type="paragraph" w:customStyle="1" w:styleId="s1">
    <w:name w:val="s_1"/>
    <w:basedOn w:val="a"/>
    <w:rsid w:val="00A8627F"/>
    <w:pPr>
      <w:spacing w:before="100" w:beforeAutospacing="1" w:after="100" w:afterAutospacing="1"/>
    </w:pPr>
    <w:rPr>
      <w:b w:val="0"/>
      <w:sz w:val="24"/>
      <w:szCs w:val="24"/>
    </w:rPr>
  </w:style>
  <w:style w:type="paragraph" w:customStyle="1" w:styleId="western">
    <w:name w:val="western"/>
    <w:basedOn w:val="a"/>
    <w:rsid w:val="00471A50"/>
    <w:pPr>
      <w:spacing w:before="100" w:beforeAutospacing="1" w:after="115" w:line="276" w:lineRule="auto"/>
    </w:pPr>
    <w:rPr>
      <w:rFonts w:ascii="Calibri" w:hAnsi="Calibri" w:cs="Calibri"/>
      <w:b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945306304">
      <w:bodyDiv w:val="1"/>
      <w:marLeft w:val="0"/>
      <w:marRight w:val="0"/>
      <w:marTop w:val="0"/>
      <w:marBottom w:val="0"/>
      <w:divBdr>
        <w:top w:val="none" w:sz="0" w:space="0" w:color="auto"/>
        <w:left w:val="none" w:sz="0" w:space="0" w:color="auto"/>
        <w:bottom w:val="none" w:sz="0" w:space="0" w:color="auto"/>
        <w:right w:val="none" w:sz="0" w:space="0" w:color="auto"/>
      </w:divBdr>
    </w:div>
    <w:div w:id="1667635780">
      <w:bodyDiv w:val="1"/>
      <w:marLeft w:val="0"/>
      <w:marRight w:val="0"/>
      <w:marTop w:val="0"/>
      <w:marBottom w:val="0"/>
      <w:divBdr>
        <w:top w:val="none" w:sz="0" w:space="0" w:color="auto"/>
        <w:left w:val="none" w:sz="0" w:space="0" w:color="auto"/>
        <w:bottom w:val="none" w:sz="0" w:space="0" w:color="auto"/>
        <w:right w:val="none" w:sz="0" w:space="0" w:color="auto"/>
      </w:divBdr>
    </w:div>
    <w:div w:id="202227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3A8AC-65DD-410B-841C-306892D85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10</Pages>
  <Words>3799</Words>
  <Characters>21655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Предоставление в пользование областного и муниципального имущества</vt:lpstr>
    </vt:vector>
  </TitlesOfParts>
  <Company>Inc.</Company>
  <LinksUpToDate>false</LinksUpToDate>
  <CharactersWithSpaces>25404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Предоставление в пользование областного и муниципального имущества</dc:title>
  <dc:creator>comp</dc:creator>
  <cp:lastModifiedBy>Ирина</cp:lastModifiedBy>
  <cp:revision>26</cp:revision>
  <cp:lastPrinted>2020-02-26T08:00:00Z</cp:lastPrinted>
  <dcterms:created xsi:type="dcterms:W3CDTF">2018-09-20T06:29:00Z</dcterms:created>
  <dcterms:modified xsi:type="dcterms:W3CDTF">2021-05-13T08:08:00Z</dcterms:modified>
</cp:coreProperties>
</file>