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D56504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18.09.2023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5F4CBD">
        <w:rPr>
          <w:sz w:val="28"/>
          <w:szCs w:val="28"/>
        </w:rPr>
        <w:t xml:space="preserve">   </w:t>
      </w:r>
      <w:r w:rsidR="00AA0EE0">
        <w:rPr>
          <w:sz w:val="28"/>
          <w:szCs w:val="28"/>
        </w:rPr>
        <w:t>№ 184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</w:t>
      </w:r>
      <w:r w:rsidR="00D56504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43:17:310106:649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D56504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C52447">
        <w:rPr>
          <w:sz w:val="28"/>
          <w:szCs w:val="28"/>
        </w:rPr>
        <w:t>кой области  от 18.08.2023 № 156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C52447">
        <w:rPr>
          <w:sz w:val="28"/>
          <w:szCs w:val="28"/>
        </w:rPr>
        <w:t>:310106:649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D56504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C52447">
        <w:rPr>
          <w:sz w:val="28"/>
          <w:szCs w:val="28"/>
        </w:rPr>
        <w:t>стровым номером 43:17:310106:649, общей площадью 281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C52447">
        <w:rPr>
          <w:sz w:val="28"/>
          <w:szCs w:val="28"/>
        </w:rPr>
        <w:t xml:space="preserve">,   г. </w:t>
      </w:r>
      <w:proofErr w:type="spellStart"/>
      <w:r w:rsidR="00C52447">
        <w:rPr>
          <w:sz w:val="28"/>
          <w:szCs w:val="28"/>
        </w:rPr>
        <w:t>Малмыж</w:t>
      </w:r>
      <w:proofErr w:type="spellEnd"/>
      <w:r w:rsidR="00C52447">
        <w:rPr>
          <w:sz w:val="28"/>
          <w:szCs w:val="28"/>
        </w:rPr>
        <w:t>, ул. Мелиораторов</w:t>
      </w:r>
      <w:r w:rsidRPr="005F4CBD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</w:t>
      </w:r>
      <w:r w:rsidR="00C52447">
        <w:rPr>
          <w:sz w:val="28"/>
          <w:szCs w:val="28"/>
        </w:rPr>
        <w:t xml:space="preserve">з/у </w:t>
      </w:r>
      <w:r w:rsidR="00C52447">
        <w:rPr>
          <w:sz w:val="28"/>
          <w:szCs w:val="28"/>
        </w:rPr>
        <w:lastRenderedPageBreak/>
        <w:t xml:space="preserve">1а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D565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D565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адастровым номером 43:17:310106:649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D56504">
      <w:pPr>
        <w:spacing w:line="360" w:lineRule="auto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D56504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D56504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5F4CBD" w:rsidRPr="005F4CBD">
        <w:rPr>
          <w:sz w:val="28"/>
          <w:szCs w:val="28"/>
        </w:rPr>
        <w:t xml:space="preserve">Н.В. </w:t>
      </w:r>
      <w:proofErr w:type="spellStart"/>
      <w:r w:rsidR="005F4CBD"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  <w:bookmarkStart w:id="0" w:name="_GoBack"/>
      <w:bookmarkEnd w:id="0"/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A1B5E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E19ED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0EE0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56504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6178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0516E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2023-09-22T10:44:00Z</cp:lastPrinted>
  <dcterms:created xsi:type="dcterms:W3CDTF">2023-09-22T11:14:00Z</dcterms:created>
  <dcterms:modified xsi:type="dcterms:W3CDTF">2023-09-22T11:22:00Z</dcterms:modified>
</cp:coreProperties>
</file>