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7CA" w:rsidRDefault="00D827CA" w:rsidP="006762BD">
      <w:pPr>
        <w:rPr>
          <w:b/>
        </w:rPr>
      </w:pPr>
    </w:p>
    <w:p w:rsidR="00707698" w:rsidRDefault="00707698" w:rsidP="008977FD">
      <w:pPr>
        <w:jc w:val="center"/>
        <w:rPr>
          <w:b/>
        </w:rPr>
      </w:pPr>
    </w:p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>МАЛМЫЖСКАЯ ГОРОДСКАЯ  ДУМА</w:t>
      </w:r>
    </w:p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>МАЛМЫЖСКОГО РАЙОНА</w:t>
      </w:r>
    </w:p>
    <w:p w:rsidR="00BC7747" w:rsidRPr="00061288" w:rsidRDefault="00BC7747" w:rsidP="008977FD">
      <w:pPr>
        <w:jc w:val="center"/>
        <w:rPr>
          <w:b/>
        </w:rPr>
      </w:pPr>
      <w:proofErr w:type="gramStart"/>
      <w:r w:rsidRPr="00061288">
        <w:rPr>
          <w:b/>
        </w:rPr>
        <w:t>КИРОВСКОЙ  ОБЛАСТИ</w:t>
      </w:r>
      <w:proofErr w:type="gramEnd"/>
    </w:p>
    <w:p w:rsidR="00BC7747" w:rsidRPr="00061288" w:rsidRDefault="0058340A" w:rsidP="008977FD">
      <w:pPr>
        <w:jc w:val="center"/>
        <w:rPr>
          <w:b/>
        </w:rPr>
      </w:pPr>
      <w:r>
        <w:rPr>
          <w:b/>
        </w:rPr>
        <w:t xml:space="preserve">пятого </w:t>
      </w:r>
      <w:r w:rsidR="00BC7747" w:rsidRPr="00061288">
        <w:rPr>
          <w:b/>
        </w:rPr>
        <w:t>созыва</w:t>
      </w:r>
    </w:p>
    <w:p w:rsidR="00BC7747" w:rsidRPr="00061288" w:rsidRDefault="00BC7747" w:rsidP="008977FD">
      <w:pPr>
        <w:jc w:val="center"/>
      </w:pPr>
    </w:p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>РЕШЕНИЕ</w:t>
      </w:r>
    </w:p>
    <w:p w:rsidR="00BC7747" w:rsidRPr="00061288" w:rsidRDefault="00172C4D" w:rsidP="000333D3">
      <w:r>
        <w:t>22.12.2022</w:t>
      </w:r>
      <w:r w:rsidR="00265B1C">
        <w:tab/>
      </w:r>
      <w:r w:rsidR="00265B1C">
        <w:tab/>
      </w:r>
      <w:r w:rsidR="00265B1C">
        <w:tab/>
      </w:r>
      <w:r w:rsidR="00265B1C">
        <w:tab/>
      </w:r>
      <w:r w:rsidR="00265B1C">
        <w:tab/>
      </w:r>
      <w:r w:rsidR="00265B1C">
        <w:tab/>
      </w:r>
      <w:r w:rsidR="00265B1C">
        <w:tab/>
      </w:r>
      <w:r>
        <w:t xml:space="preserve">                           </w:t>
      </w:r>
      <w:r w:rsidR="00CA272D">
        <w:t>№</w:t>
      </w:r>
      <w:r>
        <w:t xml:space="preserve"> 4/4</w:t>
      </w:r>
    </w:p>
    <w:p w:rsidR="00BC7747" w:rsidRPr="00061288" w:rsidRDefault="00BC7747" w:rsidP="000333D3"/>
    <w:p w:rsidR="00BC7747" w:rsidRPr="00061288" w:rsidRDefault="00BC7747" w:rsidP="000333D3">
      <w:pPr>
        <w:jc w:val="center"/>
      </w:pPr>
      <w:r w:rsidRPr="00061288">
        <w:t>г. Малмыж</w:t>
      </w:r>
    </w:p>
    <w:p w:rsidR="00BC7747" w:rsidRPr="00061288" w:rsidRDefault="00BC7747" w:rsidP="000333D3">
      <w:r w:rsidRPr="00061288">
        <w:t xml:space="preserve"> </w:t>
      </w:r>
    </w:p>
    <w:p w:rsidR="00BC7747" w:rsidRPr="00067E9F" w:rsidRDefault="00BC7747" w:rsidP="00265B1C">
      <w:pPr>
        <w:jc w:val="center"/>
        <w:rPr>
          <w:b/>
        </w:rPr>
      </w:pPr>
      <w:r w:rsidRPr="00067E9F">
        <w:rPr>
          <w:b/>
        </w:rPr>
        <w:t>Об установлении стандарта уровня платежей населения</w:t>
      </w:r>
    </w:p>
    <w:p w:rsidR="00BC7747" w:rsidRDefault="00D84DE3" w:rsidP="00265B1C">
      <w:pPr>
        <w:jc w:val="center"/>
        <w:rPr>
          <w:b/>
        </w:rPr>
      </w:pPr>
      <w:r w:rsidRPr="00067E9F">
        <w:rPr>
          <w:b/>
        </w:rPr>
        <w:t>на питьевую</w:t>
      </w:r>
      <w:r w:rsidR="005827BC" w:rsidRPr="00067E9F">
        <w:rPr>
          <w:b/>
        </w:rPr>
        <w:t xml:space="preserve"> воду</w:t>
      </w:r>
      <w:r w:rsidR="00B11EE2" w:rsidRPr="00067E9F">
        <w:rPr>
          <w:b/>
        </w:rPr>
        <w:t xml:space="preserve"> (питьевое водоснабжение)</w:t>
      </w:r>
      <w:r w:rsidR="000D276A">
        <w:rPr>
          <w:b/>
        </w:rPr>
        <w:t xml:space="preserve">, водоотведение </w:t>
      </w:r>
      <w:r w:rsidRPr="00067E9F">
        <w:rPr>
          <w:b/>
        </w:rPr>
        <w:t xml:space="preserve">и </w:t>
      </w:r>
      <w:r w:rsidR="00254813">
        <w:rPr>
          <w:b/>
        </w:rPr>
        <w:t xml:space="preserve">сжиженный газ в </w:t>
      </w:r>
      <w:r w:rsidR="0060738B">
        <w:rPr>
          <w:b/>
        </w:rPr>
        <w:t>баллонах с места промежуточного хранения (склада)</w:t>
      </w:r>
      <w:r w:rsidR="00254813">
        <w:rPr>
          <w:b/>
        </w:rPr>
        <w:t xml:space="preserve"> на </w:t>
      </w:r>
      <w:r w:rsidR="00D827CA">
        <w:rPr>
          <w:b/>
        </w:rPr>
        <w:t>202</w:t>
      </w:r>
      <w:r w:rsidR="00265B1C">
        <w:rPr>
          <w:b/>
        </w:rPr>
        <w:t>3</w:t>
      </w:r>
      <w:r w:rsidR="005C5815">
        <w:rPr>
          <w:b/>
        </w:rPr>
        <w:t xml:space="preserve"> год</w:t>
      </w:r>
    </w:p>
    <w:p w:rsidR="00265B1C" w:rsidRPr="00067E9F" w:rsidRDefault="00265B1C" w:rsidP="00265B1C">
      <w:pPr>
        <w:jc w:val="center"/>
        <w:rPr>
          <w:b/>
        </w:rPr>
      </w:pPr>
    </w:p>
    <w:p w:rsidR="00BC7747" w:rsidRPr="00067E9F" w:rsidRDefault="00BC7747" w:rsidP="00265B1C">
      <w:pPr>
        <w:ind w:firstLine="709"/>
        <w:jc w:val="both"/>
      </w:pPr>
      <w:r w:rsidRPr="00067E9F">
        <w:t>В соответствии с Федеральным законом от 26.12.2005 № 184-ФЗ «Об основах регулирования тарифов организаций коммунального комплекса»,</w:t>
      </w:r>
      <w:r w:rsidR="003D5BEB" w:rsidRPr="003D5BEB">
        <w:t xml:space="preserve"> </w:t>
      </w:r>
      <w:r w:rsidR="003D5BEB">
        <w:t xml:space="preserve">указом Губернатора Кировской области от 05.12.2018 № 156 «Об утверждении предельных (максимальных) индексов изменения размера вносимой гражданами платы за коммунальные услуги  в муниципальных образованиях Кировской области на период с 01.01.2019 по 31.12.2023 года (в редакции указа Губернатора Кировской области от 25.11.2022 № 114 «О внесении изменений в указ Губернатора Кировской области от 05.12.2018 № 156»),  </w:t>
      </w:r>
      <w:r w:rsidRPr="00067E9F">
        <w:t xml:space="preserve"> </w:t>
      </w:r>
      <w:proofErr w:type="spellStart"/>
      <w:r w:rsidRPr="00067E9F">
        <w:t>Малмыжская</w:t>
      </w:r>
      <w:proofErr w:type="spellEnd"/>
      <w:r w:rsidRPr="00067E9F">
        <w:t xml:space="preserve">  городская Дума РЕШИЛА:</w:t>
      </w:r>
    </w:p>
    <w:p w:rsidR="00BC7747" w:rsidRDefault="00BC7747" w:rsidP="003D5BEB">
      <w:pPr>
        <w:ind w:firstLine="567"/>
        <w:jc w:val="both"/>
        <w:rPr>
          <w:b/>
        </w:rPr>
      </w:pPr>
      <w:r w:rsidRPr="00067E9F">
        <w:t>1. Установить стандарт уровня пл</w:t>
      </w:r>
      <w:r w:rsidR="00B11EE2" w:rsidRPr="00067E9F">
        <w:t>атежа граждан на услугу питьевой воды (питьевое водоснабжение)</w:t>
      </w:r>
      <w:r w:rsidRPr="00067E9F">
        <w:t xml:space="preserve">, </w:t>
      </w:r>
      <w:proofErr w:type="gramStart"/>
      <w:r w:rsidRPr="00067E9F">
        <w:t>реализуемую</w:t>
      </w:r>
      <w:r w:rsidR="003877CE" w:rsidRPr="00067E9F">
        <w:t xml:space="preserve">  населению</w:t>
      </w:r>
      <w:proofErr w:type="gramEnd"/>
      <w:r w:rsidR="003877CE" w:rsidRPr="00067E9F">
        <w:t xml:space="preserve">  </w:t>
      </w:r>
      <w:r w:rsidR="003D5BEB">
        <w:t>«КОГБУСО «</w:t>
      </w:r>
      <w:proofErr w:type="spellStart"/>
      <w:r w:rsidR="003D5BEB">
        <w:t>Малмыжский</w:t>
      </w:r>
      <w:proofErr w:type="spellEnd"/>
      <w:r w:rsidR="003D5BEB">
        <w:t xml:space="preserve"> дом-интернат» </w:t>
      </w:r>
      <w:r w:rsidR="00254813">
        <w:t xml:space="preserve"> </w:t>
      </w:r>
      <w:r w:rsidR="000D276A">
        <w:t xml:space="preserve">с 01 </w:t>
      </w:r>
      <w:r w:rsidR="003D5BEB">
        <w:t xml:space="preserve">декабря </w:t>
      </w:r>
      <w:r w:rsidR="00766A40">
        <w:t>202</w:t>
      </w:r>
      <w:r w:rsidR="008F72DD">
        <w:t>2</w:t>
      </w:r>
      <w:r w:rsidR="00766A40">
        <w:t xml:space="preserve"> </w:t>
      </w:r>
      <w:r w:rsidR="00254813">
        <w:t>по</w:t>
      </w:r>
      <w:r w:rsidR="003D5BEB">
        <w:t xml:space="preserve"> 31 декабря </w:t>
      </w:r>
      <w:r w:rsidR="008F72DD">
        <w:t xml:space="preserve"> 202</w:t>
      </w:r>
      <w:r w:rsidR="003D5BEB">
        <w:t xml:space="preserve">3 года </w:t>
      </w:r>
      <w:r w:rsidR="00D84DE3" w:rsidRPr="00067E9F">
        <w:t xml:space="preserve"> в размере</w:t>
      </w:r>
      <w:r w:rsidR="00D541B0">
        <w:t xml:space="preserve"> </w:t>
      </w:r>
      <w:r w:rsidR="00E4287A">
        <w:rPr>
          <w:b/>
        </w:rPr>
        <w:t>87,8427</w:t>
      </w:r>
      <w:r w:rsidR="00D541B0" w:rsidRPr="008B5360">
        <w:rPr>
          <w:b/>
        </w:rPr>
        <w:t xml:space="preserve"> </w:t>
      </w:r>
      <w:r w:rsidR="00D84DE3" w:rsidRPr="00067E9F">
        <w:rPr>
          <w:b/>
        </w:rPr>
        <w:t>%</w:t>
      </w:r>
      <w:r w:rsidR="00693FF3">
        <w:rPr>
          <w:b/>
        </w:rPr>
        <w:t>:</w:t>
      </w:r>
    </w:p>
    <w:p w:rsidR="00256C1D" w:rsidRDefault="00256C1D" w:rsidP="00265B1C">
      <w:pPr>
        <w:ind w:firstLine="709"/>
        <w:jc w:val="both"/>
      </w:pPr>
      <w:r>
        <w:t>1.1. для домов с индивидуальными приборами учета.</w:t>
      </w:r>
    </w:p>
    <w:p w:rsidR="00341896" w:rsidRDefault="003D5BEB" w:rsidP="00265B1C">
      <w:pPr>
        <w:ind w:firstLine="709"/>
        <w:jc w:val="both"/>
      </w:pPr>
      <w:r>
        <w:t>2</w:t>
      </w:r>
      <w:r w:rsidR="00BC7747" w:rsidRPr="00067E9F">
        <w:t>. Установить стандарт уровня платежа граждан на</w:t>
      </w:r>
      <w:r w:rsidR="00CF379D" w:rsidRPr="00067E9F">
        <w:t xml:space="preserve"> </w:t>
      </w:r>
      <w:r w:rsidR="00254813">
        <w:t>сжиженный газ в баллонах</w:t>
      </w:r>
      <w:r w:rsidR="00681926">
        <w:t xml:space="preserve"> с места промежуточного хранения (склада)</w:t>
      </w:r>
      <w:r w:rsidR="0010451D">
        <w:t>, реализуемый</w:t>
      </w:r>
      <w:r w:rsidR="00254813">
        <w:t xml:space="preserve"> населению ООО «</w:t>
      </w:r>
      <w:proofErr w:type="spellStart"/>
      <w:r w:rsidR="00254813">
        <w:t>Газэнергосеть</w:t>
      </w:r>
      <w:proofErr w:type="spellEnd"/>
      <w:r w:rsidR="00857195">
        <w:t xml:space="preserve"> Киров</w:t>
      </w:r>
      <w:r w:rsidR="00254813">
        <w:t xml:space="preserve">» </w:t>
      </w:r>
      <w:r>
        <w:t xml:space="preserve">с 01 декабря 2022 по 31 </w:t>
      </w:r>
      <w:proofErr w:type="gramStart"/>
      <w:r>
        <w:t>декабря  2023</w:t>
      </w:r>
      <w:proofErr w:type="gramEnd"/>
      <w:r>
        <w:t xml:space="preserve"> года </w:t>
      </w:r>
      <w:r w:rsidRPr="00067E9F">
        <w:t xml:space="preserve"> в размере</w:t>
      </w:r>
      <w:r>
        <w:t xml:space="preserve"> </w:t>
      </w:r>
      <w:r w:rsidR="00E4287A">
        <w:rPr>
          <w:b/>
        </w:rPr>
        <w:t xml:space="preserve">36,7954 </w:t>
      </w:r>
      <w:r w:rsidR="00BC7747" w:rsidRPr="00067E9F">
        <w:rPr>
          <w:b/>
        </w:rPr>
        <w:t>%</w:t>
      </w:r>
      <w:r w:rsidR="00693FF3">
        <w:t>:</w:t>
      </w:r>
    </w:p>
    <w:p w:rsidR="00256C1D" w:rsidRPr="00256C1D" w:rsidRDefault="003D5BEB" w:rsidP="00265B1C">
      <w:pPr>
        <w:ind w:firstLine="709"/>
        <w:jc w:val="both"/>
      </w:pPr>
      <w:r>
        <w:t>2</w:t>
      </w:r>
      <w:r w:rsidR="00256C1D">
        <w:t xml:space="preserve">.1. для </w:t>
      </w:r>
      <w:proofErr w:type="gramStart"/>
      <w:r w:rsidR="00256C1D">
        <w:t>домов  с</w:t>
      </w:r>
      <w:proofErr w:type="gramEnd"/>
      <w:r w:rsidR="00256C1D">
        <w:t xml:space="preserve"> общими приборами учета и полностью индивидуальными приборами учета.</w:t>
      </w:r>
    </w:p>
    <w:p w:rsidR="005C5815" w:rsidRDefault="005C5815" w:rsidP="00265B1C">
      <w:pPr>
        <w:ind w:firstLine="709"/>
        <w:jc w:val="both"/>
        <w:rPr>
          <w:b/>
        </w:rPr>
      </w:pPr>
      <w:r w:rsidRPr="003D5BEB">
        <w:t xml:space="preserve"> </w:t>
      </w:r>
      <w:r w:rsidR="003D5BEB" w:rsidRPr="003D5BEB">
        <w:t>3</w:t>
      </w:r>
      <w:r w:rsidRPr="003D5BEB">
        <w:t>.</w:t>
      </w:r>
      <w:r w:rsidRPr="005C5815">
        <w:t xml:space="preserve"> </w:t>
      </w:r>
      <w:r w:rsidR="00482EDE" w:rsidRPr="00067E9F">
        <w:t xml:space="preserve">Установить стандарт уровня платежа граждан на услугу питьевой воды (питьевое водоснабжение), </w:t>
      </w:r>
      <w:proofErr w:type="gramStart"/>
      <w:r w:rsidR="00482EDE" w:rsidRPr="00067E9F">
        <w:t>реализуемую  населению</w:t>
      </w:r>
      <w:proofErr w:type="gramEnd"/>
      <w:r w:rsidR="00482EDE" w:rsidRPr="00067E9F">
        <w:t xml:space="preserve">  ООО «ЖКХ»         </w:t>
      </w:r>
      <w:r w:rsidR="003D5BEB">
        <w:t xml:space="preserve">с 01 декабря 2022 по 31 декабря  2023 </w:t>
      </w:r>
      <w:r w:rsidR="00E4287A">
        <w:t xml:space="preserve">года </w:t>
      </w:r>
      <w:r w:rsidR="003D5BEB">
        <w:t xml:space="preserve">в размере </w:t>
      </w:r>
      <w:r w:rsidR="00E4287A">
        <w:rPr>
          <w:b/>
        </w:rPr>
        <w:t xml:space="preserve">93,0701 </w:t>
      </w:r>
      <w:r w:rsidR="00482EDE" w:rsidRPr="00067E9F">
        <w:rPr>
          <w:b/>
        </w:rPr>
        <w:t>%</w:t>
      </w:r>
      <w:r w:rsidR="00482EDE">
        <w:rPr>
          <w:b/>
        </w:rPr>
        <w:t>.</w:t>
      </w:r>
    </w:p>
    <w:p w:rsidR="0049578A" w:rsidRDefault="003D5BEB" w:rsidP="00265B1C">
      <w:pPr>
        <w:ind w:firstLine="708"/>
        <w:jc w:val="both"/>
        <w:rPr>
          <w:iCs/>
        </w:rPr>
      </w:pPr>
      <w:r>
        <w:t>3</w:t>
      </w:r>
      <w:r w:rsidR="0049578A">
        <w:t xml:space="preserve">.1. </w:t>
      </w:r>
      <w:r w:rsidR="0049578A">
        <w:rPr>
          <w:iCs/>
        </w:rPr>
        <w:t xml:space="preserve">для многоквартирных и жилых </w:t>
      </w:r>
      <w:proofErr w:type="gramStart"/>
      <w:r w:rsidR="0049578A">
        <w:rPr>
          <w:iCs/>
        </w:rPr>
        <w:t>домов</w:t>
      </w:r>
      <w:r w:rsidR="0049578A" w:rsidRPr="00256C1D">
        <w:rPr>
          <w:iCs/>
        </w:rPr>
        <w:t xml:space="preserve">  с</w:t>
      </w:r>
      <w:proofErr w:type="gramEnd"/>
      <w:r w:rsidR="0049578A" w:rsidRPr="00256C1D">
        <w:rPr>
          <w:iCs/>
        </w:rPr>
        <w:t xml:space="preserve"> холодным  водоснабжением, с местной канализац</w:t>
      </w:r>
      <w:r w:rsidR="0049578A">
        <w:rPr>
          <w:iCs/>
        </w:rPr>
        <w:t>ией (в том числе выгребные ямы)</w:t>
      </w:r>
      <w:r w:rsidR="0049578A" w:rsidRPr="00256C1D">
        <w:rPr>
          <w:iCs/>
        </w:rPr>
        <w:t>,</w:t>
      </w:r>
      <w:r w:rsidR="0049578A">
        <w:rPr>
          <w:iCs/>
        </w:rPr>
        <w:t xml:space="preserve"> </w:t>
      </w:r>
      <w:r w:rsidR="0049578A" w:rsidRPr="00256C1D">
        <w:rPr>
          <w:iCs/>
        </w:rPr>
        <w:t>оборудованные водонагреват</w:t>
      </w:r>
      <w:r w:rsidR="0049578A">
        <w:rPr>
          <w:iCs/>
        </w:rPr>
        <w:t>елями, раковинами,  мойками кухо</w:t>
      </w:r>
      <w:r w:rsidR="0049578A" w:rsidRPr="00256C1D">
        <w:rPr>
          <w:iCs/>
        </w:rPr>
        <w:t>нными, унитазами,</w:t>
      </w:r>
      <w:r w:rsidR="0049578A">
        <w:rPr>
          <w:iCs/>
        </w:rPr>
        <w:t xml:space="preserve"> </w:t>
      </w:r>
      <w:r w:rsidR="0049578A" w:rsidRPr="00256C1D">
        <w:rPr>
          <w:iCs/>
        </w:rPr>
        <w:t>ваннами 1650-1700 мм,  душем, с содержанием общего имущества дома</w:t>
      </w:r>
      <w:r w:rsidR="0049578A">
        <w:rPr>
          <w:iCs/>
        </w:rPr>
        <w:t>;</w:t>
      </w:r>
    </w:p>
    <w:p w:rsidR="0049578A" w:rsidRDefault="003D5BEB" w:rsidP="00265B1C">
      <w:pPr>
        <w:ind w:firstLine="708"/>
        <w:jc w:val="both"/>
        <w:rPr>
          <w:iCs/>
        </w:rPr>
      </w:pPr>
      <w:r>
        <w:rPr>
          <w:iCs/>
        </w:rPr>
        <w:t>3</w:t>
      </w:r>
      <w:r w:rsidR="0049578A">
        <w:rPr>
          <w:iCs/>
        </w:rPr>
        <w:t>.</w:t>
      </w:r>
      <w:r w:rsidR="0049578A" w:rsidRPr="00256C1D">
        <w:rPr>
          <w:iCs/>
        </w:rPr>
        <w:t xml:space="preserve">2. </w:t>
      </w:r>
      <w:r w:rsidR="0049578A">
        <w:rPr>
          <w:iCs/>
        </w:rPr>
        <w:t xml:space="preserve">для многоквартирных и жилых </w:t>
      </w:r>
      <w:proofErr w:type="gramStart"/>
      <w:r w:rsidR="0049578A">
        <w:rPr>
          <w:iCs/>
        </w:rPr>
        <w:t>домов</w:t>
      </w:r>
      <w:r w:rsidR="0049578A" w:rsidRPr="00256C1D">
        <w:rPr>
          <w:iCs/>
        </w:rPr>
        <w:t xml:space="preserve">  с</w:t>
      </w:r>
      <w:proofErr w:type="gramEnd"/>
      <w:r w:rsidR="0049578A" w:rsidRPr="00256C1D">
        <w:rPr>
          <w:iCs/>
        </w:rPr>
        <w:t xml:space="preserve"> холодным  водоснабжением, с местной канализац</w:t>
      </w:r>
      <w:r w:rsidR="0049578A">
        <w:rPr>
          <w:iCs/>
        </w:rPr>
        <w:t>ией (в том числе выгребные ямы)</w:t>
      </w:r>
      <w:r w:rsidR="0049578A" w:rsidRPr="00256C1D">
        <w:rPr>
          <w:iCs/>
        </w:rPr>
        <w:t>,</w:t>
      </w:r>
      <w:r w:rsidR="0049578A">
        <w:rPr>
          <w:iCs/>
        </w:rPr>
        <w:t xml:space="preserve"> </w:t>
      </w:r>
      <w:r w:rsidR="0049578A" w:rsidRPr="00256C1D">
        <w:rPr>
          <w:iCs/>
        </w:rPr>
        <w:t>оборудованные водонагревателями или без</w:t>
      </w:r>
      <w:r w:rsidR="00F45C24">
        <w:rPr>
          <w:iCs/>
        </w:rPr>
        <w:t xml:space="preserve"> них, </w:t>
      </w:r>
      <w:r w:rsidR="0049578A">
        <w:rPr>
          <w:iCs/>
        </w:rPr>
        <w:t xml:space="preserve">раковинами,  мойками </w:t>
      </w:r>
      <w:r w:rsidR="0049578A">
        <w:rPr>
          <w:iCs/>
        </w:rPr>
        <w:lastRenderedPageBreak/>
        <w:t>кухо</w:t>
      </w:r>
      <w:r w:rsidR="0049578A" w:rsidRPr="00256C1D">
        <w:rPr>
          <w:iCs/>
        </w:rPr>
        <w:t>нными, унитазами,</w:t>
      </w:r>
      <w:r w:rsidR="0049578A">
        <w:rPr>
          <w:iCs/>
        </w:rPr>
        <w:t xml:space="preserve"> </w:t>
      </w:r>
      <w:r w:rsidR="0049578A" w:rsidRPr="00256C1D">
        <w:rPr>
          <w:iCs/>
        </w:rPr>
        <w:t>ваннами без душа содержанием общего имущества дома</w:t>
      </w:r>
      <w:r w:rsidR="0049578A">
        <w:rPr>
          <w:iCs/>
        </w:rPr>
        <w:t>;</w:t>
      </w:r>
    </w:p>
    <w:p w:rsidR="0049578A" w:rsidRDefault="003D5BEB" w:rsidP="00265B1C">
      <w:pPr>
        <w:ind w:firstLine="708"/>
        <w:jc w:val="both"/>
        <w:rPr>
          <w:iCs/>
        </w:rPr>
      </w:pPr>
      <w:r>
        <w:rPr>
          <w:iCs/>
        </w:rPr>
        <w:t>3</w:t>
      </w:r>
      <w:r w:rsidR="0049578A">
        <w:rPr>
          <w:iCs/>
        </w:rPr>
        <w:t xml:space="preserve">.3. для многоквартирных и жилых </w:t>
      </w:r>
      <w:proofErr w:type="gramStart"/>
      <w:r w:rsidR="0049578A">
        <w:rPr>
          <w:iCs/>
        </w:rPr>
        <w:t>домов</w:t>
      </w:r>
      <w:r w:rsidR="0049578A" w:rsidRPr="00256C1D">
        <w:rPr>
          <w:iCs/>
        </w:rPr>
        <w:t xml:space="preserve">  с</w:t>
      </w:r>
      <w:proofErr w:type="gramEnd"/>
      <w:r w:rsidR="0049578A" w:rsidRPr="00256C1D">
        <w:rPr>
          <w:iCs/>
        </w:rPr>
        <w:t xml:space="preserve"> холодным  водоснабжением, с местной канализац</w:t>
      </w:r>
      <w:r w:rsidR="0049578A">
        <w:rPr>
          <w:iCs/>
        </w:rPr>
        <w:t>ией (в том числе выгребные ямы)</w:t>
      </w:r>
      <w:r w:rsidR="0049578A" w:rsidRPr="00256C1D">
        <w:rPr>
          <w:iCs/>
        </w:rPr>
        <w:t>,</w:t>
      </w:r>
      <w:r w:rsidR="0049578A">
        <w:rPr>
          <w:iCs/>
        </w:rPr>
        <w:t xml:space="preserve"> </w:t>
      </w:r>
      <w:r w:rsidR="0049578A" w:rsidRPr="00256C1D">
        <w:rPr>
          <w:iCs/>
        </w:rPr>
        <w:t>оборудованные водонагреват</w:t>
      </w:r>
      <w:r w:rsidR="0049578A">
        <w:rPr>
          <w:iCs/>
        </w:rPr>
        <w:t>елями, раковинами,  мойками кухо</w:t>
      </w:r>
      <w:r w:rsidR="0049578A" w:rsidRPr="00256C1D">
        <w:rPr>
          <w:iCs/>
        </w:rPr>
        <w:t>нными, унитазами, душем содержанием общего имущества дома</w:t>
      </w:r>
      <w:r w:rsidR="0049578A">
        <w:rPr>
          <w:iCs/>
        </w:rPr>
        <w:t>;</w:t>
      </w:r>
    </w:p>
    <w:p w:rsidR="0049578A" w:rsidRDefault="003D5BEB" w:rsidP="00265B1C">
      <w:pPr>
        <w:ind w:firstLine="708"/>
        <w:jc w:val="both"/>
        <w:rPr>
          <w:iCs/>
        </w:rPr>
      </w:pPr>
      <w:r>
        <w:rPr>
          <w:iCs/>
        </w:rPr>
        <w:t>3</w:t>
      </w:r>
      <w:r w:rsidR="0049578A" w:rsidRPr="00256C1D">
        <w:rPr>
          <w:iCs/>
        </w:rPr>
        <w:t xml:space="preserve">.4. </w:t>
      </w:r>
      <w:r w:rsidR="0049578A">
        <w:rPr>
          <w:iCs/>
        </w:rPr>
        <w:t xml:space="preserve">для многоквартирных и жилых </w:t>
      </w:r>
      <w:proofErr w:type="gramStart"/>
      <w:r w:rsidR="0049578A">
        <w:rPr>
          <w:iCs/>
        </w:rPr>
        <w:t>домов</w:t>
      </w:r>
      <w:r w:rsidR="0049578A" w:rsidRPr="00256C1D">
        <w:rPr>
          <w:iCs/>
        </w:rPr>
        <w:t xml:space="preserve">  с</w:t>
      </w:r>
      <w:proofErr w:type="gramEnd"/>
      <w:r w:rsidR="0049578A" w:rsidRPr="00256C1D">
        <w:rPr>
          <w:iCs/>
        </w:rPr>
        <w:t xml:space="preserve"> холодным  водоснабжением, с местной канализац</w:t>
      </w:r>
      <w:r w:rsidR="0049578A">
        <w:rPr>
          <w:iCs/>
        </w:rPr>
        <w:t>ией (в том числе выгребные ямы)</w:t>
      </w:r>
      <w:r w:rsidR="0049578A" w:rsidRPr="00256C1D">
        <w:rPr>
          <w:iCs/>
        </w:rPr>
        <w:t>,</w:t>
      </w:r>
      <w:r w:rsidR="0049578A">
        <w:rPr>
          <w:iCs/>
        </w:rPr>
        <w:t xml:space="preserve"> </w:t>
      </w:r>
      <w:r w:rsidR="0049578A" w:rsidRPr="00256C1D">
        <w:rPr>
          <w:iCs/>
        </w:rPr>
        <w:t>оборудованные водонагревателями или без них,</w:t>
      </w:r>
      <w:r w:rsidR="0049578A">
        <w:rPr>
          <w:iCs/>
        </w:rPr>
        <w:t xml:space="preserve"> оборудованными  раковинами, унитазами, ваннами без душа</w:t>
      </w:r>
      <w:r w:rsidR="0049578A" w:rsidRPr="00256C1D">
        <w:rPr>
          <w:iCs/>
        </w:rPr>
        <w:t>, с  содержанием общего имущества дома</w:t>
      </w:r>
      <w:r w:rsidR="0049578A">
        <w:rPr>
          <w:iCs/>
        </w:rPr>
        <w:t>;</w:t>
      </w:r>
    </w:p>
    <w:p w:rsidR="0049578A" w:rsidRDefault="003D5BEB" w:rsidP="00265B1C">
      <w:pPr>
        <w:ind w:firstLine="708"/>
        <w:jc w:val="both"/>
        <w:rPr>
          <w:iCs/>
        </w:rPr>
      </w:pPr>
      <w:r>
        <w:rPr>
          <w:iCs/>
        </w:rPr>
        <w:t>3</w:t>
      </w:r>
      <w:r w:rsidR="0049578A">
        <w:rPr>
          <w:iCs/>
        </w:rPr>
        <w:t xml:space="preserve">.5. для многоквартирных и жилых </w:t>
      </w:r>
      <w:proofErr w:type="gramStart"/>
      <w:r w:rsidR="0049578A">
        <w:rPr>
          <w:iCs/>
        </w:rPr>
        <w:t>домов</w:t>
      </w:r>
      <w:r w:rsidR="0049578A" w:rsidRPr="00256C1D">
        <w:rPr>
          <w:iCs/>
        </w:rPr>
        <w:t xml:space="preserve">  с</w:t>
      </w:r>
      <w:proofErr w:type="gramEnd"/>
      <w:r w:rsidR="0049578A" w:rsidRPr="00256C1D">
        <w:rPr>
          <w:iCs/>
        </w:rPr>
        <w:t xml:space="preserve"> холодным  водоснабжением, с местной канализац</w:t>
      </w:r>
      <w:r w:rsidR="003348F5">
        <w:rPr>
          <w:iCs/>
        </w:rPr>
        <w:t>ией (в том числе выгребные ямы)</w:t>
      </w:r>
      <w:r w:rsidR="0049578A" w:rsidRPr="00256C1D">
        <w:rPr>
          <w:iCs/>
        </w:rPr>
        <w:t>,</w:t>
      </w:r>
      <w:r w:rsidR="003348F5">
        <w:rPr>
          <w:iCs/>
        </w:rPr>
        <w:t xml:space="preserve"> </w:t>
      </w:r>
      <w:r w:rsidR="0049578A" w:rsidRPr="00256C1D">
        <w:rPr>
          <w:iCs/>
        </w:rPr>
        <w:t>оборудованные водонагревателями или без</w:t>
      </w:r>
      <w:r w:rsidR="00D26EE8">
        <w:rPr>
          <w:iCs/>
        </w:rPr>
        <w:t xml:space="preserve"> них, </w:t>
      </w:r>
      <w:r w:rsidR="0049578A">
        <w:rPr>
          <w:iCs/>
        </w:rPr>
        <w:t>раковинами,  мойками кухо</w:t>
      </w:r>
      <w:r w:rsidR="0049578A" w:rsidRPr="00256C1D">
        <w:rPr>
          <w:iCs/>
        </w:rPr>
        <w:t>нными, унитазами,</w:t>
      </w:r>
      <w:r w:rsidR="0049578A">
        <w:rPr>
          <w:iCs/>
        </w:rPr>
        <w:t xml:space="preserve"> </w:t>
      </w:r>
      <w:r w:rsidR="0049578A" w:rsidRPr="00256C1D">
        <w:rPr>
          <w:iCs/>
        </w:rPr>
        <w:t xml:space="preserve">с содержанием  </w:t>
      </w:r>
      <w:r w:rsidR="0049578A">
        <w:rPr>
          <w:iCs/>
        </w:rPr>
        <w:t>о</w:t>
      </w:r>
      <w:r w:rsidR="0049578A" w:rsidRPr="00256C1D">
        <w:rPr>
          <w:iCs/>
        </w:rPr>
        <w:t>бщего имущества дома</w:t>
      </w:r>
      <w:r w:rsidR="0049578A">
        <w:rPr>
          <w:iCs/>
        </w:rPr>
        <w:t>;</w:t>
      </w:r>
    </w:p>
    <w:p w:rsidR="0049578A" w:rsidRDefault="003D5BEB" w:rsidP="00265B1C">
      <w:pPr>
        <w:ind w:firstLine="708"/>
        <w:jc w:val="both"/>
        <w:rPr>
          <w:iCs/>
        </w:rPr>
      </w:pPr>
      <w:r>
        <w:rPr>
          <w:iCs/>
        </w:rPr>
        <w:t>3</w:t>
      </w:r>
      <w:r w:rsidR="0049578A" w:rsidRPr="00256C1D">
        <w:rPr>
          <w:iCs/>
        </w:rPr>
        <w:t xml:space="preserve">.6. </w:t>
      </w:r>
      <w:r w:rsidR="0049578A">
        <w:rPr>
          <w:iCs/>
        </w:rPr>
        <w:t xml:space="preserve">для многоквартирных и жилых </w:t>
      </w:r>
      <w:proofErr w:type="gramStart"/>
      <w:r w:rsidR="0049578A">
        <w:rPr>
          <w:iCs/>
        </w:rPr>
        <w:t>домов</w:t>
      </w:r>
      <w:r w:rsidR="0049578A" w:rsidRPr="00256C1D">
        <w:rPr>
          <w:iCs/>
        </w:rPr>
        <w:t xml:space="preserve">  с</w:t>
      </w:r>
      <w:proofErr w:type="gramEnd"/>
      <w:r w:rsidR="0049578A" w:rsidRPr="00256C1D">
        <w:rPr>
          <w:iCs/>
        </w:rPr>
        <w:t xml:space="preserve"> холодным  водоснабжением, с местной канализац</w:t>
      </w:r>
      <w:r w:rsidR="0049578A">
        <w:rPr>
          <w:iCs/>
        </w:rPr>
        <w:t>ией (в том числе выгребные ямы)</w:t>
      </w:r>
      <w:r w:rsidR="0049578A" w:rsidRPr="00256C1D">
        <w:rPr>
          <w:iCs/>
        </w:rPr>
        <w:t>,</w:t>
      </w:r>
      <w:r w:rsidR="0049578A">
        <w:rPr>
          <w:iCs/>
        </w:rPr>
        <w:t xml:space="preserve"> </w:t>
      </w:r>
      <w:r w:rsidR="0049578A" w:rsidRPr="00256C1D">
        <w:rPr>
          <w:iCs/>
        </w:rPr>
        <w:t>оборудованные водонагревател</w:t>
      </w:r>
      <w:r w:rsidR="0049578A">
        <w:rPr>
          <w:iCs/>
        </w:rPr>
        <w:t>ями,  раковинами,  мойками кухо</w:t>
      </w:r>
      <w:r w:rsidR="0049578A" w:rsidRPr="00256C1D">
        <w:rPr>
          <w:iCs/>
        </w:rPr>
        <w:t xml:space="preserve">нными, душем, с содержанием  </w:t>
      </w:r>
      <w:r w:rsidR="0049578A">
        <w:rPr>
          <w:iCs/>
        </w:rPr>
        <w:t>о</w:t>
      </w:r>
      <w:r w:rsidR="0049578A" w:rsidRPr="00256C1D">
        <w:rPr>
          <w:iCs/>
        </w:rPr>
        <w:t>бщего имущества дома</w:t>
      </w:r>
      <w:r w:rsidR="0049578A">
        <w:rPr>
          <w:iCs/>
        </w:rPr>
        <w:t>;</w:t>
      </w:r>
    </w:p>
    <w:p w:rsidR="0049578A" w:rsidRDefault="003D5BEB" w:rsidP="00265B1C">
      <w:pPr>
        <w:ind w:firstLine="708"/>
        <w:jc w:val="both"/>
        <w:rPr>
          <w:iCs/>
        </w:rPr>
      </w:pPr>
      <w:r>
        <w:rPr>
          <w:iCs/>
        </w:rPr>
        <w:t>3</w:t>
      </w:r>
      <w:r w:rsidR="0049578A" w:rsidRPr="00CB4FB5">
        <w:rPr>
          <w:iCs/>
        </w:rPr>
        <w:t xml:space="preserve">.7. </w:t>
      </w:r>
      <w:r w:rsidR="0049578A">
        <w:rPr>
          <w:iCs/>
        </w:rPr>
        <w:t xml:space="preserve">для многоквартирных и жилых </w:t>
      </w:r>
      <w:proofErr w:type="gramStart"/>
      <w:r w:rsidR="0049578A">
        <w:rPr>
          <w:iCs/>
        </w:rPr>
        <w:t>домов</w:t>
      </w:r>
      <w:r w:rsidR="0049578A" w:rsidRPr="00CB4FB5">
        <w:rPr>
          <w:iCs/>
        </w:rPr>
        <w:t xml:space="preserve">  с</w:t>
      </w:r>
      <w:proofErr w:type="gramEnd"/>
      <w:r w:rsidR="0049578A" w:rsidRPr="00CB4FB5">
        <w:rPr>
          <w:iCs/>
        </w:rPr>
        <w:t xml:space="preserve"> холодным  водоснабжением, с местной канализац</w:t>
      </w:r>
      <w:r w:rsidR="0049578A">
        <w:rPr>
          <w:iCs/>
        </w:rPr>
        <w:t>ией (в том числе выгребные ямы)</w:t>
      </w:r>
      <w:r w:rsidR="0049578A" w:rsidRPr="00CB4FB5">
        <w:rPr>
          <w:iCs/>
        </w:rPr>
        <w:t>,</w:t>
      </w:r>
      <w:r w:rsidR="0049578A">
        <w:rPr>
          <w:iCs/>
        </w:rPr>
        <w:t xml:space="preserve"> </w:t>
      </w:r>
      <w:r w:rsidR="0049578A" w:rsidRPr="00CB4FB5">
        <w:rPr>
          <w:iCs/>
        </w:rPr>
        <w:t>оборудова</w:t>
      </w:r>
      <w:r w:rsidR="0049578A">
        <w:rPr>
          <w:iCs/>
        </w:rPr>
        <w:t>нные   раковинами,  мойками кухо</w:t>
      </w:r>
      <w:r w:rsidR="0049578A" w:rsidRPr="00CB4FB5">
        <w:rPr>
          <w:iCs/>
        </w:rPr>
        <w:t>нным</w:t>
      </w:r>
      <w:r w:rsidR="0049578A">
        <w:rPr>
          <w:iCs/>
        </w:rPr>
        <w:t>и;</w:t>
      </w:r>
    </w:p>
    <w:p w:rsidR="0049578A" w:rsidRDefault="003D5BEB" w:rsidP="00265B1C">
      <w:pPr>
        <w:ind w:firstLine="708"/>
        <w:jc w:val="both"/>
        <w:rPr>
          <w:iCs/>
        </w:rPr>
      </w:pPr>
      <w:r>
        <w:rPr>
          <w:iCs/>
        </w:rPr>
        <w:t>3</w:t>
      </w:r>
      <w:r w:rsidR="0049578A" w:rsidRPr="00CB4FB5">
        <w:rPr>
          <w:iCs/>
        </w:rPr>
        <w:t xml:space="preserve">.8. </w:t>
      </w:r>
      <w:r w:rsidR="0049578A">
        <w:rPr>
          <w:iCs/>
        </w:rPr>
        <w:t xml:space="preserve">для многоквартирных и жилых </w:t>
      </w:r>
      <w:proofErr w:type="gramStart"/>
      <w:r w:rsidR="0049578A">
        <w:rPr>
          <w:iCs/>
        </w:rPr>
        <w:t>домов</w:t>
      </w:r>
      <w:r w:rsidR="0049578A" w:rsidRPr="00CB4FB5">
        <w:rPr>
          <w:iCs/>
        </w:rPr>
        <w:t xml:space="preserve">  с</w:t>
      </w:r>
      <w:proofErr w:type="gramEnd"/>
      <w:r w:rsidR="0049578A" w:rsidRPr="00CB4FB5">
        <w:rPr>
          <w:iCs/>
        </w:rPr>
        <w:t xml:space="preserve"> холодным  водоснабжением, с местной канализац</w:t>
      </w:r>
      <w:r w:rsidR="0049578A">
        <w:rPr>
          <w:iCs/>
        </w:rPr>
        <w:t>ией (в том числе выгребные ямы)</w:t>
      </w:r>
      <w:r w:rsidR="0049578A" w:rsidRPr="00CB4FB5">
        <w:rPr>
          <w:iCs/>
        </w:rPr>
        <w:t>,</w:t>
      </w:r>
      <w:r w:rsidR="0049578A">
        <w:rPr>
          <w:iCs/>
        </w:rPr>
        <w:t xml:space="preserve"> </w:t>
      </w:r>
      <w:r w:rsidR="0049578A" w:rsidRPr="00CB4FB5">
        <w:rPr>
          <w:iCs/>
        </w:rPr>
        <w:t>оборудованные водонагреват</w:t>
      </w:r>
      <w:r w:rsidR="0049578A">
        <w:rPr>
          <w:iCs/>
        </w:rPr>
        <w:t>елями или без них, раковинами,</w:t>
      </w:r>
      <w:r w:rsidR="0049578A" w:rsidRPr="00CB4FB5">
        <w:rPr>
          <w:iCs/>
        </w:rPr>
        <w:t xml:space="preserve"> унитазами,</w:t>
      </w:r>
      <w:r w:rsidR="0049578A">
        <w:rPr>
          <w:iCs/>
        </w:rPr>
        <w:t xml:space="preserve"> </w:t>
      </w:r>
      <w:r w:rsidR="0049578A" w:rsidRPr="00CB4FB5">
        <w:rPr>
          <w:iCs/>
        </w:rPr>
        <w:t xml:space="preserve">с содержанием  </w:t>
      </w:r>
      <w:r w:rsidR="0049578A">
        <w:rPr>
          <w:iCs/>
        </w:rPr>
        <w:t>общего имущества домов;</w:t>
      </w:r>
    </w:p>
    <w:p w:rsidR="0049578A" w:rsidRDefault="003D5BEB" w:rsidP="00265B1C">
      <w:pPr>
        <w:ind w:firstLine="708"/>
        <w:jc w:val="both"/>
        <w:rPr>
          <w:iCs/>
        </w:rPr>
      </w:pPr>
      <w:r>
        <w:rPr>
          <w:iCs/>
        </w:rPr>
        <w:t>3</w:t>
      </w:r>
      <w:r w:rsidR="0049578A">
        <w:rPr>
          <w:iCs/>
        </w:rPr>
        <w:t xml:space="preserve">.9. для многоквартирных и жилых </w:t>
      </w:r>
      <w:proofErr w:type="gramStart"/>
      <w:r w:rsidR="0049578A">
        <w:rPr>
          <w:iCs/>
        </w:rPr>
        <w:t>домов</w:t>
      </w:r>
      <w:r w:rsidR="0049578A" w:rsidRPr="0049578A">
        <w:rPr>
          <w:iCs/>
        </w:rPr>
        <w:t xml:space="preserve">  с</w:t>
      </w:r>
      <w:proofErr w:type="gramEnd"/>
      <w:r w:rsidR="0049578A" w:rsidRPr="0049578A">
        <w:rPr>
          <w:iCs/>
        </w:rPr>
        <w:t xml:space="preserve"> холодным  водоснабжением, без водоотведени</w:t>
      </w:r>
      <w:r w:rsidR="00D26EE8">
        <w:rPr>
          <w:iCs/>
        </w:rPr>
        <w:t>я, оборудованных</w:t>
      </w:r>
      <w:r w:rsidR="0049578A">
        <w:rPr>
          <w:iCs/>
        </w:rPr>
        <w:t xml:space="preserve">   раковинами, </w:t>
      </w:r>
      <w:r w:rsidR="0049578A" w:rsidRPr="0049578A">
        <w:rPr>
          <w:iCs/>
        </w:rPr>
        <w:t>мойками кухонными</w:t>
      </w:r>
      <w:r w:rsidR="0049578A">
        <w:rPr>
          <w:iCs/>
        </w:rPr>
        <w:t>;</w:t>
      </w:r>
    </w:p>
    <w:p w:rsidR="0049578A" w:rsidRDefault="003D5BEB" w:rsidP="00265B1C">
      <w:pPr>
        <w:ind w:firstLine="708"/>
        <w:jc w:val="both"/>
        <w:rPr>
          <w:iCs/>
        </w:rPr>
      </w:pPr>
      <w:r>
        <w:rPr>
          <w:iCs/>
        </w:rPr>
        <w:t>3</w:t>
      </w:r>
      <w:r w:rsidR="0049578A" w:rsidRPr="0049578A">
        <w:rPr>
          <w:iCs/>
        </w:rPr>
        <w:t xml:space="preserve">.10. </w:t>
      </w:r>
      <w:r w:rsidR="0049578A">
        <w:rPr>
          <w:iCs/>
        </w:rPr>
        <w:t>для м</w:t>
      </w:r>
      <w:r w:rsidR="0049578A" w:rsidRPr="0049578A">
        <w:rPr>
          <w:iCs/>
        </w:rPr>
        <w:t>ногоквартирны</w:t>
      </w:r>
      <w:r w:rsidR="0049578A">
        <w:rPr>
          <w:iCs/>
        </w:rPr>
        <w:t xml:space="preserve">х и жилых </w:t>
      </w:r>
      <w:proofErr w:type="gramStart"/>
      <w:r w:rsidR="0049578A">
        <w:rPr>
          <w:iCs/>
        </w:rPr>
        <w:t>домов</w:t>
      </w:r>
      <w:r w:rsidR="0049578A" w:rsidRPr="0049578A">
        <w:rPr>
          <w:iCs/>
        </w:rPr>
        <w:t xml:space="preserve">  с</w:t>
      </w:r>
      <w:proofErr w:type="gramEnd"/>
      <w:r w:rsidR="0049578A" w:rsidRPr="0049578A">
        <w:rPr>
          <w:iCs/>
        </w:rPr>
        <w:t xml:space="preserve"> холодным  водоснабжением, с местной канализац</w:t>
      </w:r>
      <w:r w:rsidR="0049578A">
        <w:rPr>
          <w:iCs/>
        </w:rPr>
        <w:t>ией (в том числе выгребные ямы)</w:t>
      </w:r>
      <w:r w:rsidR="0049578A" w:rsidRPr="0049578A">
        <w:rPr>
          <w:iCs/>
        </w:rPr>
        <w:t>,</w:t>
      </w:r>
      <w:r w:rsidR="0049578A">
        <w:rPr>
          <w:iCs/>
        </w:rPr>
        <w:t xml:space="preserve"> </w:t>
      </w:r>
      <w:r w:rsidR="0049578A" w:rsidRPr="0049578A">
        <w:rPr>
          <w:iCs/>
        </w:rPr>
        <w:t>оборудованные водонагреват</w:t>
      </w:r>
      <w:r w:rsidR="0049578A">
        <w:rPr>
          <w:iCs/>
        </w:rPr>
        <w:t>елями, раковинами,  мойками кухонными, унитазами;</w:t>
      </w:r>
    </w:p>
    <w:p w:rsidR="0049578A" w:rsidRDefault="003D5BEB" w:rsidP="00265B1C">
      <w:pPr>
        <w:ind w:firstLine="708"/>
        <w:jc w:val="both"/>
        <w:rPr>
          <w:iCs/>
        </w:rPr>
      </w:pPr>
      <w:r>
        <w:rPr>
          <w:iCs/>
        </w:rPr>
        <w:t>3</w:t>
      </w:r>
      <w:r w:rsidR="0049578A">
        <w:rPr>
          <w:iCs/>
        </w:rPr>
        <w:t xml:space="preserve">.11. для многоквартирных и жилых </w:t>
      </w:r>
      <w:proofErr w:type="gramStart"/>
      <w:r w:rsidR="0049578A">
        <w:rPr>
          <w:iCs/>
        </w:rPr>
        <w:t>домов</w:t>
      </w:r>
      <w:r w:rsidR="0049578A" w:rsidRPr="0049578A">
        <w:rPr>
          <w:iCs/>
        </w:rPr>
        <w:t xml:space="preserve">  с</w:t>
      </w:r>
      <w:proofErr w:type="gramEnd"/>
      <w:r w:rsidR="0049578A" w:rsidRPr="0049578A">
        <w:rPr>
          <w:iCs/>
        </w:rPr>
        <w:t xml:space="preserve"> холодным  водоснабжением, </w:t>
      </w:r>
      <w:r w:rsidR="0049578A">
        <w:rPr>
          <w:iCs/>
        </w:rPr>
        <w:t>без водоотведения, оборудованных раковинами;</w:t>
      </w:r>
    </w:p>
    <w:p w:rsidR="0049578A" w:rsidRDefault="003D5BEB" w:rsidP="00265B1C">
      <w:pPr>
        <w:ind w:firstLine="708"/>
        <w:jc w:val="both"/>
        <w:rPr>
          <w:iCs/>
        </w:rPr>
      </w:pPr>
      <w:r>
        <w:rPr>
          <w:iCs/>
        </w:rPr>
        <w:t>3</w:t>
      </w:r>
      <w:r w:rsidR="0049578A">
        <w:rPr>
          <w:iCs/>
        </w:rPr>
        <w:t xml:space="preserve">.12. для многоквартирных и жилых </w:t>
      </w:r>
      <w:proofErr w:type="gramStart"/>
      <w:r w:rsidR="0049578A">
        <w:rPr>
          <w:iCs/>
        </w:rPr>
        <w:t>домов</w:t>
      </w:r>
      <w:r w:rsidR="0049578A" w:rsidRPr="0049578A">
        <w:rPr>
          <w:iCs/>
        </w:rPr>
        <w:t xml:space="preserve">  с</w:t>
      </w:r>
      <w:proofErr w:type="gramEnd"/>
      <w:r w:rsidR="0049578A" w:rsidRPr="0049578A">
        <w:rPr>
          <w:iCs/>
        </w:rPr>
        <w:t xml:space="preserve"> холодным  водоснабжением, с местной канализац</w:t>
      </w:r>
      <w:r w:rsidR="0049578A">
        <w:rPr>
          <w:iCs/>
        </w:rPr>
        <w:t>ией (в том числе выгребные ямы)</w:t>
      </w:r>
      <w:r w:rsidR="0049578A" w:rsidRPr="0049578A">
        <w:rPr>
          <w:iCs/>
        </w:rPr>
        <w:t>,</w:t>
      </w:r>
      <w:r w:rsidR="0049578A">
        <w:rPr>
          <w:iCs/>
        </w:rPr>
        <w:t xml:space="preserve"> оборудованные</w:t>
      </w:r>
      <w:r w:rsidR="0049578A" w:rsidRPr="0049578A">
        <w:rPr>
          <w:iCs/>
        </w:rPr>
        <w:t xml:space="preserve">, </w:t>
      </w:r>
      <w:r w:rsidR="0049578A">
        <w:rPr>
          <w:iCs/>
        </w:rPr>
        <w:t>раковинами,  мойками кухонными;</w:t>
      </w:r>
    </w:p>
    <w:p w:rsidR="0049578A" w:rsidRDefault="003D5BEB" w:rsidP="00265B1C">
      <w:pPr>
        <w:ind w:firstLine="708"/>
        <w:jc w:val="both"/>
        <w:rPr>
          <w:iCs/>
        </w:rPr>
      </w:pPr>
      <w:r>
        <w:rPr>
          <w:iCs/>
        </w:rPr>
        <w:t>3</w:t>
      </w:r>
      <w:r w:rsidR="0049578A">
        <w:rPr>
          <w:iCs/>
        </w:rPr>
        <w:t xml:space="preserve">.13. для многоквартирных и жилых </w:t>
      </w:r>
      <w:proofErr w:type="gramStart"/>
      <w:r w:rsidR="0049578A">
        <w:rPr>
          <w:iCs/>
        </w:rPr>
        <w:t>домов</w:t>
      </w:r>
      <w:r w:rsidR="0049578A" w:rsidRPr="0049578A">
        <w:rPr>
          <w:iCs/>
        </w:rPr>
        <w:t xml:space="preserve">  с</w:t>
      </w:r>
      <w:proofErr w:type="gramEnd"/>
      <w:r w:rsidR="0049578A" w:rsidRPr="0049578A">
        <w:rPr>
          <w:iCs/>
        </w:rPr>
        <w:t xml:space="preserve"> водопользованием из водоразборных колонок</w:t>
      </w:r>
      <w:r w:rsidR="0049578A">
        <w:rPr>
          <w:iCs/>
        </w:rPr>
        <w:t>;</w:t>
      </w:r>
    </w:p>
    <w:p w:rsidR="0049578A" w:rsidRDefault="003D5BEB" w:rsidP="00265B1C">
      <w:pPr>
        <w:ind w:firstLine="709"/>
        <w:jc w:val="both"/>
        <w:rPr>
          <w:iCs/>
        </w:rPr>
      </w:pPr>
      <w:r>
        <w:rPr>
          <w:iCs/>
        </w:rPr>
        <w:t>3</w:t>
      </w:r>
      <w:r w:rsidR="0049578A">
        <w:rPr>
          <w:iCs/>
        </w:rPr>
        <w:t>.14. с индивидуальными приборами учета</w:t>
      </w:r>
      <w:r w:rsidR="008436DA">
        <w:rPr>
          <w:iCs/>
        </w:rPr>
        <w:t>.</w:t>
      </w:r>
    </w:p>
    <w:p w:rsidR="002B0E13" w:rsidRDefault="003D5BEB" w:rsidP="00265B1C">
      <w:pPr>
        <w:ind w:firstLine="709"/>
        <w:jc w:val="both"/>
      </w:pPr>
      <w:r>
        <w:t>4</w:t>
      </w:r>
      <w:r w:rsidR="00996CA5">
        <w:t xml:space="preserve">. </w:t>
      </w:r>
      <w:r w:rsidR="000D276A">
        <w:t xml:space="preserve"> </w:t>
      </w:r>
      <w:r w:rsidR="00996CA5" w:rsidRPr="00067E9F">
        <w:t xml:space="preserve">Установить стандарт уровня платежа граждан на питьевую воду (питьевое водоснабжение), </w:t>
      </w:r>
      <w:proofErr w:type="gramStart"/>
      <w:r w:rsidR="00996CA5" w:rsidRPr="00067E9F">
        <w:t>реализуемую  насел</w:t>
      </w:r>
      <w:r w:rsidR="00996CA5">
        <w:t>ению</w:t>
      </w:r>
      <w:proofErr w:type="gramEnd"/>
      <w:r w:rsidR="00996CA5">
        <w:t xml:space="preserve">  АО «РМЗ»</w:t>
      </w:r>
      <w:r w:rsidR="00996CA5" w:rsidRPr="00067E9F">
        <w:rPr>
          <w:b/>
        </w:rPr>
        <w:t xml:space="preserve"> </w:t>
      </w:r>
      <w:r>
        <w:t>с 01 декабря 2022 по 31 декабря  2023</w:t>
      </w:r>
      <w:r w:rsidR="00E4287A">
        <w:t xml:space="preserve"> года </w:t>
      </w:r>
      <w:r>
        <w:t xml:space="preserve"> </w:t>
      </w:r>
      <w:r w:rsidR="00996CA5" w:rsidRPr="00067E9F">
        <w:t>в размере</w:t>
      </w:r>
      <w:r w:rsidR="00996CA5">
        <w:t xml:space="preserve"> </w:t>
      </w:r>
      <w:r w:rsidR="00E4287A">
        <w:rPr>
          <w:b/>
        </w:rPr>
        <w:t>90,4139</w:t>
      </w:r>
      <w:r w:rsidR="00996CA5" w:rsidRPr="00067E9F">
        <w:t xml:space="preserve"> </w:t>
      </w:r>
      <w:r w:rsidR="00996CA5" w:rsidRPr="00067E9F">
        <w:rPr>
          <w:b/>
        </w:rPr>
        <w:t>%</w:t>
      </w:r>
      <w:r w:rsidR="00996CA5">
        <w:t>.</w:t>
      </w:r>
    </w:p>
    <w:p w:rsidR="002B0E13" w:rsidRDefault="000D276A" w:rsidP="00265B1C">
      <w:pPr>
        <w:ind w:firstLine="708"/>
        <w:jc w:val="both"/>
        <w:rPr>
          <w:color w:val="000000"/>
        </w:rPr>
      </w:pPr>
      <w:r>
        <w:t xml:space="preserve"> </w:t>
      </w:r>
      <w:r w:rsidR="00693FF3">
        <w:t>4</w:t>
      </w:r>
      <w:r w:rsidR="002B0E13">
        <w:t>.1. для м</w:t>
      </w:r>
      <w:r w:rsidR="002B0E13">
        <w:rPr>
          <w:color w:val="000000"/>
        </w:rPr>
        <w:t>ногоквартирных и жилых домов</w:t>
      </w:r>
      <w:r w:rsidR="002B0E13" w:rsidRPr="0049578A">
        <w:rPr>
          <w:color w:val="000000"/>
        </w:rPr>
        <w:t xml:space="preserve"> с холодным водоснабжением, </w:t>
      </w:r>
      <w:r w:rsidR="003348F5">
        <w:rPr>
          <w:color w:val="000000"/>
        </w:rPr>
        <w:t>без водоотведения, оборудованных</w:t>
      </w:r>
      <w:r w:rsidR="002B0E13" w:rsidRPr="0049578A">
        <w:rPr>
          <w:color w:val="000000"/>
        </w:rPr>
        <w:t xml:space="preserve"> раковинами</w:t>
      </w:r>
      <w:r w:rsidR="002B0E13">
        <w:rPr>
          <w:color w:val="000000"/>
        </w:rPr>
        <w:t>;</w:t>
      </w:r>
    </w:p>
    <w:p w:rsidR="002B0E13" w:rsidRDefault="00693FF3" w:rsidP="00265B1C">
      <w:pPr>
        <w:ind w:firstLine="708"/>
        <w:jc w:val="both"/>
      </w:pPr>
      <w:r>
        <w:rPr>
          <w:color w:val="000000"/>
        </w:rPr>
        <w:t>4</w:t>
      </w:r>
      <w:r w:rsidR="002B0E13" w:rsidRPr="0049578A">
        <w:rPr>
          <w:color w:val="000000"/>
        </w:rPr>
        <w:t xml:space="preserve">.2. </w:t>
      </w:r>
      <w:r w:rsidR="002B0E13">
        <w:rPr>
          <w:color w:val="000000"/>
        </w:rPr>
        <w:t>для о</w:t>
      </w:r>
      <w:r w:rsidR="002B0E13">
        <w:t>дноэтажных многоквартирных и жилых домов</w:t>
      </w:r>
      <w:r w:rsidR="002B0E13" w:rsidRPr="0049578A">
        <w:t xml:space="preserve"> с холодным водоснабжением, с местной канализацией (в том числе выгребные ямы</w:t>
      </w:r>
      <w:r w:rsidR="002B0E13">
        <w:t xml:space="preserve">), </w:t>
      </w:r>
      <w:r w:rsidR="002B0E13">
        <w:lastRenderedPageBreak/>
        <w:t>оборудованные водонагревател</w:t>
      </w:r>
      <w:r w:rsidR="002B0E13" w:rsidRPr="0049578A">
        <w:t>ями или без них, раковинами, мойками кухонными, унитазами</w:t>
      </w:r>
      <w:r w:rsidR="002B0E13">
        <w:t>;</w:t>
      </w:r>
    </w:p>
    <w:p w:rsidR="002B0E13" w:rsidRDefault="00693FF3" w:rsidP="00265B1C">
      <w:pPr>
        <w:ind w:firstLine="708"/>
        <w:jc w:val="both"/>
      </w:pPr>
      <w:r>
        <w:t>4</w:t>
      </w:r>
      <w:r w:rsidR="002B0E13" w:rsidRPr="0049578A">
        <w:t xml:space="preserve">.3. </w:t>
      </w:r>
      <w:r w:rsidR="002B0E13">
        <w:t>для многоквартирных и жилых домов</w:t>
      </w:r>
      <w:r w:rsidR="002B0E13" w:rsidRPr="0049578A">
        <w:t xml:space="preserve"> с водопользованием из водозаборных колонок</w:t>
      </w:r>
      <w:r w:rsidR="002B0E13">
        <w:t>;</w:t>
      </w:r>
    </w:p>
    <w:p w:rsidR="002B0E13" w:rsidRDefault="00693FF3" w:rsidP="00265B1C">
      <w:pPr>
        <w:ind w:firstLine="708"/>
        <w:jc w:val="both"/>
      </w:pPr>
      <w:r>
        <w:t>4</w:t>
      </w:r>
      <w:r w:rsidR="002B0E13" w:rsidRPr="0049578A">
        <w:t xml:space="preserve">.4. </w:t>
      </w:r>
      <w:r w:rsidR="002B0E13">
        <w:t>для многоквартирных и жилых домов</w:t>
      </w:r>
      <w:r w:rsidR="002B0E13" w:rsidRPr="0049578A">
        <w:t xml:space="preserve"> с холодным водоснабжением, с местной канализацией (в том числе выгребные ямы</w:t>
      </w:r>
      <w:r w:rsidR="002B0E13">
        <w:t>), оборудованные водонагревателя</w:t>
      </w:r>
      <w:r w:rsidR="002B0E13" w:rsidRPr="0049578A">
        <w:t>ми, ракови</w:t>
      </w:r>
      <w:r w:rsidR="002B0E13">
        <w:t>нами, мойками кухонными, унитаз</w:t>
      </w:r>
      <w:r w:rsidR="002B0E13" w:rsidRPr="0049578A">
        <w:t>ами, ваннами 1500-15500 мм, душем</w:t>
      </w:r>
      <w:r w:rsidR="002B0E13">
        <w:t>;</w:t>
      </w:r>
    </w:p>
    <w:p w:rsidR="002B0E13" w:rsidRDefault="00693FF3" w:rsidP="00265B1C">
      <w:pPr>
        <w:ind w:firstLine="708"/>
        <w:jc w:val="both"/>
      </w:pPr>
      <w:r>
        <w:t>4</w:t>
      </w:r>
      <w:r w:rsidR="002B0E13" w:rsidRPr="002B0E13">
        <w:t xml:space="preserve">.5. </w:t>
      </w:r>
      <w:r w:rsidR="002B0E13">
        <w:t>для многоквартирных и жилых домов</w:t>
      </w:r>
      <w:r w:rsidR="002B0E13" w:rsidRPr="002B0E13">
        <w:t xml:space="preserve"> с холодным водоснабжением, с местной канализацией (в том числе выгребные ямы), оборудованные раковинами, мойками кухонными, унитазами, ваннами 1650-1700 мм, душем</w:t>
      </w:r>
      <w:r w:rsidR="002B0E13">
        <w:t>;</w:t>
      </w:r>
    </w:p>
    <w:p w:rsidR="002B0E13" w:rsidRDefault="00693FF3" w:rsidP="00265B1C">
      <w:pPr>
        <w:ind w:firstLine="708"/>
        <w:jc w:val="both"/>
      </w:pPr>
      <w:r>
        <w:t>4</w:t>
      </w:r>
      <w:r w:rsidR="002B0E13" w:rsidRPr="002B0E13">
        <w:t xml:space="preserve">.6. </w:t>
      </w:r>
      <w:r w:rsidR="002B0E13">
        <w:t>для 2-этажных многоквартирных и жилых домов</w:t>
      </w:r>
      <w:r w:rsidR="002B0E13" w:rsidRPr="002B0E13">
        <w:t xml:space="preserve"> с холодным водоснабжением с централизованны</w:t>
      </w:r>
      <w:r w:rsidR="003348F5">
        <w:t>м водоотведением, оборудованных</w:t>
      </w:r>
      <w:r w:rsidR="002B0E13" w:rsidRPr="002B0E13">
        <w:t xml:space="preserve"> водонагревателями, раковинами, мойками кухонными, унитазами, ваннами 1650-1700мм, душем</w:t>
      </w:r>
      <w:r w:rsidR="002B0E13">
        <w:t>;</w:t>
      </w:r>
    </w:p>
    <w:p w:rsidR="002B0E13" w:rsidRDefault="00693FF3" w:rsidP="00265B1C">
      <w:pPr>
        <w:ind w:firstLine="708"/>
        <w:jc w:val="both"/>
      </w:pPr>
      <w:r>
        <w:t>4</w:t>
      </w:r>
      <w:r w:rsidR="002B0E13" w:rsidRPr="002B0E13">
        <w:t xml:space="preserve">.7. </w:t>
      </w:r>
      <w:r w:rsidR="002B0E13">
        <w:t xml:space="preserve">для 3-этажных многоквартирных и жилых </w:t>
      </w:r>
      <w:proofErr w:type="gramStart"/>
      <w:r w:rsidR="002B0E13">
        <w:t>домов</w:t>
      </w:r>
      <w:r w:rsidR="002B0E13" w:rsidRPr="002B0E13">
        <w:t xml:space="preserve">  с</w:t>
      </w:r>
      <w:proofErr w:type="gramEnd"/>
      <w:r w:rsidR="002B0E13" w:rsidRPr="002B0E13">
        <w:t xml:space="preserve"> холодным водоснабжением с централизованным водоотведением, оборудованные водонагревателями, раковинами, мойками кухонными, унитазами, ваннами 1650-1700 мм, душем</w:t>
      </w:r>
      <w:r w:rsidR="002B0E13">
        <w:t>;</w:t>
      </w:r>
    </w:p>
    <w:p w:rsidR="00E4287A" w:rsidRDefault="00693FF3" w:rsidP="00E4287A">
      <w:pPr>
        <w:ind w:firstLine="708"/>
        <w:jc w:val="both"/>
      </w:pPr>
      <w:r>
        <w:t>4</w:t>
      </w:r>
      <w:r w:rsidR="002B0E13" w:rsidRPr="002B0E13">
        <w:t xml:space="preserve">.8. для </w:t>
      </w:r>
      <w:r w:rsidR="002B0E13">
        <w:t>домов</w:t>
      </w:r>
      <w:r w:rsidR="002B0E13" w:rsidRPr="002B0E13">
        <w:t xml:space="preserve"> с приборами учёта</w:t>
      </w:r>
      <w:r w:rsidR="00E4287A">
        <w:t>.</w:t>
      </w:r>
    </w:p>
    <w:p w:rsidR="00E4287A" w:rsidRDefault="00E4287A" w:rsidP="00E4287A">
      <w:pPr>
        <w:ind w:firstLine="708"/>
        <w:jc w:val="both"/>
      </w:pPr>
      <w:r>
        <w:t xml:space="preserve">5. Установить стандарт уровня платежа граждан на водоотведение, реализуемое населению АО «РМЗ» с 01 декабря 2022 по 31 </w:t>
      </w:r>
      <w:proofErr w:type="gramStart"/>
      <w:r>
        <w:t>декабря  2023</w:t>
      </w:r>
      <w:proofErr w:type="gramEnd"/>
      <w:r>
        <w:t xml:space="preserve"> года  </w:t>
      </w:r>
      <w:r w:rsidRPr="00067E9F">
        <w:t>в размере</w:t>
      </w:r>
      <w:r>
        <w:t xml:space="preserve"> в размере </w:t>
      </w:r>
      <w:r w:rsidRPr="00E4287A">
        <w:rPr>
          <w:b/>
        </w:rPr>
        <w:t>86,9454 %</w:t>
      </w:r>
      <w:r>
        <w:t>.</w:t>
      </w:r>
    </w:p>
    <w:p w:rsidR="00BC7747" w:rsidRPr="0097206D" w:rsidRDefault="00E4287A" w:rsidP="00265B1C">
      <w:pPr>
        <w:jc w:val="both"/>
        <w:rPr>
          <w:rFonts w:ascii="Arial" w:hAnsi="Arial" w:cs="Arial"/>
          <w:sz w:val="24"/>
          <w:szCs w:val="24"/>
        </w:rPr>
      </w:pPr>
      <w:r>
        <w:tab/>
        <w:t>6. О</w:t>
      </w:r>
      <w:r w:rsidR="00BC7747" w:rsidRPr="00067E9F">
        <w:t xml:space="preserve">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 w:rsidR="00BC7747" w:rsidRPr="00067E9F">
        <w:t>Малмыжское</w:t>
      </w:r>
      <w:proofErr w:type="spellEnd"/>
      <w:r w:rsidR="00BC7747" w:rsidRPr="00067E9F">
        <w:t xml:space="preserve"> городское поселение </w:t>
      </w:r>
      <w:proofErr w:type="spellStart"/>
      <w:r w:rsidR="00BC7747" w:rsidRPr="00067E9F">
        <w:t>Малмыжского</w:t>
      </w:r>
      <w:proofErr w:type="spellEnd"/>
      <w:r w:rsidR="00BC7747" w:rsidRPr="00067E9F">
        <w:t xml:space="preserve"> района Кировской области</w:t>
      </w:r>
      <w:r w:rsidR="00693FF3">
        <w:t xml:space="preserve">, разместить на сайте </w:t>
      </w:r>
      <w:proofErr w:type="spellStart"/>
      <w:r w:rsidR="00693FF3">
        <w:t>М</w:t>
      </w:r>
      <w:r w:rsidR="00BC7747" w:rsidRPr="00067E9F">
        <w:t>алмыжского</w:t>
      </w:r>
      <w:proofErr w:type="spellEnd"/>
      <w:r w:rsidR="00BC7747" w:rsidRPr="00067E9F">
        <w:t xml:space="preserve"> района</w:t>
      </w:r>
      <w:r w:rsidR="00693FF3">
        <w:t xml:space="preserve">, сайте администрации </w:t>
      </w:r>
      <w:proofErr w:type="spellStart"/>
      <w:r w:rsidR="00693FF3">
        <w:t>Малмыжского</w:t>
      </w:r>
      <w:proofErr w:type="spellEnd"/>
      <w:r w:rsidR="00693FF3">
        <w:t xml:space="preserve"> городского поселения</w:t>
      </w:r>
      <w:r w:rsidR="00BC7747" w:rsidRPr="00067E9F">
        <w:t>.</w:t>
      </w:r>
    </w:p>
    <w:p w:rsidR="00D827CA" w:rsidRDefault="00132AC6" w:rsidP="00265B1C">
      <w:pPr>
        <w:jc w:val="both"/>
      </w:pPr>
      <w:r>
        <w:t xml:space="preserve"> </w:t>
      </w:r>
      <w:r w:rsidR="00B973CF">
        <w:t xml:space="preserve">        </w:t>
      </w:r>
      <w:r w:rsidR="00E4287A">
        <w:t>7</w:t>
      </w:r>
      <w:r w:rsidR="00BC7747" w:rsidRPr="00067E9F">
        <w:t xml:space="preserve">. Настоящее решение распространяется на </w:t>
      </w:r>
      <w:proofErr w:type="gramStart"/>
      <w:r w:rsidR="00BC7747" w:rsidRPr="00067E9F">
        <w:t>пр</w:t>
      </w:r>
      <w:r w:rsidR="00102198" w:rsidRPr="00067E9F">
        <w:t>авоотно</w:t>
      </w:r>
      <w:r w:rsidR="00CB3511">
        <w:t>шения</w:t>
      </w:r>
      <w:r w:rsidR="00DF3E64">
        <w:t xml:space="preserve">, </w:t>
      </w:r>
      <w:r w:rsidR="00CB3511">
        <w:t xml:space="preserve"> возникшие</w:t>
      </w:r>
      <w:proofErr w:type="gramEnd"/>
      <w:r w:rsidR="00CB3511">
        <w:t xml:space="preserve"> с 01 </w:t>
      </w:r>
      <w:r w:rsidR="00693FF3">
        <w:t xml:space="preserve">декабря 2022 года. </w:t>
      </w:r>
    </w:p>
    <w:p w:rsidR="00693FF3" w:rsidRDefault="00693FF3" w:rsidP="00265B1C">
      <w:pPr>
        <w:jc w:val="both"/>
      </w:pPr>
    </w:p>
    <w:p w:rsidR="00693FF3" w:rsidRDefault="00693FF3" w:rsidP="00265B1C">
      <w:pPr>
        <w:jc w:val="both"/>
      </w:pPr>
    </w:p>
    <w:p w:rsidR="007271AC" w:rsidRDefault="007271AC" w:rsidP="00265B1C">
      <w:pPr>
        <w:jc w:val="both"/>
      </w:pPr>
    </w:p>
    <w:p w:rsidR="00102198" w:rsidRPr="00067E9F" w:rsidRDefault="00CB3511" w:rsidP="00265B1C">
      <w:pPr>
        <w:jc w:val="both"/>
      </w:pPr>
      <w:r>
        <w:t>Глава</w:t>
      </w:r>
      <w:r w:rsidR="00BC7747" w:rsidRPr="00067E9F">
        <w:t xml:space="preserve"> </w:t>
      </w:r>
      <w:r w:rsidR="00102198" w:rsidRPr="00067E9F">
        <w:t xml:space="preserve">Малмыжского </w:t>
      </w:r>
    </w:p>
    <w:p w:rsidR="00BC7747" w:rsidRPr="00067E9F" w:rsidRDefault="00BC7747" w:rsidP="00265B1C">
      <w:pPr>
        <w:jc w:val="both"/>
      </w:pPr>
      <w:r w:rsidRPr="00067E9F">
        <w:t>город</w:t>
      </w:r>
      <w:r w:rsidR="00B445C1">
        <w:t xml:space="preserve">ского поселения  </w:t>
      </w:r>
      <w:bookmarkStart w:id="0" w:name="_GoBack"/>
      <w:bookmarkEnd w:id="0"/>
      <w:r w:rsidR="0097206D">
        <w:t xml:space="preserve"> </w:t>
      </w:r>
      <w:r w:rsidR="00CB3511">
        <w:t>О.М. Алёшкина</w:t>
      </w:r>
    </w:p>
    <w:p w:rsidR="00BC7747" w:rsidRPr="00067E9F" w:rsidRDefault="00BC7747" w:rsidP="00265B1C">
      <w:pPr>
        <w:ind w:firstLine="540"/>
        <w:jc w:val="both"/>
      </w:pPr>
    </w:p>
    <w:sectPr w:rsidR="00BC7747" w:rsidRPr="00067E9F" w:rsidSect="007271AC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D7E"/>
    <w:multiLevelType w:val="hybridMultilevel"/>
    <w:tmpl w:val="76783FCC"/>
    <w:lvl w:ilvl="0" w:tplc="43EAEEC6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40F525EB"/>
    <w:multiLevelType w:val="hybridMultilevel"/>
    <w:tmpl w:val="DDA48256"/>
    <w:lvl w:ilvl="0" w:tplc="43EAEEC6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3D3"/>
    <w:rsid w:val="000116A8"/>
    <w:rsid w:val="00024507"/>
    <w:rsid w:val="000333D3"/>
    <w:rsid w:val="00040BF1"/>
    <w:rsid w:val="000503DC"/>
    <w:rsid w:val="00051FBB"/>
    <w:rsid w:val="00061288"/>
    <w:rsid w:val="00067E9F"/>
    <w:rsid w:val="000A13E2"/>
    <w:rsid w:val="000A3588"/>
    <w:rsid w:val="000A58B1"/>
    <w:rsid w:val="000C3A1F"/>
    <w:rsid w:val="000D276A"/>
    <w:rsid w:val="00102198"/>
    <w:rsid w:val="0010451D"/>
    <w:rsid w:val="00132AC6"/>
    <w:rsid w:val="0014784D"/>
    <w:rsid w:val="00153F60"/>
    <w:rsid w:val="00172C4D"/>
    <w:rsid w:val="001761D1"/>
    <w:rsid w:val="0019470C"/>
    <w:rsid w:val="001A0213"/>
    <w:rsid w:val="001A5A3C"/>
    <w:rsid w:val="001C7BE7"/>
    <w:rsid w:val="001E2F39"/>
    <w:rsid w:val="00232160"/>
    <w:rsid w:val="00243441"/>
    <w:rsid w:val="00254813"/>
    <w:rsid w:val="00256C1D"/>
    <w:rsid w:val="00257F39"/>
    <w:rsid w:val="00264D76"/>
    <w:rsid w:val="00265B1C"/>
    <w:rsid w:val="002704D9"/>
    <w:rsid w:val="002B0E13"/>
    <w:rsid w:val="002D211A"/>
    <w:rsid w:val="002D6D44"/>
    <w:rsid w:val="00312010"/>
    <w:rsid w:val="003348F5"/>
    <w:rsid w:val="00341896"/>
    <w:rsid w:val="003467E3"/>
    <w:rsid w:val="003744E8"/>
    <w:rsid w:val="003876A6"/>
    <w:rsid w:val="003877CE"/>
    <w:rsid w:val="003B3750"/>
    <w:rsid w:val="003B5101"/>
    <w:rsid w:val="003C27F0"/>
    <w:rsid w:val="003C575C"/>
    <w:rsid w:val="003D5BEB"/>
    <w:rsid w:val="003D7232"/>
    <w:rsid w:val="003E0FD1"/>
    <w:rsid w:val="00457F10"/>
    <w:rsid w:val="00482EDE"/>
    <w:rsid w:val="00484064"/>
    <w:rsid w:val="0049578A"/>
    <w:rsid w:val="004A108B"/>
    <w:rsid w:val="004A47AD"/>
    <w:rsid w:val="004C130E"/>
    <w:rsid w:val="004E1818"/>
    <w:rsid w:val="004F3E1B"/>
    <w:rsid w:val="004F7E84"/>
    <w:rsid w:val="0052018B"/>
    <w:rsid w:val="005302F2"/>
    <w:rsid w:val="0053482A"/>
    <w:rsid w:val="00543039"/>
    <w:rsid w:val="005827BC"/>
    <w:rsid w:val="0058340A"/>
    <w:rsid w:val="005B25B2"/>
    <w:rsid w:val="005C5815"/>
    <w:rsid w:val="005D04B7"/>
    <w:rsid w:val="005E725F"/>
    <w:rsid w:val="005F5652"/>
    <w:rsid w:val="00600B6F"/>
    <w:rsid w:val="0060738B"/>
    <w:rsid w:val="00616205"/>
    <w:rsid w:val="00632448"/>
    <w:rsid w:val="00645588"/>
    <w:rsid w:val="006762BD"/>
    <w:rsid w:val="00681926"/>
    <w:rsid w:val="00693FF3"/>
    <w:rsid w:val="006A7334"/>
    <w:rsid w:val="006B7D4A"/>
    <w:rsid w:val="006F22E6"/>
    <w:rsid w:val="00707698"/>
    <w:rsid w:val="007133BA"/>
    <w:rsid w:val="007271AC"/>
    <w:rsid w:val="007305CD"/>
    <w:rsid w:val="007322CD"/>
    <w:rsid w:val="00733F6C"/>
    <w:rsid w:val="00734497"/>
    <w:rsid w:val="00760583"/>
    <w:rsid w:val="00766A40"/>
    <w:rsid w:val="00781B54"/>
    <w:rsid w:val="00787762"/>
    <w:rsid w:val="007B492E"/>
    <w:rsid w:val="007C062F"/>
    <w:rsid w:val="007D196D"/>
    <w:rsid w:val="00806C99"/>
    <w:rsid w:val="00826A02"/>
    <w:rsid w:val="008310C7"/>
    <w:rsid w:val="00833447"/>
    <w:rsid w:val="008436DA"/>
    <w:rsid w:val="00857195"/>
    <w:rsid w:val="00860AA5"/>
    <w:rsid w:val="00866E31"/>
    <w:rsid w:val="00892F49"/>
    <w:rsid w:val="008977FD"/>
    <w:rsid w:val="008A557B"/>
    <w:rsid w:val="008C0436"/>
    <w:rsid w:val="008D3612"/>
    <w:rsid w:val="008D65C8"/>
    <w:rsid w:val="008E599E"/>
    <w:rsid w:val="008F72DD"/>
    <w:rsid w:val="00917DA3"/>
    <w:rsid w:val="00930841"/>
    <w:rsid w:val="009322E5"/>
    <w:rsid w:val="0095427A"/>
    <w:rsid w:val="0097206D"/>
    <w:rsid w:val="00983B57"/>
    <w:rsid w:val="00993D8E"/>
    <w:rsid w:val="00996CA5"/>
    <w:rsid w:val="009A2D15"/>
    <w:rsid w:val="00A32009"/>
    <w:rsid w:val="00A73504"/>
    <w:rsid w:val="00A841A4"/>
    <w:rsid w:val="00AB09F5"/>
    <w:rsid w:val="00AC55C0"/>
    <w:rsid w:val="00AD111D"/>
    <w:rsid w:val="00AD5A4A"/>
    <w:rsid w:val="00AF0E11"/>
    <w:rsid w:val="00B02A7A"/>
    <w:rsid w:val="00B06D9B"/>
    <w:rsid w:val="00B11EE2"/>
    <w:rsid w:val="00B36E2D"/>
    <w:rsid w:val="00B445C1"/>
    <w:rsid w:val="00B667AC"/>
    <w:rsid w:val="00B71C66"/>
    <w:rsid w:val="00B902C7"/>
    <w:rsid w:val="00B973CF"/>
    <w:rsid w:val="00BC715A"/>
    <w:rsid w:val="00BC72DC"/>
    <w:rsid w:val="00BC7747"/>
    <w:rsid w:val="00BF6B63"/>
    <w:rsid w:val="00C02521"/>
    <w:rsid w:val="00C15FEB"/>
    <w:rsid w:val="00C34084"/>
    <w:rsid w:val="00C453BE"/>
    <w:rsid w:val="00C51B6B"/>
    <w:rsid w:val="00C70D62"/>
    <w:rsid w:val="00CA272D"/>
    <w:rsid w:val="00CA37DF"/>
    <w:rsid w:val="00CB3511"/>
    <w:rsid w:val="00CB4FB5"/>
    <w:rsid w:val="00CF379D"/>
    <w:rsid w:val="00D26EE8"/>
    <w:rsid w:val="00D541B0"/>
    <w:rsid w:val="00D55204"/>
    <w:rsid w:val="00D827CA"/>
    <w:rsid w:val="00D84437"/>
    <w:rsid w:val="00D84DE3"/>
    <w:rsid w:val="00D940E4"/>
    <w:rsid w:val="00DA3E94"/>
    <w:rsid w:val="00DC77ED"/>
    <w:rsid w:val="00DD3510"/>
    <w:rsid w:val="00DE64B4"/>
    <w:rsid w:val="00DF3E64"/>
    <w:rsid w:val="00E260A0"/>
    <w:rsid w:val="00E4287A"/>
    <w:rsid w:val="00E44961"/>
    <w:rsid w:val="00E460FA"/>
    <w:rsid w:val="00E6453A"/>
    <w:rsid w:val="00E87ED2"/>
    <w:rsid w:val="00ED0C06"/>
    <w:rsid w:val="00F11A6E"/>
    <w:rsid w:val="00F206CF"/>
    <w:rsid w:val="00F30AF9"/>
    <w:rsid w:val="00F45C24"/>
    <w:rsid w:val="00F57459"/>
    <w:rsid w:val="00F61AA9"/>
    <w:rsid w:val="00FA1DDF"/>
    <w:rsid w:val="00FB25ED"/>
    <w:rsid w:val="00FD17E1"/>
    <w:rsid w:val="00FD1FB5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D3FF5"/>
  <w15:docId w15:val="{F598FAD7-A744-4063-8675-27BDFC0D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3D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51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F22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F22E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Гор</cp:lastModifiedBy>
  <cp:revision>98</cp:revision>
  <cp:lastPrinted>2022-12-23T05:56:00Z</cp:lastPrinted>
  <dcterms:created xsi:type="dcterms:W3CDTF">2018-06-18T08:54:00Z</dcterms:created>
  <dcterms:modified xsi:type="dcterms:W3CDTF">2022-12-23T05:56:00Z</dcterms:modified>
</cp:coreProperties>
</file>