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5D" w:rsidRPr="002006CF" w:rsidRDefault="002006CF" w:rsidP="002006CF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06CF">
        <w:rPr>
          <w:rFonts w:ascii="Times New Roman" w:hAnsi="Times New Roman" w:cs="Times New Roman"/>
          <w:sz w:val="28"/>
          <w:szCs w:val="28"/>
        </w:rPr>
        <w:t>Приложение</w:t>
      </w:r>
    </w:p>
    <w:p w:rsidR="002006CF" w:rsidRDefault="002006CF" w:rsidP="002006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CF" w:rsidRDefault="002006CF" w:rsidP="002006C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CF">
        <w:rPr>
          <w:rFonts w:ascii="Times New Roman" w:hAnsi="Times New Roman" w:cs="Times New Roman"/>
          <w:b/>
          <w:sz w:val="28"/>
          <w:szCs w:val="28"/>
        </w:rPr>
        <w:t>Цифровые сервисы Почты доступны на сайте и в мобильном приложении компании</w:t>
      </w:r>
    </w:p>
    <w:p w:rsidR="002006CF" w:rsidRPr="002006CF" w:rsidRDefault="002006CF" w:rsidP="002006CF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06CF">
        <w:rPr>
          <w:rFonts w:ascii="Times New Roman" w:hAnsi="Times New Roman" w:cs="Times New Roman"/>
          <w:sz w:val="28"/>
          <w:szCs w:val="28"/>
        </w:rPr>
        <w:t xml:space="preserve"> условиях ограниченного режима работы отделений или временно закрытых отделений, у жителей региона всегда есть возможност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006CF">
        <w:rPr>
          <w:rFonts w:ascii="Times New Roman" w:hAnsi="Times New Roman" w:cs="Times New Roman"/>
          <w:sz w:val="28"/>
          <w:szCs w:val="28"/>
        </w:rPr>
        <w:t xml:space="preserve"> дистанционно получить почтовые услуги, не выходя из дома. Для этого Почтой России разработаны и внедрены цифровые сервисы. Они доступны на сайте компании или в мобильном приложении. </w:t>
      </w:r>
    </w:p>
    <w:p w:rsidR="002006CF" w:rsidRPr="002006CF" w:rsidRDefault="002006CF" w:rsidP="002006CF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6CF">
        <w:rPr>
          <w:rFonts w:ascii="Times New Roman" w:hAnsi="Times New Roman" w:cs="Times New Roman"/>
          <w:i/>
          <w:sz w:val="28"/>
          <w:szCs w:val="28"/>
        </w:rPr>
        <w:t>Приходите на Почту по предварительной записи</w:t>
      </w:r>
    </w:p>
    <w:p w:rsidR="002006CF" w:rsidRPr="002006CF" w:rsidRDefault="002006CF" w:rsidP="002006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CF">
        <w:rPr>
          <w:rFonts w:ascii="Times New Roman" w:hAnsi="Times New Roman" w:cs="Times New Roman"/>
          <w:sz w:val="28"/>
          <w:szCs w:val="28"/>
        </w:rPr>
        <w:t xml:space="preserve">В отделение можно записаться заранее на </w:t>
      </w:r>
      <w:r w:rsidRPr="002006CF">
        <w:rPr>
          <w:rFonts w:ascii="Times New Roman" w:hAnsi="Times New Roman" w:cs="Times New Roman"/>
          <w:b/>
          <w:sz w:val="28"/>
          <w:szCs w:val="28"/>
        </w:rPr>
        <w:t>сайте https://www.pochta.ru/</w:t>
      </w:r>
      <w:r w:rsidRPr="002006CF">
        <w:rPr>
          <w:rFonts w:ascii="Times New Roman" w:hAnsi="Times New Roman" w:cs="Times New Roman"/>
          <w:sz w:val="28"/>
          <w:szCs w:val="28"/>
        </w:rPr>
        <w:t xml:space="preserve"> или в мобильном приложении Почты. Вы сами выбираете нужное отделение, день и время. При записи программа укажет актуальный график работы отделения. Подойдите в заявленное время — и оператор обслужит вас без очереди. Не обязательно планировать визит за неделю и перекраивать под него все планы — записаться можно не позднее чем за 1 час до посещения отделения. Если нужно, визит легко перенести или отменить в том же приложении или на сайте. На сайте или в мобильном приложении можно посмотреть актуальный график работы отделения и степень загруженности отделения, и спланировать свой визит на Почту в комфортное для себя время.</w:t>
      </w:r>
    </w:p>
    <w:p w:rsidR="002006CF" w:rsidRPr="002006CF" w:rsidRDefault="002006CF" w:rsidP="002006CF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6CF">
        <w:rPr>
          <w:rFonts w:ascii="Times New Roman" w:hAnsi="Times New Roman" w:cs="Times New Roman"/>
          <w:i/>
          <w:sz w:val="28"/>
          <w:szCs w:val="28"/>
        </w:rPr>
        <w:t>Оформляйте и оплачивайте письма и посылки без визита в почтовое отделение в личном кабинете</w:t>
      </w:r>
    </w:p>
    <w:p w:rsidR="002006CF" w:rsidRPr="002006CF" w:rsidRDefault="002006CF" w:rsidP="002006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CF">
        <w:rPr>
          <w:rFonts w:ascii="Times New Roman" w:hAnsi="Times New Roman" w:cs="Times New Roman"/>
          <w:sz w:val="28"/>
          <w:szCs w:val="28"/>
        </w:rPr>
        <w:t xml:space="preserve">Для того, чтобы самостоятельно оформить письмо или посылку к отправке, клиенту необходимо на сайте или в мобильном приложении Почты России заполнить адресный бланк и получить трек-номер отправления. При желании можно также оплатить отправление онлайн, тогда на посещение почтового отделения уйдет меньше минуты. Упакованное и оформленное отправление нужно в течение 72 часов отнести в любое почтовое отделение.  Адрес ссылки сервиса: </w:t>
      </w:r>
      <w:r w:rsidRPr="002006CF">
        <w:rPr>
          <w:rFonts w:ascii="Times New Roman" w:hAnsi="Times New Roman" w:cs="Times New Roman"/>
          <w:b/>
          <w:sz w:val="28"/>
          <w:szCs w:val="28"/>
        </w:rPr>
        <w:t>https://www.pochta.ru/letters</w:t>
      </w:r>
      <w:r w:rsidRPr="002006CF">
        <w:rPr>
          <w:rFonts w:ascii="Times New Roman" w:hAnsi="Times New Roman" w:cs="Times New Roman"/>
          <w:sz w:val="28"/>
          <w:szCs w:val="28"/>
        </w:rPr>
        <w:t>.</w:t>
      </w:r>
    </w:p>
    <w:p w:rsidR="002006CF" w:rsidRPr="002006CF" w:rsidRDefault="002006CF" w:rsidP="002006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CF">
        <w:rPr>
          <w:rFonts w:ascii="Times New Roman" w:hAnsi="Times New Roman" w:cs="Times New Roman"/>
          <w:sz w:val="28"/>
          <w:szCs w:val="28"/>
        </w:rPr>
        <w:t xml:space="preserve">Граждане также могут отправить посылку, не выходя из дома. Для этого нужно вызвать курьера, оставив заявку на сайте </w:t>
      </w:r>
      <w:r w:rsidRPr="002006CF">
        <w:rPr>
          <w:rFonts w:ascii="Times New Roman" w:hAnsi="Times New Roman" w:cs="Times New Roman"/>
          <w:b/>
          <w:sz w:val="28"/>
          <w:szCs w:val="28"/>
        </w:rPr>
        <w:t>https://www.pochta.ru/courier</w:t>
      </w:r>
      <w:r w:rsidRPr="002006CF">
        <w:rPr>
          <w:rFonts w:ascii="Times New Roman" w:hAnsi="Times New Roman" w:cs="Times New Roman"/>
          <w:sz w:val="28"/>
          <w:szCs w:val="28"/>
        </w:rPr>
        <w:t xml:space="preserve"> или позвонив по телефону 8 (800) 200-50-55.</w:t>
      </w:r>
    </w:p>
    <w:p w:rsidR="002006CF" w:rsidRPr="002006CF" w:rsidRDefault="002006CF" w:rsidP="002006CF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6CF">
        <w:rPr>
          <w:rFonts w:ascii="Times New Roman" w:hAnsi="Times New Roman" w:cs="Times New Roman"/>
          <w:i/>
          <w:sz w:val="28"/>
          <w:szCs w:val="28"/>
        </w:rPr>
        <w:t>Получить посылки можно не только в отделении</w:t>
      </w:r>
    </w:p>
    <w:p w:rsidR="002006CF" w:rsidRDefault="002006CF" w:rsidP="002006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006CF">
        <w:rPr>
          <w:rFonts w:ascii="Times New Roman" w:hAnsi="Times New Roman" w:cs="Times New Roman"/>
          <w:sz w:val="28"/>
          <w:szCs w:val="28"/>
        </w:rPr>
        <w:t>чтобы получить посылку дома, есть возможность заказать услугу курьерской доставки из отделения до двери в удобное время. Она стоит 100 рублей и экономит время. Почтальоны и курьеры доставляют на нужный адрес мелкие пакеты и все виды посылок весом до 31 кг, кроме отправлений с наложенным и таможенным платежами. Оформить доставку можно в мобильном приложении и на сайте Почты.</w:t>
      </w:r>
    </w:p>
    <w:p w:rsidR="002006CF" w:rsidRPr="002006CF" w:rsidRDefault="002006CF" w:rsidP="002006CF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6CF">
        <w:rPr>
          <w:rFonts w:ascii="Times New Roman" w:hAnsi="Times New Roman" w:cs="Times New Roman"/>
          <w:i/>
          <w:sz w:val="28"/>
          <w:szCs w:val="28"/>
        </w:rPr>
        <w:lastRenderedPageBreak/>
        <w:t>Получайте отправления без паспорта</w:t>
      </w:r>
    </w:p>
    <w:p w:rsidR="002006CF" w:rsidRPr="002006CF" w:rsidRDefault="002006CF" w:rsidP="002006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CF">
        <w:rPr>
          <w:rFonts w:ascii="Times New Roman" w:hAnsi="Times New Roman" w:cs="Times New Roman"/>
          <w:sz w:val="28"/>
          <w:szCs w:val="28"/>
        </w:rPr>
        <w:t>Для того, чтобы не носить с собой паспорт и не тратить время на заполнение бумажного извещения, подключите простую электронную подпись (ПЭП). Это уже сделали 45,7 миллионов клиентов по всей стране — почти треть населения России. Подключить ПЭП можно дистанционно на сайте Почты России, в мобильном приложении или лично в почтовом отделении. В заявке нужно указать свои паспортные данные и номер мобильного телефона. Для подтверждения личности вам нужно прийти в отделение и предъявить оператору паспорт. Потратив на это время один раз, и вы будете за 30 секунд получать заказные письма, посылки и мелкие зарубежные пакеты по коду из SMS.</w:t>
      </w:r>
    </w:p>
    <w:p w:rsidR="002006CF" w:rsidRPr="002006CF" w:rsidRDefault="002006CF" w:rsidP="006E0128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6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006CF">
        <w:rPr>
          <w:rFonts w:ascii="Times New Roman" w:hAnsi="Times New Roman" w:cs="Times New Roman"/>
          <w:i/>
          <w:sz w:val="28"/>
          <w:szCs w:val="28"/>
        </w:rPr>
        <w:t xml:space="preserve">Переходите на электронные заказные письма </w:t>
      </w:r>
    </w:p>
    <w:p w:rsidR="002006CF" w:rsidRPr="002006CF" w:rsidRDefault="002006CF" w:rsidP="002006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CF">
        <w:rPr>
          <w:rFonts w:ascii="Times New Roman" w:hAnsi="Times New Roman" w:cs="Times New Roman"/>
          <w:sz w:val="28"/>
          <w:szCs w:val="28"/>
        </w:rPr>
        <w:t>Постановления о нарушениях в области дорожного движения, письма от судебных приставов и МУП ПОВВ жители региона при желании мог</w:t>
      </w:r>
      <w:r>
        <w:rPr>
          <w:rFonts w:ascii="Times New Roman" w:hAnsi="Times New Roman" w:cs="Times New Roman"/>
          <w:sz w:val="28"/>
          <w:szCs w:val="28"/>
        </w:rPr>
        <w:t>ут получать в электронном виде.</w:t>
      </w:r>
    </w:p>
    <w:p w:rsidR="002006CF" w:rsidRPr="002006CF" w:rsidRDefault="002006CF" w:rsidP="002006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CF">
        <w:rPr>
          <w:rFonts w:ascii="Times New Roman" w:hAnsi="Times New Roman" w:cs="Times New Roman"/>
          <w:sz w:val="28"/>
          <w:szCs w:val="28"/>
        </w:rPr>
        <w:t xml:space="preserve">Для получения электронных заказных писем необходимо дать свое согласие в личном кабинете на сайте </w:t>
      </w:r>
      <w:r w:rsidRPr="002006CF">
        <w:rPr>
          <w:rFonts w:ascii="Times New Roman" w:hAnsi="Times New Roman" w:cs="Times New Roman"/>
          <w:b/>
          <w:sz w:val="28"/>
          <w:szCs w:val="28"/>
        </w:rPr>
        <w:t>https://zakaznoe.pochta.ru</w:t>
      </w:r>
      <w:r w:rsidRPr="002006CF">
        <w:rPr>
          <w:rFonts w:ascii="Times New Roman" w:hAnsi="Times New Roman" w:cs="Times New Roman"/>
          <w:sz w:val="28"/>
          <w:szCs w:val="28"/>
        </w:rPr>
        <w:t xml:space="preserve"> или на Едином портале государственных услуг </w:t>
      </w:r>
      <w:r w:rsidRPr="002006CF">
        <w:rPr>
          <w:rFonts w:ascii="Times New Roman" w:hAnsi="Times New Roman" w:cs="Times New Roman"/>
          <w:b/>
          <w:sz w:val="28"/>
          <w:szCs w:val="28"/>
        </w:rPr>
        <w:t>https://www.gosuslugi.ru</w:t>
      </w:r>
      <w:r w:rsidRPr="002006CF">
        <w:rPr>
          <w:rFonts w:ascii="Times New Roman" w:hAnsi="Times New Roman" w:cs="Times New Roman"/>
          <w:sz w:val="28"/>
          <w:szCs w:val="28"/>
        </w:rPr>
        <w:t>. Подключение к сервису бесплатное.</w:t>
      </w:r>
    </w:p>
    <w:p w:rsidR="002006CF" w:rsidRPr="002006CF" w:rsidRDefault="002006CF" w:rsidP="002006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CF">
        <w:rPr>
          <w:rFonts w:ascii="Times New Roman" w:hAnsi="Times New Roman" w:cs="Times New Roman"/>
          <w:sz w:val="28"/>
          <w:szCs w:val="28"/>
        </w:rPr>
        <w:t xml:space="preserve">Электронные заказные письма поступают в личный кабинет адресата на сайте Почты России </w:t>
      </w:r>
      <w:r w:rsidRPr="002006CF">
        <w:rPr>
          <w:rFonts w:ascii="Times New Roman" w:hAnsi="Times New Roman" w:cs="Times New Roman"/>
          <w:b/>
          <w:sz w:val="28"/>
          <w:szCs w:val="28"/>
        </w:rPr>
        <w:t>https://zakaznoe.pochta.ru</w:t>
      </w:r>
      <w:r w:rsidRPr="002006CF">
        <w:rPr>
          <w:rFonts w:ascii="Times New Roman" w:hAnsi="Times New Roman" w:cs="Times New Roman"/>
          <w:sz w:val="28"/>
          <w:szCs w:val="28"/>
        </w:rPr>
        <w:t>. Для удобства пользователи могут подключить опцию оповещения по e-mail и СМС. Отправленные в электронном виде письма имеют такую же юридическую силу, как и письма на бумажном носителе.</w:t>
      </w:r>
    </w:p>
    <w:sectPr w:rsidR="002006CF" w:rsidRPr="0020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CF"/>
    <w:rsid w:val="002006CF"/>
    <w:rsid w:val="006E0128"/>
    <w:rsid w:val="009A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0F903-13AC-48AA-938E-3E9B165C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Колышницына</dc:creator>
  <cp:keywords/>
  <dc:description/>
  <cp:lastModifiedBy>Ольга Л. Колышницына</cp:lastModifiedBy>
  <cp:revision>2</cp:revision>
  <dcterms:created xsi:type="dcterms:W3CDTF">2023-11-29T14:20:00Z</dcterms:created>
  <dcterms:modified xsi:type="dcterms:W3CDTF">2023-11-29T14:54:00Z</dcterms:modified>
</cp:coreProperties>
</file>