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3A637" w14:textId="77777777" w:rsidR="007F2EC3" w:rsidRPr="007F2EC3" w:rsidRDefault="007F2EC3" w:rsidP="007F2E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546C77A7" w14:textId="77777777" w:rsidR="007F2EC3" w:rsidRPr="007F2EC3" w:rsidRDefault="007F2EC3" w:rsidP="007F2E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МАЛМЫЖСКОГО ГОРОДСКОГО ПОСЕЛЕНИЯ</w:t>
      </w:r>
    </w:p>
    <w:p w14:paraId="60371C2E" w14:textId="77777777" w:rsidR="007F2EC3" w:rsidRPr="007F2EC3" w:rsidRDefault="007F2EC3" w:rsidP="007F2E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3D40FABC" w14:textId="77777777" w:rsidR="007F2EC3" w:rsidRPr="007F2EC3" w:rsidRDefault="007F2EC3" w:rsidP="007F2E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0DFD8F7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Почтовый </w:t>
      </w:r>
      <w:proofErr w:type="gramStart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адрес:  612920</w:t>
      </w:r>
      <w:proofErr w:type="gramEnd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Кировская область, </w:t>
      </w:r>
      <w:proofErr w:type="spellStart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Малмыжский</w:t>
      </w:r>
      <w:proofErr w:type="spellEnd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район,</w:t>
      </w:r>
    </w:p>
    <w:p w14:paraId="269326F7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 г. Малмыж ул. Чернышевского, 4</w:t>
      </w:r>
    </w:p>
    <w:p w14:paraId="764AA426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8884A04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Интернет-сайт:</w:t>
      </w:r>
    </w:p>
    <w:p w14:paraId="0F8C5598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7F2EC3">
          <w:rPr>
            <w:rFonts w:ascii="Times New Roman" w:eastAsia="Times New Roman" w:hAnsi="Times New Roman" w:cs="Times New Roman"/>
            <w:b/>
            <w:bCs/>
            <w:color w:val="3A65B3"/>
            <w:sz w:val="24"/>
            <w:szCs w:val="24"/>
            <w:u w:val="single"/>
            <w:bdr w:val="none" w:sz="0" w:space="0" w:color="auto" w:frame="1"/>
            <w:lang w:eastAsia="ru-RU"/>
          </w:rPr>
          <w:t>http://malmyzh43.ru/poselenija/malmyzhskoe-gorodskoe-poselenie</w:t>
        </w:r>
      </w:hyperlink>
    </w:p>
    <w:p w14:paraId="15BC6F67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90A8B52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48FBEE1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99A7B68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e</w:t>
      </w: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mail</w:t>
      </w: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: </w:t>
      </w:r>
      <w:r w:rsidRPr="007F2EC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fldChar w:fldCharType="begin"/>
      </w:r>
      <w:r w:rsidRPr="007F2EC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instrText xml:space="preserve"> </w:instrText>
      </w:r>
      <w:r w:rsidRPr="007F2EC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instrText>HYPERLINK</w:instrText>
      </w:r>
      <w:r w:rsidRPr="007F2EC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instrText xml:space="preserve"> "</w:instrText>
      </w:r>
      <w:r w:rsidRPr="007F2EC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instrText>mailto</w:instrText>
      </w:r>
      <w:r w:rsidRPr="007F2EC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instrText>:</w:instrText>
      </w:r>
      <w:r w:rsidRPr="007F2EC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instrText>admgormalmyzh</w:instrText>
      </w:r>
      <w:r w:rsidRPr="007F2EC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instrText>@</w:instrText>
      </w:r>
      <w:r w:rsidRPr="007F2EC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instrText>mail</w:instrText>
      </w:r>
      <w:r w:rsidRPr="007F2EC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instrText>.</w:instrText>
      </w:r>
      <w:r w:rsidRPr="007F2EC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instrText>ru</w:instrText>
      </w:r>
      <w:r w:rsidRPr="007F2EC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instrText xml:space="preserve">" </w:instrText>
      </w:r>
      <w:r w:rsidRPr="007F2EC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fldChar w:fldCharType="separate"/>
      </w:r>
      <w:r w:rsidRPr="007F2EC3">
        <w:rPr>
          <w:rFonts w:ascii="Times New Roman" w:eastAsia="Times New Roman" w:hAnsi="Times New Roman" w:cs="Times New Roman"/>
          <w:b/>
          <w:bCs/>
          <w:color w:val="3A65B3"/>
          <w:sz w:val="20"/>
          <w:szCs w:val="20"/>
          <w:u w:val="single"/>
          <w:bdr w:val="none" w:sz="0" w:space="0" w:color="auto" w:frame="1"/>
          <w:lang w:val="en-US" w:eastAsia="ru-RU"/>
        </w:rPr>
        <w:t>admgormalmyzh</w:t>
      </w:r>
      <w:r w:rsidRPr="007F2EC3">
        <w:rPr>
          <w:rFonts w:ascii="Times New Roman" w:eastAsia="Times New Roman" w:hAnsi="Times New Roman" w:cs="Times New Roman"/>
          <w:b/>
          <w:bCs/>
          <w:color w:val="3A65B3"/>
          <w:sz w:val="20"/>
          <w:szCs w:val="20"/>
          <w:u w:val="single"/>
          <w:bdr w:val="none" w:sz="0" w:space="0" w:color="auto" w:frame="1"/>
          <w:lang w:eastAsia="ru-RU"/>
        </w:rPr>
        <w:t>@</w:t>
      </w:r>
      <w:r w:rsidRPr="007F2EC3">
        <w:rPr>
          <w:rFonts w:ascii="Times New Roman" w:eastAsia="Times New Roman" w:hAnsi="Times New Roman" w:cs="Times New Roman"/>
          <w:b/>
          <w:bCs/>
          <w:color w:val="3A65B3"/>
          <w:sz w:val="20"/>
          <w:szCs w:val="20"/>
          <w:u w:val="single"/>
          <w:bdr w:val="none" w:sz="0" w:space="0" w:color="auto" w:frame="1"/>
          <w:lang w:val="en-US" w:eastAsia="ru-RU"/>
        </w:rPr>
        <w:t>mail</w:t>
      </w:r>
      <w:r w:rsidRPr="007F2EC3">
        <w:rPr>
          <w:rFonts w:ascii="Times New Roman" w:eastAsia="Times New Roman" w:hAnsi="Times New Roman" w:cs="Times New Roman"/>
          <w:b/>
          <w:bCs/>
          <w:color w:val="3A65B3"/>
          <w:sz w:val="20"/>
          <w:szCs w:val="20"/>
          <w:u w:val="single"/>
          <w:bdr w:val="none" w:sz="0" w:space="0" w:color="auto" w:frame="1"/>
          <w:lang w:eastAsia="ru-RU"/>
        </w:rPr>
        <w:t>.</w:t>
      </w:r>
      <w:proofErr w:type="spellStart"/>
      <w:r w:rsidRPr="007F2EC3">
        <w:rPr>
          <w:rFonts w:ascii="Times New Roman" w:eastAsia="Times New Roman" w:hAnsi="Times New Roman" w:cs="Times New Roman"/>
          <w:b/>
          <w:bCs/>
          <w:color w:val="3A65B3"/>
          <w:sz w:val="20"/>
          <w:szCs w:val="20"/>
          <w:u w:val="single"/>
          <w:bdr w:val="none" w:sz="0" w:space="0" w:color="auto" w:frame="1"/>
          <w:lang w:val="en-US" w:eastAsia="ru-RU"/>
        </w:rPr>
        <w:t>ru</w:t>
      </w:r>
      <w:proofErr w:type="spellEnd"/>
      <w:r w:rsidRPr="007F2EC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fldChar w:fldCharType="end"/>
      </w:r>
    </w:p>
    <w:p w14:paraId="767D0B10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61E4D30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График </w:t>
      </w:r>
      <w:proofErr w:type="gramStart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работы:  с</w:t>
      </w:r>
      <w:proofErr w:type="gramEnd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8.00 до 17.00</w:t>
      </w:r>
    </w:p>
    <w:p w14:paraId="43840553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 перерыв на обед с 12.00 до 13.00</w:t>
      </w:r>
    </w:p>
    <w:p w14:paraId="3ACD27A8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выходные </w:t>
      </w:r>
      <w:proofErr w:type="gramStart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дни:   </w:t>
      </w:r>
      <w:proofErr w:type="gramEnd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суббота, воскресенье</w:t>
      </w:r>
    </w:p>
    <w:p w14:paraId="6B771E16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3CA2BD3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Глава администрации </w:t>
      </w:r>
      <w:proofErr w:type="spellStart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поселения:</w:t>
      </w:r>
    </w:p>
    <w:p w14:paraId="0E0024FB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Фатима </w:t>
      </w:r>
      <w:proofErr w:type="spellStart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Габдулловна</w:t>
      </w:r>
      <w:proofErr w:type="spellEnd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    тел. (83347) 2-28-52</w:t>
      </w:r>
    </w:p>
    <w:p w14:paraId="3697772B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кабинет № 1</w:t>
      </w:r>
    </w:p>
    <w:p w14:paraId="6BC3791F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Специалисты:</w:t>
      </w:r>
    </w:p>
    <w:p w14:paraId="450A858F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Заведующая сектором по общим и правовым вопросам</w:t>
      </w:r>
    </w:p>
    <w:p w14:paraId="3FB29CFC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Исупова Роза </w:t>
      </w:r>
      <w:proofErr w:type="spellStart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Мударисовна</w:t>
      </w:r>
      <w:proofErr w:type="spellEnd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    тел. (83347) 2-26-31</w:t>
      </w:r>
    </w:p>
    <w:p w14:paraId="423D47D0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кабинет № 4 </w:t>
      </w:r>
    </w:p>
    <w:p w14:paraId="43F8CF5A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Ведущий специалист по общим вопросам</w:t>
      </w:r>
    </w:p>
    <w:p w14:paraId="3B3792E7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Шайхутдинова</w:t>
      </w:r>
      <w:proofErr w:type="spellEnd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Анастасия Игоревна                          тел. (83347) 2-26-31</w:t>
      </w:r>
    </w:p>
    <w:p w14:paraId="5E0B6E46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Заведующая сектором по финансовым вопросам</w:t>
      </w:r>
    </w:p>
    <w:p w14:paraId="779262C5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Шириезданова</w:t>
      </w:r>
      <w:proofErr w:type="spellEnd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Гадения</w:t>
      </w:r>
      <w:proofErr w:type="spellEnd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Минмулловна</w:t>
      </w:r>
      <w:proofErr w:type="spellEnd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   тел. (83347) 2-24-69</w:t>
      </w:r>
    </w:p>
    <w:p w14:paraId="45E41C9F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кабинет № 5</w:t>
      </w:r>
    </w:p>
    <w:p w14:paraId="5B2ADFBE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Главный специалист-главный архитектор</w:t>
      </w:r>
    </w:p>
    <w:p w14:paraId="16D67004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Головешкина</w:t>
      </w:r>
      <w:proofErr w:type="spellEnd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Мария </w:t>
      </w:r>
      <w:proofErr w:type="spellStart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Халетовна</w:t>
      </w:r>
      <w:proofErr w:type="spellEnd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     тел. (83347) 2-26-51</w:t>
      </w:r>
    </w:p>
    <w:p w14:paraId="3B9403D3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кабинет № 2</w:t>
      </w:r>
    </w:p>
    <w:p w14:paraId="38637C3C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инспектор по земельному контролю,</w:t>
      </w:r>
    </w:p>
    <w:p w14:paraId="5BA1E7AE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инспектор по осуществлению муниципального</w:t>
      </w:r>
    </w:p>
    <w:p w14:paraId="6D41EEE7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контроля за сохранностью автомобильных дорог</w:t>
      </w:r>
    </w:p>
    <w:p w14:paraId="1576F4F4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местного значения;</w:t>
      </w:r>
    </w:p>
    <w:p w14:paraId="0F9FF0D0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Ведущий специалист по имущественным вопросам</w:t>
      </w:r>
    </w:p>
    <w:p w14:paraId="05E60993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Зиатдинова</w:t>
      </w:r>
      <w:proofErr w:type="spellEnd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Гульназ </w:t>
      </w:r>
      <w:proofErr w:type="spellStart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Габдулхаевна</w:t>
      </w:r>
      <w:proofErr w:type="spellEnd"/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 тел. (83347) 2-26-51</w:t>
      </w:r>
    </w:p>
    <w:p w14:paraId="6509EDBE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кабинет № 6</w:t>
      </w:r>
    </w:p>
    <w:p w14:paraId="48F28BB5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инспектор по осуществлению жилищного контроля</w:t>
      </w:r>
    </w:p>
    <w:p w14:paraId="1BE677FF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39631EC" w14:textId="77777777" w:rsidR="007F2EC3" w:rsidRPr="007F2EC3" w:rsidRDefault="007F2EC3" w:rsidP="007F2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2EC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на территории </w:t>
      </w:r>
      <w:proofErr w:type="spellStart"/>
      <w:r w:rsidRPr="007F2EC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7F2EC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</w:t>
      </w:r>
    </w:p>
    <w:p w14:paraId="405ECDB8" w14:textId="77777777" w:rsidR="00067204" w:rsidRDefault="00067204">
      <w:bookmarkStart w:id="0" w:name="_GoBack"/>
      <w:bookmarkEnd w:id="0"/>
    </w:p>
    <w:sectPr w:rsidR="0006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04"/>
    <w:rsid w:val="00067204"/>
    <w:rsid w:val="007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21D9E-A1D9-4695-B6C0-09F6E89F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E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2020-03-18T20:35:00Z</dcterms:created>
  <dcterms:modified xsi:type="dcterms:W3CDTF">2020-03-18T20:35:00Z</dcterms:modified>
</cp:coreProperties>
</file>