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F6" w:rsidRPr="003D4E2F" w:rsidRDefault="00AB7FF6" w:rsidP="00AB7FF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жители и гости нашего города!</w:t>
      </w:r>
    </w:p>
    <w:p w:rsidR="00AB7FF6" w:rsidRPr="00D7591E" w:rsidRDefault="00AB7FF6" w:rsidP="00D759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</w:t>
      </w:r>
      <w:proofErr w:type="spellStart"/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Малмыжского</w:t>
      </w:r>
      <w:proofErr w:type="spellEnd"/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поселения информирует Вас о том, что преступления против собственности и имущества граждан весьма распространены. </w:t>
      </w:r>
    </w:p>
    <w:p w:rsidR="00755241" w:rsidRPr="00D7591E" w:rsidRDefault="00755241" w:rsidP="00D759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Проблема воровства топлива, к сожалению, настолько распространена, что хорошо известна даже тем, кто не работает водителем на предприятии и вообще не имеет автомобиля. Несмотря на частые случаи и кажущуюся безнаказанность преступников, существуют установленные законы, регламентирующие подобные правонарушения и устанавливающие суммы штрафов.</w:t>
      </w:r>
    </w:p>
    <w:p w:rsidR="00755241" w:rsidRPr="00D7591E" w:rsidRDefault="00755241" w:rsidP="00D759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Стоимость автомобильного топлива с каждым годом растет, поэтому вопрос, как не допустить воровства бензина, если авто ночует во дворе, является актуальным. Заправив бензобак своего автомобиля, хочется быть уверенным, что завтра можно будет выдвигаться  в путь.</w:t>
      </w:r>
    </w:p>
    <w:p w:rsidR="00D7591E" w:rsidRPr="00D7591E" w:rsidRDefault="00D7591E" w:rsidP="00D759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Владельцам машин отечественного производства хорошо известен такой вид хулиганства, но сегодня и </w:t>
      </w:r>
      <w:r w:rsidR="000A51AA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современных иномарок воры научили</w:t>
      </w:r>
      <w:r w:rsidR="000A51AA">
        <w:rPr>
          <w:rFonts w:ascii="Times New Roman" w:eastAsia="Times New Roman" w:hAnsi="Times New Roman" w:cs="Times New Roman"/>
          <w:sz w:val="27"/>
          <w:szCs w:val="27"/>
          <w:lang w:eastAsia="ru-RU"/>
        </w:rPr>
        <w:t>сь</w:t>
      </w:r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сливать топливо,  поэтому полностью от этого никто не защищен.</w:t>
      </w:r>
    </w:p>
    <w:p w:rsidR="00D7591E" w:rsidRPr="00D7591E" w:rsidRDefault="00D7591E" w:rsidP="00D759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Эксперты дают несколько советов:</w:t>
      </w:r>
    </w:p>
    <w:p w:rsidR="00D7591E" w:rsidRPr="00D7591E" w:rsidRDefault="00D7591E" w:rsidP="00D759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пециально </w:t>
      </w:r>
      <w:proofErr w:type="gramStart"/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запирающаяся крышка, установленная  на бензобак защитит</w:t>
      </w:r>
      <w:proofErr w:type="gramEnd"/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от проникновения воров с целью хищения бензина.</w:t>
      </w:r>
    </w:p>
    <w:p w:rsidR="00D7591E" w:rsidRPr="00D7591E" w:rsidRDefault="00D7591E" w:rsidP="00D759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Датчик открывания бензобака.</w:t>
      </w:r>
      <w:r w:rsidRPr="00D7591E">
        <w:rPr>
          <w:sz w:val="27"/>
          <w:szCs w:val="27"/>
        </w:rPr>
        <w:t xml:space="preserve"> </w:t>
      </w:r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только воришки открывают крышку, система срабатывает и хозяину транспортного средства поступает сигнал на мобильный телефон или раздается звук сигнализации.</w:t>
      </w:r>
    </w:p>
    <w:p w:rsidR="00D7591E" w:rsidRPr="00D7591E" w:rsidRDefault="00D7591E" w:rsidP="00D759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>- Парковка вплотную.</w:t>
      </w:r>
    </w:p>
    <w:p w:rsidR="00D7591E" w:rsidRPr="00D7591E" w:rsidRDefault="00D7591E" w:rsidP="00D759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Антисливной</w:t>
      </w:r>
      <w:proofErr w:type="spellEnd"/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сифон.</w:t>
      </w:r>
    </w:p>
    <w:p w:rsidR="00AB7FF6" w:rsidRPr="00D7591E" w:rsidRDefault="00AB7FF6" w:rsidP="00D759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591E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 отношении Вас все же совершено преступление, не пытайтесь разобраться самостоятельно, и не откладывайте на потом обращение в полицию, а срочно звоните по указанным телефонам:</w:t>
      </w:r>
    </w:p>
    <w:p w:rsidR="00AB7FF6" w:rsidRPr="00AB7FF6" w:rsidRDefault="00AB7FF6" w:rsidP="00AB7F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Полиция – 02, 102</w:t>
      </w:r>
    </w:p>
    <w:p w:rsidR="00AB7FF6" w:rsidRPr="00AB7FF6" w:rsidRDefault="00AB7FF6" w:rsidP="00AB7F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служба спасения  - 112</w:t>
      </w:r>
    </w:p>
    <w:p w:rsidR="00AB7FF6" w:rsidRPr="00AB7FF6" w:rsidRDefault="00AB7FF6" w:rsidP="00AB7F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чем быстрее поступит сообщение о преступлении, тем больше шансов вернуть похищенное имущество!</w:t>
      </w:r>
    </w:p>
    <w:p w:rsidR="00AB7FF6" w:rsidRDefault="00AB7FF6" w:rsidP="00AB7FF6">
      <w:pPr>
        <w:jc w:val="center"/>
        <w:rPr>
          <w:sz w:val="24"/>
          <w:szCs w:val="24"/>
        </w:rPr>
      </w:pPr>
      <w:r w:rsidRPr="00AB7FF6">
        <w:rPr>
          <w:sz w:val="24"/>
          <w:szCs w:val="24"/>
        </w:rPr>
        <w:t xml:space="preserve">                                                        </w:t>
      </w:r>
    </w:p>
    <w:p w:rsidR="00304B7B" w:rsidRPr="00AB7FF6" w:rsidRDefault="00AB7FF6" w:rsidP="00B650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AB7FF6">
        <w:rPr>
          <w:sz w:val="24"/>
          <w:szCs w:val="24"/>
        </w:rPr>
        <w:t xml:space="preserve"> </w:t>
      </w:r>
      <w:r w:rsidR="00B650BF">
        <w:rPr>
          <w:sz w:val="24"/>
          <w:szCs w:val="24"/>
        </w:rPr>
        <w:t>С уважение, а</w:t>
      </w:r>
      <w:r w:rsidRPr="00AB7FF6">
        <w:rPr>
          <w:sz w:val="24"/>
          <w:szCs w:val="24"/>
        </w:rPr>
        <w:t xml:space="preserve">дминистрация </w:t>
      </w:r>
      <w:proofErr w:type="spellStart"/>
      <w:r w:rsidRPr="00AB7FF6">
        <w:rPr>
          <w:sz w:val="24"/>
          <w:szCs w:val="24"/>
        </w:rPr>
        <w:t>Малмыжского</w:t>
      </w:r>
      <w:proofErr w:type="spellEnd"/>
      <w:r w:rsidRPr="00AB7FF6">
        <w:rPr>
          <w:sz w:val="24"/>
          <w:szCs w:val="24"/>
        </w:rPr>
        <w:t xml:space="preserve"> городского поселения</w:t>
      </w:r>
      <w:r w:rsidR="00B650BF">
        <w:rPr>
          <w:sz w:val="24"/>
          <w:szCs w:val="24"/>
        </w:rPr>
        <w:t>!</w:t>
      </w:r>
    </w:p>
    <w:p w:rsidR="00AB7FF6" w:rsidRPr="000A51AA" w:rsidRDefault="000A51AA">
      <w:pPr>
        <w:rPr>
          <w:sz w:val="16"/>
          <w:szCs w:val="16"/>
        </w:rPr>
      </w:pPr>
      <w:r w:rsidRPr="000A51A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0A51AA">
        <w:rPr>
          <w:sz w:val="16"/>
          <w:szCs w:val="16"/>
        </w:rPr>
        <w:t xml:space="preserve">Собр. </w:t>
      </w:r>
      <w:proofErr w:type="spellStart"/>
      <w:r w:rsidRPr="000A51AA">
        <w:rPr>
          <w:sz w:val="16"/>
          <w:szCs w:val="16"/>
        </w:rPr>
        <w:t>Инф</w:t>
      </w:r>
      <w:proofErr w:type="spellEnd"/>
      <w:r w:rsidRPr="000A51AA">
        <w:rPr>
          <w:sz w:val="16"/>
          <w:szCs w:val="16"/>
        </w:rPr>
        <w:t>.</w:t>
      </w:r>
    </w:p>
    <w:sectPr w:rsidR="00AB7FF6" w:rsidRPr="000A51AA" w:rsidSect="00D7591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FF6"/>
    <w:rsid w:val="000A51AA"/>
    <w:rsid w:val="00304B7B"/>
    <w:rsid w:val="00320BE2"/>
    <w:rsid w:val="003D4E2F"/>
    <w:rsid w:val="005757A6"/>
    <w:rsid w:val="00755241"/>
    <w:rsid w:val="00AB7FF6"/>
    <w:rsid w:val="00B650BF"/>
    <w:rsid w:val="00BD28B7"/>
    <w:rsid w:val="00CE7143"/>
    <w:rsid w:val="00D7591E"/>
    <w:rsid w:val="00EF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7B"/>
  </w:style>
  <w:style w:type="paragraph" w:styleId="1">
    <w:name w:val="heading 1"/>
    <w:basedOn w:val="a"/>
    <w:link w:val="10"/>
    <w:uiPriority w:val="9"/>
    <w:qFormat/>
    <w:rsid w:val="00AB7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F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2020-08-28T12:07:00Z</cp:lastPrinted>
  <dcterms:created xsi:type="dcterms:W3CDTF">2020-08-28T12:11:00Z</dcterms:created>
  <dcterms:modified xsi:type="dcterms:W3CDTF">2020-08-31T10:55:00Z</dcterms:modified>
</cp:coreProperties>
</file>