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B82FE" w14:textId="77777777" w:rsidR="001649B0" w:rsidRPr="001649B0" w:rsidRDefault="001649B0" w:rsidP="001649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9B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bdr w:val="none" w:sz="0" w:space="0" w:color="auto" w:frame="1"/>
          <w:lang w:eastAsia="ru-RU"/>
        </w:rPr>
        <w:t>Сведения о доходах, об имуществе и обязательствах имущественного характера  лиц, замещающих муниципальные должности муниципального образования Малмыжское городское поселение Малмыжского района Кировской области</w:t>
      </w:r>
      <w:r w:rsidRPr="001649B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bdr w:val="none" w:sz="0" w:space="0" w:color="auto" w:frame="1"/>
          <w:lang w:eastAsia="ru-RU"/>
        </w:rPr>
        <w:t>   и членов их семей </w:t>
      </w:r>
      <w:r w:rsidRPr="001649B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(за отчетный финансовый год с 1 января 2016 по 31 декабря 2016   года)</w:t>
      </w:r>
    </w:p>
    <w:p w14:paraId="546CE94B" w14:textId="77777777" w:rsidR="001649B0" w:rsidRPr="001649B0" w:rsidRDefault="001649B0" w:rsidP="001649B0">
      <w:pPr>
        <w:shd w:val="clear" w:color="auto" w:fill="FFFFFF"/>
        <w:spacing w:after="0" w:line="240" w:lineRule="auto"/>
        <w:ind w:left="101" w:hanging="1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9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13EC3BA" w14:textId="77777777" w:rsidR="001649B0" w:rsidRPr="001649B0" w:rsidRDefault="001649B0" w:rsidP="001649B0">
      <w:pPr>
        <w:shd w:val="clear" w:color="auto" w:fill="FFFFFF"/>
        <w:spacing w:after="0" w:line="240" w:lineRule="auto"/>
        <w:ind w:left="101" w:hanging="10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9B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FE7B37B" w14:textId="77777777" w:rsidR="001649B0" w:rsidRPr="001649B0" w:rsidRDefault="001649B0" w:rsidP="001649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9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6DD215E" w14:textId="77777777" w:rsidR="001649B0" w:rsidRPr="001649B0" w:rsidRDefault="001649B0" w:rsidP="001649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9B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15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1981"/>
        <w:gridCol w:w="1749"/>
        <w:gridCol w:w="1060"/>
        <w:gridCol w:w="2242"/>
        <w:gridCol w:w="2239"/>
        <w:gridCol w:w="1564"/>
        <w:gridCol w:w="692"/>
        <w:gridCol w:w="1535"/>
        <w:gridCol w:w="1176"/>
        <w:gridCol w:w="1184"/>
      </w:tblGrid>
      <w:tr w:rsidR="001649B0" w:rsidRPr="001649B0" w14:paraId="145C6D11" w14:textId="77777777" w:rsidTr="001649B0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E90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Фамилия, имя,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отчество муниципально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  <w:bdr w:val="none" w:sz="0" w:space="0" w:color="auto" w:frame="1"/>
                <w:lang w:eastAsia="ru-RU"/>
              </w:rPr>
              <w:t>го служащего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1E6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Декларирован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ный годовой</w:t>
            </w:r>
          </w:p>
          <w:p w14:paraId="02717C5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доход (руб)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E9C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 имущества и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bdr w:val="none" w:sz="0" w:space="0" w:color="auto" w:frame="1"/>
                <w:lang w:eastAsia="ru-RU"/>
              </w:rPr>
              <w:t>транспортных средств, принадлежащих на праве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FDB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Перечень объектов недвижимого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имущества, находящихся в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bdr w:val="none" w:sz="0" w:space="0" w:color="auto" w:frame="1"/>
                <w:lang w:eastAsia="ru-RU"/>
              </w:rPr>
              <w:t>пользовании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643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Сведения об источниках получения средств, за счет которых совершена сделка по приобретению имущества</w:t>
            </w:r>
          </w:p>
        </w:tc>
      </w:tr>
      <w:tr w:rsidR="001649B0" w:rsidRPr="001649B0" w14:paraId="629A1437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E0A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E28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354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объектов</w:t>
            </w:r>
          </w:p>
          <w:p w14:paraId="620E748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bdr w:val="none" w:sz="0" w:space="0" w:color="auto" w:frame="1"/>
                <w:lang w:eastAsia="ru-RU"/>
              </w:rPr>
              <w:t>недвижи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bdr w:val="none" w:sz="0" w:space="0" w:color="auto" w:frame="1"/>
                <w:lang w:eastAsia="ru-RU"/>
              </w:rPr>
              <w:t>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648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Площадь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229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расположен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311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Вид и марка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bdr w:val="none" w:sz="0" w:space="0" w:color="auto" w:frame="1"/>
                <w:lang w:eastAsia="ru-RU"/>
              </w:rPr>
              <w:t>транспортног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C2E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Вид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объектов недвижимос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ти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F9E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Пло-щадь кв.м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9CF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Страна 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распо-лож</w:t>
            </w: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е-ния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749E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Вид</w:t>
            </w:r>
          </w:p>
          <w:p w14:paraId="2A3A25A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имущества</w:t>
            </w:r>
          </w:p>
          <w:p w14:paraId="13C2C37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1D0AF1A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DDA4540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62B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 получения средств</w:t>
            </w:r>
          </w:p>
        </w:tc>
      </w:tr>
      <w:tr w:rsidR="001649B0" w:rsidRPr="001649B0" w14:paraId="2A63D44A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5BB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791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44D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4CD2C680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EBC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D02EB83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411DF99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D6B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D28CDB2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1680DBE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F0F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69FFD63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932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3C1E23C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0F1E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51E4B5F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63E446A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8C9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37C58740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FE2689C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F1A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CEA6A5D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7FF2B55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228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2BEFC6A0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8A3AE56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48B895F5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D37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Ашрапова</w:t>
            </w:r>
          </w:p>
          <w:p w14:paraId="2363E84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Фатима Габдулловна</w:t>
            </w:r>
          </w:p>
          <w:p w14:paraId="4AD39FA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713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615480-95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00E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55D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F9B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6DC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166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75AD71D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373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1800</w:t>
            </w:r>
          </w:p>
          <w:p w14:paraId="48F62BB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E2C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3521B6F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785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A42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5D71DAFE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A26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57C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187711-23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71F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EB0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1A0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633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" w:tgtFrame="_blank" w:history="1">
              <w:r w:rsidRPr="001649B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Peugeot</w:t>
              </w:r>
            </w:hyperlink>
          </w:p>
          <w:p w14:paraId="5BFE468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  <w:p w14:paraId="44E4460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D2C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6B264B1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F55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1800</w:t>
            </w:r>
          </w:p>
          <w:p w14:paraId="46A0F79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E03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4213F2E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2A6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E0B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1687AC42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2E8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Мошкин</w:t>
            </w:r>
          </w:p>
          <w:p w14:paraId="2065766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Валерий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C9B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122715,02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820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Квартира совместная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E24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52A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5E31B0B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A42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BBD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20F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69E0A488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A14D876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05A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5402A8E4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51608C6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548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3BD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72F1C865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0A1B41E" w14:textId="77777777" w:rsidR="001649B0" w:rsidRPr="001649B0" w:rsidRDefault="001649B0" w:rsidP="0016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73604A16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0CC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465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169979,43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A6C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земельная доля</w:t>
            </w:r>
          </w:p>
          <w:p w14:paraId="1DFF3AC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  <w:p w14:paraId="637E465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9ED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73000</w:t>
            </w:r>
          </w:p>
          <w:p w14:paraId="4245886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08E8E3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5700</w:t>
            </w:r>
          </w:p>
          <w:p w14:paraId="77F1BF2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DED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AE9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66D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E541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FE9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2FC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F87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1E4CD318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26E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D328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5C7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A2B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292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C61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E20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403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931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9EA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BA4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6DE439DF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F40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Сопочкина</w:t>
            </w:r>
          </w:p>
          <w:p w14:paraId="4A80356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Татьяна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F5E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216552?9</w:t>
            </w: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7DC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садовый участок</w:t>
            </w:r>
          </w:p>
          <w:p w14:paraId="4187399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BB8B24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  <w:p w14:paraId="779BA9D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EFCA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523</w:t>
            </w:r>
          </w:p>
          <w:p w14:paraId="04BFC6B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C376D3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BD4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04BF1E4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2F91B1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8CB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FAE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797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76C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2C8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CDB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7282FBD7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04C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несовершеннолетний  ребенок - дочь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9F1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не имеет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EEF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  <w:p w14:paraId="759A945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63A23C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5BA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27B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24F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325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квартира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F61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C88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175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397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741230DD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6C1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Зорина</w:t>
            </w:r>
          </w:p>
          <w:p w14:paraId="12B40B2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Галина Георгиевна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D55C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749933,85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6F0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садовый участок</w:t>
            </w:r>
          </w:p>
          <w:p w14:paraId="145F970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(общедоле</w:t>
            </w:r>
          </w:p>
          <w:p w14:paraId="32312E8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вая), </w:t>
            </w:r>
          </w:p>
          <w:p w14:paraId="23D29BC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топочная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031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400</w:t>
            </w:r>
          </w:p>
          <w:p w14:paraId="6BBA851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57,7</w:t>
            </w:r>
          </w:p>
          <w:p w14:paraId="6D90B27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31BB42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3C0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73F7A0E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7DE5696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509955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283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Skoda Fabia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A37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E6A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576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E10C4A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454803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7F0D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0B5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28306DD0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739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Гатиятуллин</w:t>
            </w:r>
          </w:p>
          <w:p w14:paraId="2F04318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Радиф Раифович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375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405000,47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131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(общая долевая)</w:t>
            </w:r>
          </w:p>
          <w:p w14:paraId="382E522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(общая совместная собственность);</w:t>
            </w:r>
          </w:p>
          <w:p w14:paraId="6413278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 (общая долевая собственность)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E25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573,0</w:t>
            </w:r>
          </w:p>
          <w:p w14:paraId="20FC342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52,0</w:t>
            </w:r>
          </w:p>
          <w:p w14:paraId="066A57C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8B60DF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77B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7FF6E5F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3DE2248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7A128F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6CAE3DB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4E9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Chevrolet Lacetti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6D2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006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5E3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F05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938A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129F0B45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8F0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619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101014,85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2B2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земельный участок</w:t>
            </w:r>
          </w:p>
          <w:p w14:paraId="516E920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(общая долевая); Квартира (общая совместная собственность);</w:t>
            </w:r>
          </w:p>
          <w:p w14:paraId="19E59B2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 (общая долевая собственность)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AA8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573,0</w:t>
            </w:r>
          </w:p>
          <w:p w14:paraId="280450A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52,0</w:t>
            </w:r>
          </w:p>
          <w:p w14:paraId="48967B9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01146A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178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РФ</w:t>
            </w:r>
          </w:p>
          <w:p w14:paraId="6722C1D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3B728F3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4EC5F4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РФ</w:t>
            </w:r>
          </w:p>
          <w:p w14:paraId="6B1133F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4460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619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EE8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F49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953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B1A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6C4BFFF1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00F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  ребенок - дочь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39E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827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2BB74C3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(общая долевая);</w:t>
            </w:r>
          </w:p>
          <w:p w14:paraId="31F31E1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 (общая долевая собственность)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135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573,0</w:t>
            </w:r>
          </w:p>
          <w:p w14:paraId="140E553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4E7D99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D92B7E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775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36E0832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E141F4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5008B6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40F1F45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B7B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1EC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70F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B37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6A5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AB0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328962DE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A1C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  ребенок - 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535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4C4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3788376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(общая долевая);</w:t>
            </w:r>
          </w:p>
          <w:p w14:paraId="7FC2804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 (общая долевая собственность)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E20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573,0</w:t>
            </w:r>
          </w:p>
          <w:p w14:paraId="5350313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67BF32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C2CDF0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465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2E1965C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F62772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F8131A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3A5A8AC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D1D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09A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C691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895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F33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87E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674C3C32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BB5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Сапегина</w:t>
            </w:r>
          </w:p>
          <w:p w14:paraId="0CF9A02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Юлия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67D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341904,0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65C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общая совместная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2FC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55,1</w:t>
            </w:r>
          </w:p>
          <w:p w14:paraId="13A07B2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EA2225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D0B8DB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5F5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7CDBFBD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E59B33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23CF05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002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855B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67B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4312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4BD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FF9B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0B62F178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2C0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9E3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112620,0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D10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общая совместная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1D3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55,1</w:t>
            </w:r>
          </w:p>
          <w:p w14:paraId="1D1C88E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ABC4D1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4E7843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FA2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49320D9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203FA4F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4A81BB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93E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7BC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87B1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B66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599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F84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63906A57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34E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Девятова</w:t>
            </w:r>
          </w:p>
          <w:p w14:paraId="4DB75CA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Тамара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4BA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277309,66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243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долевая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A7C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532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696405C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BFF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5FA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нежилое помещение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DD0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B22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929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E60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3B92819B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769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Леушина</w:t>
            </w:r>
          </w:p>
          <w:p w14:paraId="2E6EDA7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Светлана Вадимовна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165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390910,33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054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A65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511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BD8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173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786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90A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7DE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F13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43A3EC09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DAB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972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394555,89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447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D4A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372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B24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2E5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D1C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1AD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3F4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A30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59C7B923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E5A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Гайфутдинова</w:t>
            </w:r>
          </w:p>
          <w:p w14:paraId="3E51A72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Фарида Габдульбаровна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D7A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262857,93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649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405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 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F02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BCC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LADA KALINA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98A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E6C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80D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81F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C45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5B92A140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6B0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Рукавишников Александр Владимирович</w:t>
            </w:r>
          </w:p>
          <w:p w14:paraId="1D13BF6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D66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324538,7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CF1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  <w:p w14:paraId="5F6861A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(долевая собственность)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BFB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F7D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33C3D2D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214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SKODA Octavia </w:t>
            </w: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69D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879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A86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6D3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4789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03CEDE86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0C2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662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484457,38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561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(долевая собственность);</w:t>
            </w:r>
          </w:p>
          <w:p w14:paraId="3BF27B5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 (индивидуальнвя)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4B7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65,9</w:t>
            </w:r>
          </w:p>
          <w:p w14:paraId="422211C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010F66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AC7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1B46DDD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8B8888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2A5B32B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21E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F58F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4982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FDD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B80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FB1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21C96754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6D4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47C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9B9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DFF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3CE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2D2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484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Квартира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739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060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488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452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48392F4F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B9C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несовершеннолетний  ребенок - 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3DA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не имеет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A74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  <w:p w14:paraId="54C6418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4CD1BA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C62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1EE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A35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75B3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квартира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A32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E16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4A5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CE1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632BC046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B33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Габдуллин</w:t>
            </w:r>
          </w:p>
          <w:p w14:paraId="185FB30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Альвирт Ахатович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CA1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271266,0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911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1D4111E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5A2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1050</w:t>
            </w:r>
          </w:p>
          <w:p w14:paraId="52E49F0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68C7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21387E4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9F6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GREAT WALL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B11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F52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E62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46F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B25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2AF07826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39F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67D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164352,0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466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A5D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594E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2D9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LADA KALINA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E57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</w:t>
            </w:r>
          </w:p>
          <w:p w14:paraId="4026207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3B3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1050</w:t>
            </w:r>
          </w:p>
          <w:p w14:paraId="63C4797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4EF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4663D13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299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1E7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32E8B45D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173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Сорокин</w:t>
            </w:r>
          </w:p>
          <w:p w14:paraId="770D181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Николай</w:t>
            </w:r>
          </w:p>
          <w:p w14:paraId="4C61B09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D43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13200000,0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040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282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49E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BB1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ВАЗ 21110;</w:t>
            </w:r>
          </w:p>
          <w:p w14:paraId="04B8A7A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Mazda6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DD7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нежилое помещение;</w:t>
            </w:r>
          </w:p>
          <w:p w14:paraId="44B17E6A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нежилое помещение;</w:t>
            </w:r>
          </w:p>
          <w:p w14:paraId="684B945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жилой дом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42F7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126,0</w:t>
            </w:r>
          </w:p>
          <w:p w14:paraId="57C3DF8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062800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50,0;</w:t>
            </w:r>
          </w:p>
          <w:p w14:paraId="2DD570E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059B6F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380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018D7355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2A8E25C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2A4AEE2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79E098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04E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E77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1649B0" w:rsidRPr="001649B0" w14:paraId="4B582796" w14:textId="77777777" w:rsidTr="001649B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1F0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E9E0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240000,0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D6D2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земельный участок;</w:t>
            </w:r>
          </w:p>
          <w:p w14:paraId="275E085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участок;</w:t>
            </w:r>
          </w:p>
          <w:p w14:paraId="5D72A11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жилой дом;</w:t>
            </w:r>
          </w:p>
          <w:p w14:paraId="119B8F2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электростанция;</w:t>
            </w:r>
          </w:p>
          <w:p w14:paraId="17CFBF2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нежилое помещение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424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1526;</w:t>
            </w:r>
          </w:p>
          <w:p w14:paraId="512BF149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1800;</w:t>
            </w:r>
          </w:p>
          <w:p w14:paraId="1DD45B68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224,5;</w:t>
            </w:r>
          </w:p>
          <w:p w14:paraId="76C36F1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15,3;</w:t>
            </w:r>
          </w:p>
          <w:p w14:paraId="428A663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BB6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РФ</w:t>
            </w:r>
          </w:p>
          <w:p w14:paraId="0945F29B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5B78EC0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490328C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</w:p>
          <w:p w14:paraId="19400D2C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РФ</w:t>
            </w:r>
          </w:p>
          <w:p w14:paraId="49461146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7E6D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Nissan Qashqai</w:t>
            </w: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5A2BE6D3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УАЗ 315195;</w:t>
            </w:r>
          </w:p>
          <w:p w14:paraId="61431494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УРАЛ 5557-КС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492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 имеет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6F3F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B22E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76F0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AA211" w14:textId="77777777" w:rsidR="001649B0" w:rsidRPr="001649B0" w:rsidRDefault="001649B0" w:rsidP="00164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0FF3954A" w14:textId="77777777" w:rsidR="001649B0" w:rsidRPr="001649B0" w:rsidRDefault="001649B0" w:rsidP="001649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9B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002BD510" w14:textId="77777777" w:rsidR="009913D3" w:rsidRDefault="009913D3">
      <w:bookmarkStart w:id="0" w:name="_GoBack"/>
      <w:bookmarkEnd w:id="0"/>
    </w:p>
    <w:sectPr w:rsidR="0099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D3"/>
    <w:rsid w:val="001649B0"/>
    <w:rsid w:val="009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ACFD2-5478-4E6E-98E8-DFB36219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bs.yandex.ru/count/CYhX8A-Gpn840000ZhGO6905KfK1cm9kGxS198Yvc2TK1ecfa8jyc8aSdfvM0fsNLWocPOgu6-cj2TotRexu2hsnNy9d1wekfQfowWgyexGY0uq1tG7Ua2JqaR3kCh4Ab_0umHCcswIW2vCkcGL2Z9rx3BQSlWErc2m3eAr1QWIldNiCiwXQ7m6qc2m3sQr1QWJQg5eV0PIPkoQdcvmtgB10MNC7fC00002g1Qxpf00Kc77vw06n0RAq4002GFdpf00Kc77vw07w1BcNLWoxzhkq1VTurlK7mV__________3yBo4mbV93MHt0V5Zm_I0TC2xW7R-hh3S7yaBte1toxbaF8hxOCezSHGRjKpfFRRxH6ey-5KUo40?q=%D0%BF%D0%B5%D0%B6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2020-03-18T19:29:00Z</dcterms:created>
  <dcterms:modified xsi:type="dcterms:W3CDTF">2020-03-18T19:29:00Z</dcterms:modified>
</cp:coreProperties>
</file>