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D6" w:rsidRDefault="008C14D6"/>
    <w:p w:rsidR="008C14D6" w:rsidRDefault="008C14D6"/>
    <w:p w:rsidR="008C14D6" w:rsidRDefault="008C14D6"/>
    <w:p w:rsidR="008C14D6" w:rsidRDefault="008C14D6"/>
    <w:p w:rsidR="008C14D6" w:rsidRDefault="0096467A" w:rsidP="0096467A">
      <w:pPr>
        <w:jc w:val="center"/>
      </w:pPr>
      <w:r>
        <w:t>_________________</w:t>
      </w:r>
    </w:p>
    <w:p w:rsidR="008C14D6" w:rsidRDefault="008C14D6"/>
    <w:p w:rsidR="008C14D6" w:rsidRDefault="008C14D6"/>
    <w:p w:rsidR="008C14D6" w:rsidRDefault="008C14D6"/>
    <w:tbl>
      <w:tblPr>
        <w:tblpPr w:leftFromText="180" w:rightFromText="180" w:vertAnchor="text" w:horzAnchor="margin" w:tblpY="-2520"/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15"/>
        <w:gridCol w:w="2977"/>
        <w:gridCol w:w="2178"/>
      </w:tblGrid>
      <w:tr w:rsidR="008C14D6" w:rsidRPr="008C14D6" w:rsidTr="00DF0F49">
        <w:trPr>
          <w:trHeight w:val="2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</w:t>
            </w: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DF0F49" w:rsidRDefault="008C14D6" w:rsidP="008C14D6">
            <w:pPr>
              <w:rPr>
                <w:sz w:val="24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              </w:t>
            </w:r>
            <w:r w:rsidR="00E14732">
              <w:rPr>
                <w:sz w:val="20"/>
                <w:szCs w:val="20"/>
              </w:rPr>
              <w:t xml:space="preserve">                </w:t>
            </w:r>
            <w:r w:rsidR="00DF0F49">
              <w:rPr>
                <w:sz w:val="20"/>
                <w:szCs w:val="20"/>
              </w:rPr>
              <w:t xml:space="preserve">          </w:t>
            </w:r>
            <w:r w:rsidRPr="00DF0F49">
              <w:rPr>
                <w:sz w:val="24"/>
                <w:szCs w:val="20"/>
              </w:rPr>
              <w:t>Приложение № 6</w:t>
            </w:r>
          </w:p>
          <w:p w:rsidR="008C14D6" w:rsidRPr="00DF0F49" w:rsidRDefault="008C14D6" w:rsidP="008C14D6">
            <w:pPr>
              <w:rPr>
                <w:sz w:val="24"/>
                <w:szCs w:val="20"/>
              </w:rPr>
            </w:pPr>
            <w:r w:rsidRPr="00DF0F49">
              <w:rPr>
                <w:sz w:val="24"/>
                <w:szCs w:val="20"/>
              </w:rPr>
              <w:t xml:space="preserve">                       </w:t>
            </w:r>
            <w:r w:rsidR="00E14732" w:rsidRPr="00DF0F49">
              <w:rPr>
                <w:sz w:val="24"/>
                <w:szCs w:val="20"/>
              </w:rPr>
              <w:t xml:space="preserve">                  </w:t>
            </w:r>
            <w:r w:rsidRPr="00DF0F49">
              <w:rPr>
                <w:sz w:val="24"/>
                <w:szCs w:val="20"/>
              </w:rPr>
              <w:t xml:space="preserve"> к решению городской Думы                               </w:t>
            </w:r>
          </w:p>
          <w:p w:rsidR="008C14D6" w:rsidRPr="008C14D6" w:rsidRDefault="008C14D6" w:rsidP="00DF0F49">
            <w:pPr>
              <w:rPr>
                <w:sz w:val="20"/>
                <w:szCs w:val="20"/>
                <w:u w:val="single"/>
              </w:rPr>
            </w:pPr>
            <w:r w:rsidRPr="00DF0F49">
              <w:rPr>
                <w:sz w:val="24"/>
                <w:szCs w:val="20"/>
              </w:rPr>
              <w:t xml:space="preserve">                        </w:t>
            </w:r>
            <w:r w:rsidR="00DF0F49">
              <w:rPr>
                <w:sz w:val="24"/>
                <w:szCs w:val="20"/>
              </w:rPr>
              <w:t xml:space="preserve">                  </w:t>
            </w:r>
            <w:bookmarkStart w:id="0" w:name="_GoBack"/>
            <w:bookmarkEnd w:id="0"/>
            <w:r w:rsidRPr="00DF0F49">
              <w:rPr>
                <w:sz w:val="24"/>
                <w:szCs w:val="20"/>
              </w:rPr>
              <w:t xml:space="preserve">от </w:t>
            </w:r>
            <w:r w:rsidR="00C5113A" w:rsidRPr="00DF0F49">
              <w:rPr>
                <w:sz w:val="24"/>
                <w:szCs w:val="20"/>
              </w:rPr>
              <w:t xml:space="preserve"> </w:t>
            </w:r>
            <w:r w:rsidR="00DF0F49" w:rsidRPr="00DF0F49">
              <w:rPr>
                <w:sz w:val="24"/>
                <w:szCs w:val="20"/>
                <w:u w:val="single"/>
              </w:rPr>
              <w:t xml:space="preserve">11.07.2023 </w:t>
            </w:r>
            <w:r w:rsidRPr="00DF0F49">
              <w:rPr>
                <w:sz w:val="24"/>
                <w:szCs w:val="20"/>
              </w:rPr>
              <w:t>№</w:t>
            </w:r>
            <w:r w:rsidR="00DF0F49" w:rsidRPr="00DF0F49">
              <w:rPr>
                <w:sz w:val="24"/>
                <w:szCs w:val="20"/>
                <w:u w:val="single"/>
              </w:rPr>
              <w:t xml:space="preserve"> 1/13</w:t>
            </w:r>
          </w:p>
        </w:tc>
      </w:tr>
      <w:tr w:rsidR="008C14D6" w:rsidRPr="008C14D6" w:rsidTr="00DF0F49">
        <w:trPr>
          <w:trHeight w:val="2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ИСТОЧНИКИ</w:t>
            </w:r>
          </w:p>
        </w:tc>
      </w:tr>
      <w:tr w:rsidR="008C14D6" w:rsidRPr="008C14D6" w:rsidTr="00DF0F49">
        <w:trPr>
          <w:trHeight w:val="2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финансирования дефицита  бюджета поселения  на 2023 год</w:t>
            </w:r>
          </w:p>
        </w:tc>
      </w:tr>
      <w:tr w:rsidR="008C14D6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Сумма </w:t>
            </w:r>
          </w:p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( тыс.рублях)</w:t>
            </w:r>
          </w:p>
        </w:tc>
      </w:tr>
      <w:tr w:rsidR="008C14D6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EC76A2" w:rsidP="008C1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2679,907</w:t>
            </w:r>
          </w:p>
        </w:tc>
      </w:tr>
      <w:tr w:rsidR="008C14D6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AB5450" w:rsidP="00AB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</w:t>
            </w:r>
            <w:r>
              <w:rPr>
                <w:bCs/>
                <w:sz w:val="20"/>
                <w:szCs w:val="20"/>
              </w:rPr>
              <w:t>3</w:t>
            </w:r>
            <w:r w:rsidRPr="008C14D6">
              <w:rPr>
                <w:bCs/>
                <w:sz w:val="20"/>
                <w:szCs w:val="20"/>
              </w:rPr>
              <w:t xml:space="preserve"> 00 00 00 0000 000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AB5450" w:rsidP="008C1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29309C" w:rsidP="002930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Привлечение кредитов из  других бюджетов бюджетной системы Российской Федерации бюджетами  городских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29309C" w:rsidP="0029309C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</w:t>
            </w:r>
            <w:r>
              <w:rPr>
                <w:sz w:val="20"/>
                <w:szCs w:val="20"/>
              </w:rPr>
              <w:t>3</w:t>
            </w:r>
            <w:r w:rsidRPr="008C14D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8C14D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8C14D6">
              <w:rPr>
                <w:sz w:val="20"/>
                <w:szCs w:val="20"/>
              </w:rPr>
              <w:t xml:space="preserve"> 13 0000 </w:t>
            </w:r>
            <w:r>
              <w:rPr>
                <w:sz w:val="20"/>
                <w:szCs w:val="20"/>
              </w:rPr>
              <w:t>7</w:t>
            </w:r>
            <w:r w:rsidRPr="008C14D6">
              <w:rPr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6970A4" w:rsidRDefault="0029309C" w:rsidP="00A4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29309C" w:rsidP="008C1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бюджетами городских поселений кредитов из  других бюджетов бюджетной системы Российской Федерации бюджетами  городских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29309C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</w:t>
            </w:r>
            <w:r>
              <w:rPr>
                <w:sz w:val="20"/>
                <w:szCs w:val="20"/>
              </w:rPr>
              <w:t>3</w:t>
            </w:r>
            <w:r w:rsidRPr="008C14D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8C14D6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8C14D6">
              <w:rPr>
                <w:sz w:val="20"/>
                <w:szCs w:val="20"/>
              </w:rPr>
              <w:t xml:space="preserve"> 13 0000 </w:t>
            </w:r>
            <w:r>
              <w:rPr>
                <w:sz w:val="20"/>
                <w:szCs w:val="20"/>
              </w:rPr>
              <w:t>8</w:t>
            </w:r>
            <w:r w:rsidRPr="008C14D6">
              <w:rPr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6970A4" w:rsidRDefault="0029309C" w:rsidP="00A4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2679,907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Default="00AB5450" w:rsidP="00AB5450">
            <w:r w:rsidRPr="006970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70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4 813,315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Default="00AB5450" w:rsidP="00AB5450">
            <w:r w:rsidRPr="006970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70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4 813,315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Default="00AB5450" w:rsidP="00AB5450">
            <w:r w:rsidRPr="006970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70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4 813,315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970 01 05 02 01 13 0000 510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6970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70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4 813,315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7 493,222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7 493,222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000 01 05 02 01 00 0000 610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7 493,222</w:t>
            </w:r>
          </w:p>
        </w:tc>
      </w:tr>
      <w:tr w:rsidR="00AB5450" w:rsidRPr="008C14D6" w:rsidTr="00DF0F49">
        <w:trPr>
          <w:trHeight w:val="20"/>
        </w:trPr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970 01 05 02 01 13 0000 610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50" w:rsidRPr="008C14D6" w:rsidRDefault="00AB5450" w:rsidP="00AB5450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7 493,222</w:t>
            </w:r>
          </w:p>
        </w:tc>
      </w:tr>
    </w:tbl>
    <w:p w:rsidR="008C14D6" w:rsidRDefault="008C14D6" w:rsidP="00F654FE"/>
    <w:sectPr w:rsidR="008C14D6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57"/>
    <w:multiLevelType w:val="hybridMultilevel"/>
    <w:tmpl w:val="8FB2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9"/>
    <w:rsid w:val="000528FF"/>
    <w:rsid w:val="00054011"/>
    <w:rsid w:val="001017D9"/>
    <w:rsid w:val="00177E11"/>
    <w:rsid w:val="00201994"/>
    <w:rsid w:val="00290ADD"/>
    <w:rsid w:val="0029309C"/>
    <w:rsid w:val="002A75F6"/>
    <w:rsid w:val="00366A20"/>
    <w:rsid w:val="00502A27"/>
    <w:rsid w:val="00663E53"/>
    <w:rsid w:val="008C14D6"/>
    <w:rsid w:val="008C287C"/>
    <w:rsid w:val="0096467A"/>
    <w:rsid w:val="009E3B2C"/>
    <w:rsid w:val="00A4332F"/>
    <w:rsid w:val="00AB5450"/>
    <w:rsid w:val="00B6530F"/>
    <w:rsid w:val="00BF633A"/>
    <w:rsid w:val="00C5113A"/>
    <w:rsid w:val="00CB7EF9"/>
    <w:rsid w:val="00CF692F"/>
    <w:rsid w:val="00D04F8A"/>
    <w:rsid w:val="00DF0F49"/>
    <w:rsid w:val="00E14732"/>
    <w:rsid w:val="00EC76A2"/>
    <w:rsid w:val="00F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940F"/>
  <w15:docId w15:val="{02CB3866-7DCA-4E47-875F-13F4A4C7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7D9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D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017D9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17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7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D9"/>
    <w:rPr>
      <w:color w:val="800080"/>
      <w:u w:val="single"/>
    </w:rPr>
  </w:style>
  <w:style w:type="paragraph" w:customStyle="1" w:styleId="xl94">
    <w:name w:val="xl94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017D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017D9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017D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017D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7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7D9"/>
  </w:style>
  <w:style w:type="paragraph" w:styleId="a8">
    <w:name w:val="Body Text"/>
    <w:basedOn w:val="a"/>
    <w:link w:val="a9"/>
    <w:uiPriority w:val="99"/>
    <w:semiHidden/>
    <w:unhideWhenUsed/>
    <w:rsid w:val="008C1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C14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C14D6"/>
    <w:pPr>
      <w:jc w:val="center"/>
    </w:pPr>
    <w:rPr>
      <w:b/>
      <w:bCs/>
      <w:sz w:val="32"/>
      <w:szCs w:val="20"/>
    </w:rPr>
  </w:style>
  <w:style w:type="character" w:customStyle="1" w:styleId="ad">
    <w:name w:val="Заголовок Знак"/>
    <w:basedOn w:val="a0"/>
    <w:link w:val="ac"/>
    <w:rsid w:val="008C14D6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CE66-0DF0-4B3B-B8B7-0DD93885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cp:lastPrinted>2023-07-26T12:52:00Z</cp:lastPrinted>
  <dcterms:created xsi:type="dcterms:W3CDTF">2023-07-26T12:53:00Z</dcterms:created>
  <dcterms:modified xsi:type="dcterms:W3CDTF">2023-07-26T12:53:00Z</dcterms:modified>
</cp:coreProperties>
</file>