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D1DE0" w:rsidRPr="008F53B5" w:rsidRDefault="006D1DE0" w:rsidP="006D1DE0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F53B5">
        <w:rPr>
          <w:rFonts w:ascii="Times New Roman" w:hAnsi="Times New Roman" w:cs="Times New Roman"/>
          <w:b/>
          <w:sz w:val="36"/>
          <w:szCs w:val="36"/>
          <w:lang w:eastAsia="ru-RU"/>
        </w:rPr>
        <w:t>Какая ответственность предусмотрена за продажу алкогольной продукции несовершеннолетним?</w:t>
      </w:r>
    </w:p>
    <w:p w:rsidR="006D1DE0" w:rsidRPr="00430D78" w:rsidRDefault="006D1DE0" w:rsidP="006D1DE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1DE0" w:rsidRPr="00430D78" w:rsidRDefault="006D1DE0" w:rsidP="006D1DE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В целях защиты интересов несовершеннолетних от приобщения к алкоголю, установлена уголовная ответственность за продажу алкогольной продукции данным лицам.</w:t>
      </w:r>
    </w:p>
    <w:p w:rsidR="006D1DE0" w:rsidRPr="00430D78" w:rsidRDefault="006D1DE0" w:rsidP="006D1DE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Ответственность предусмотрена статьей 151.1 Уголовного кодекса Российской Федерации (далее – УК РФ), за неоднократную розничную продажу несовершеннолетним алкогольной продукции.</w:t>
      </w:r>
    </w:p>
    <w:p w:rsidR="006D1DE0" w:rsidRPr="00430D78" w:rsidRDefault="006D1DE0" w:rsidP="006D1DE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Под алкогольной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продукцией в соответствии с ч.7 ст.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2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(распития)алкогольной продукции» понимается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продукции.</w:t>
      </w:r>
    </w:p>
    <w:p w:rsidR="006D1DE0" w:rsidRPr="00430D78" w:rsidRDefault="006D1DE0" w:rsidP="006D1DE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В случае сомнения в возрасте покупателя продавец вправе потребовать у данного лица документ, удостоверяющий его личность, который позволяет установить возраст.</w:t>
      </w:r>
    </w:p>
    <w:p w:rsidR="006D1DE0" w:rsidRPr="00430D78" w:rsidRDefault="006D1DE0" w:rsidP="006D1DE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Обязательным условием наступления уголовной ответственности за совершение преступления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ст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151.1 УК РФ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неоднократная реализация несовершеннолетнему алкогольной продукции.</w:t>
      </w:r>
    </w:p>
    <w:p w:rsidR="006D1DE0" w:rsidRPr="00430D78" w:rsidRDefault="006D1DE0" w:rsidP="006D1DE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Согласно примечания, к указанной статье, неоднократностью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6D1DE0" w:rsidRPr="00430D78" w:rsidRDefault="006D1DE0" w:rsidP="006D1DE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4.6 Кодекса </w:t>
      </w:r>
      <w:r>
        <w:rPr>
          <w:rFonts w:ascii="Times New Roman" w:hAnsi="Times New Roman" w:cs="Times New Roman"/>
          <w:sz w:val="28"/>
          <w:szCs w:val="28"/>
          <w:lang w:eastAsia="ru-RU"/>
        </w:rPr>
        <w:t>РФ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лицо считается подвергнутым административному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D1DE0" w:rsidRPr="00430D78" w:rsidRDefault="006D1DE0" w:rsidP="006D1DE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Уголовная ответственность наступает в отношении лица, непосредственно осуществившего отпуск алкогольной продукции несовершеннолетнему.</w:t>
      </w:r>
    </w:p>
    <w:p w:rsidR="006D1DE0" w:rsidRPr="00430D78" w:rsidRDefault="006D1DE0" w:rsidP="006D1DE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За совершение данного преступления предусмотрено наказание в виде штрафа в размере от 50 тысяч до 80 тысяч рублей или в размере заработной платы или </w:t>
      </w:r>
      <w:proofErr w:type="gramStart"/>
      <w:r w:rsidRPr="00430D78">
        <w:rPr>
          <w:rFonts w:ascii="Times New Roman" w:hAnsi="Times New Roman" w:cs="Times New Roman"/>
          <w:sz w:val="28"/>
          <w:szCs w:val="28"/>
          <w:lang w:eastAsia="ru-RU"/>
        </w:rPr>
        <w:t>иного дохода</w:t>
      </w:r>
      <w:proofErr w:type="gramEnd"/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осужденного за период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месяцев либо исправительными работами на срок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года с лишением права занимать определенные должности или заниматься определенной деятельностью на срок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лет или без такового.</w:t>
      </w:r>
    </w:p>
    <w:p w:rsidR="00680B4C" w:rsidRPr="006D1DE0" w:rsidRDefault="006D1DE0" w:rsidP="006D1DE0">
      <w:pPr>
        <w:pStyle w:val="1"/>
        <w:spacing w:before="0" w:after="0"/>
        <w:ind w:left="0" w:firstLine="709"/>
        <w:jc w:val="both"/>
        <w:rPr>
          <w:b w:val="0"/>
          <w:lang w:eastAsia="ru-RU"/>
        </w:rPr>
      </w:pPr>
      <w:r w:rsidRPr="006D1DE0">
        <w:rPr>
          <w:rFonts w:eastAsia="Times New Roman" w:cs="Times New Roman"/>
          <w:b w:val="0"/>
          <w:sz w:val="28"/>
          <w:szCs w:val="28"/>
          <w:lang w:eastAsia="ru-RU"/>
        </w:rPr>
        <w:lastRenderedPageBreak/>
        <w:t>Продажа несовершеннолетним алкогольной продукции является основанием к аннулированию у юридического лица лицензии на розничную продажу алкоголя уполномоченным органом.</w:t>
      </w:r>
    </w:p>
    <w:p w:rsidR="00606B63" w:rsidRDefault="00606B63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59E3" w:rsidRDefault="00680B4C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4959E3">
        <w:rPr>
          <w:rFonts w:ascii="Times New Roman" w:hAnsi="Times New Roman" w:cs="Times New Roman"/>
          <w:sz w:val="28"/>
          <w:szCs w:val="28"/>
        </w:rPr>
        <w:t xml:space="preserve"> п</w:t>
      </w:r>
      <w:r w:rsidR="005A786B" w:rsidRPr="006C1877">
        <w:rPr>
          <w:rFonts w:ascii="Times New Roman" w:hAnsi="Times New Roman" w:cs="Times New Roman"/>
          <w:sz w:val="28"/>
          <w:szCs w:val="28"/>
        </w:rPr>
        <w:t>рокурор</w:t>
      </w:r>
      <w:r w:rsidR="004959E3">
        <w:rPr>
          <w:rFonts w:ascii="Times New Roman" w:hAnsi="Times New Roman" w:cs="Times New Roman"/>
          <w:sz w:val="28"/>
          <w:szCs w:val="28"/>
        </w:rPr>
        <w:t>а</w:t>
      </w:r>
      <w:r w:rsidR="00082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6D1DE0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  <w:bookmarkStart w:id="0" w:name="_GoBack"/>
      <w:bookmarkEnd w:id="0"/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820DC"/>
    <w:rsid w:val="000A4D9A"/>
    <w:rsid w:val="000B1DCB"/>
    <w:rsid w:val="000E4425"/>
    <w:rsid w:val="00185FED"/>
    <w:rsid w:val="001B6E32"/>
    <w:rsid w:val="00217193"/>
    <w:rsid w:val="002A300B"/>
    <w:rsid w:val="002D0F1F"/>
    <w:rsid w:val="002E1D8B"/>
    <w:rsid w:val="003118FF"/>
    <w:rsid w:val="00322D11"/>
    <w:rsid w:val="00332DE3"/>
    <w:rsid w:val="0033302F"/>
    <w:rsid w:val="00365EF5"/>
    <w:rsid w:val="004959E3"/>
    <w:rsid w:val="004C6176"/>
    <w:rsid w:val="00511D0D"/>
    <w:rsid w:val="00570A54"/>
    <w:rsid w:val="00593D61"/>
    <w:rsid w:val="005A786B"/>
    <w:rsid w:val="005E3DC1"/>
    <w:rsid w:val="005F7743"/>
    <w:rsid w:val="00606B63"/>
    <w:rsid w:val="00680B4C"/>
    <w:rsid w:val="006C1877"/>
    <w:rsid w:val="006D1DE0"/>
    <w:rsid w:val="006E3430"/>
    <w:rsid w:val="00727969"/>
    <w:rsid w:val="00734032"/>
    <w:rsid w:val="007B7BF0"/>
    <w:rsid w:val="0083258A"/>
    <w:rsid w:val="00843ACA"/>
    <w:rsid w:val="0086743E"/>
    <w:rsid w:val="008912F8"/>
    <w:rsid w:val="008B3CE9"/>
    <w:rsid w:val="008C0671"/>
    <w:rsid w:val="009064CA"/>
    <w:rsid w:val="00911E79"/>
    <w:rsid w:val="00927F89"/>
    <w:rsid w:val="00986956"/>
    <w:rsid w:val="009D072E"/>
    <w:rsid w:val="009E15D8"/>
    <w:rsid w:val="00A51325"/>
    <w:rsid w:val="00A63900"/>
    <w:rsid w:val="00A74A4F"/>
    <w:rsid w:val="00A9625D"/>
    <w:rsid w:val="00AA4028"/>
    <w:rsid w:val="00AC63F2"/>
    <w:rsid w:val="00B166DE"/>
    <w:rsid w:val="00B20053"/>
    <w:rsid w:val="00BC1ED9"/>
    <w:rsid w:val="00BE2A61"/>
    <w:rsid w:val="00C25C16"/>
    <w:rsid w:val="00C54244"/>
    <w:rsid w:val="00C83958"/>
    <w:rsid w:val="00D36088"/>
    <w:rsid w:val="00D86F31"/>
    <w:rsid w:val="00DA6030"/>
    <w:rsid w:val="00EA763E"/>
    <w:rsid w:val="00F07C23"/>
    <w:rsid w:val="00F6386A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EAD2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2020-12-14T11:19:00Z</dcterms:created>
  <dcterms:modified xsi:type="dcterms:W3CDTF">2020-12-14T11:19:00Z</dcterms:modified>
</cp:coreProperties>
</file>