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E4425" w:rsidRPr="00365EF5" w:rsidRDefault="000E442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A6030" w:rsidRPr="00DA6030" w:rsidRDefault="00DA6030" w:rsidP="00C16F3C">
      <w:pPr>
        <w:keepNext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A6030">
        <w:rPr>
          <w:rFonts w:ascii="Times New Roman" w:eastAsia="SimSun" w:hAnsi="Times New Roman" w:cs="Times New Roman"/>
          <w:b/>
          <w:bCs/>
          <w:sz w:val="36"/>
          <w:szCs w:val="36"/>
        </w:rPr>
        <w:t>В каком случае наступает административная ответственность</w:t>
      </w:r>
      <w:r w:rsidRPr="00DA6030">
        <w:rPr>
          <w:rFonts w:ascii="Times New Roman" w:eastAsia="SimSun" w:hAnsi="Times New Roman" w:cs="Times New Roman"/>
          <w:b/>
          <w:bCs/>
          <w:sz w:val="36"/>
          <w:szCs w:val="36"/>
        </w:rPr>
        <w:t xml:space="preserve"> </w:t>
      </w:r>
      <w:r w:rsidRPr="00DA6030">
        <w:rPr>
          <w:rFonts w:ascii="Times New Roman" w:eastAsia="SimSun" w:hAnsi="Times New Roman" w:cs="Times New Roman"/>
          <w:b/>
          <w:bCs/>
          <w:sz w:val="36"/>
          <w:szCs w:val="36"/>
        </w:rPr>
        <w:t>за побои?</w:t>
      </w:r>
      <w:bookmarkStart w:id="0" w:name="block-system-main31"/>
      <w:bookmarkEnd w:id="0"/>
    </w:p>
    <w:p w:rsidR="00DA6030" w:rsidRPr="00DA6030" w:rsidRDefault="00DA6030" w:rsidP="00C16F3C">
      <w:pPr>
        <w:keepNext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DA6030" w:rsidRPr="00DA6030" w:rsidRDefault="00DA6030" w:rsidP="003D3FDA">
      <w:pPr>
        <w:keepNext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6030">
        <w:rPr>
          <w:rFonts w:ascii="Times New Roman" w:hAnsi="Times New Roman" w:cs="Times New Roman"/>
          <w:sz w:val="28"/>
          <w:szCs w:val="28"/>
        </w:rP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DA6030" w:rsidRPr="00DA6030" w:rsidRDefault="00DA6030" w:rsidP="00DA6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30">
        <w:rPr>
          <w:rFonts w:ascii="Times New Roman" w:hAnsi="Times New Roman" w:cs="Times New Roman"/>
          <w:sz w:val="28"/>
          <w:szCs w:val="28"/>
        </w:rPr>
        <w:t>Признаки состава указанного правонарушения совпадают с признаками пр</w:t>
      </w:r>
      <w:r>
        <w:rPr>
          <w:rFonts w:ascii="Times New Roman" w:hAnsi="Times New Roman" w:cs="Times New Roman"/>
          <w:sz w:val="28"/>
          <w:szCs w:val="28"/>
        </w:rPr>
        <w:t xml:space="preserve">еступлений, предусмотренных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</w:t>
      </w:r>
      <w:r w:rsidRPr="00DA603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A6030">
        <w:rPr>
          <w:rFonts w:ascii="Times New Roman" w:hAnsi="Times New Roman" w:cs="Times New Roman"/>
          <w:sz w:val="28"/>
          <w:szCs w:val="28"/>
        </w:rPr>
        <w:t xml:space="preserve">. 116 и 116.1 УК РФ, за исключением отсутствия у правонарушителя таких мотивов, как хулиганские побуждения, политическая, идеологическая, расовая, национальная или религиозная </w:t>
      </w:r>
      <w:proofErr w:type="gramStart"/>
      <w:r w:rsidRPr="00DA6030">
        <w:rPr>
          <w:rFonts w:ascii="Times New Roman" w:hAnsi="Times New Roman" w:cs="Times New Roman"/>
          <w:sz w:val="28"/>
          <w:szCs w:val="28"/>
        </w:rPr>
        <w:t>ненависть</w:t>
      </w:r>
      <w:proofErr w:type="gramEnd"/>
      <w:r w:rsidRPr="00DA6030">
        <w:rPr>
          <w:rFonts w:ascii="Times New Roman" w:hAnsi="Times New Roman" w:cs="Times New Roman"/>
          <w:sz w:val="28"/>
          <w:szCs w:val="28"/>
        </w:rPr>
        <w:t xml:space="preserve"> или вражда, ненависть или вражда в отношении какой-либо социальной группы.</w:t>
      </w:r>
    </w:p>
    <w:p w:rsidR="00DA6030" w:rsidRPr="00DA6030" w:rsidRDefault="00DA6030" w:rsidP="00DA6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30">
        <w:rPr>
          <w:rFonts w:ascii="Times New Roman" w:hAnsi="Times New Roman" w:cs="Times New Roman"/>
          <w:sz w:val="28"/>
          <w:szCs w:val="28"/>
        </w:rPr>
        <w:t>В связи с исключением из диспозиции ст.116 УК РФ нанесения побоев в отношении близких лиц за данные действия лицо может быть привлечено к административной ответственности.</w:t>
      </w:r>
    </w:p>
    <w:p w:rsidR="00DA6030" w:rsidRPr="00DA6030" w:rsidRDefault="00DA6030" w:rsidP="00DA6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30">
        <w:rPr>
          <w:rFonts w:ascii="Times New Roman" w:hAnsi="Times New Roman" w:cs="Times New Roman"/>
          <w:sz w:val="28"/>
          <w:szCs w:val="28"/>
        </w:rPr>
        <w:t>Стоит дополнительно напомнить, что в производстве по делам об административных правонарушениях в отличие от уголовного судопроизводства нет деления умышленной формы вины на два вида - прямой умысел и косвенный. Побои, ответственность за которые установлена в ст.6.1.1 КоАП РФ, совершаются умышленно - лицо, их совершившее, сознавало противоправный характер своего действия, предвидело его вредные последствия и желало наступления таких последствий или сознательно их допускало либо относилось к ни</w:t>
      </w:r>
      <w:r>
        <w:rPr>
          <w:rFonts w:ascii="Times New Roman" w:hAnsi="Times New Roman" w:cs="Times New Roman"/>
          <w:sz w:val="28"/>
          <w:szCs w:val="28"/>
        </w:rPr>
        <w:t>м безразлично (ч.1 ст.</w:t>
      </w:r>
      <w:r w:rsidRPr="00DA6030">
        <w:rPr>
          <w:rFonts w:ascii="Times New Roman" w:hAnsi="Times New Roman" w:cs="Times New Roman"/>
          <w:sz w:val="28"/>
          <w:szCs w:val="28"/>
        </w:rPr>
        <w:t>2.2 КоАП РФ).</w:t>
      </w:r>
    </w:p>
    <w:p w:rsidR="00DA6030" w:rsidRPr="00DA6030" w:rsidRDefault="00DA6030" w:rsidP="00DA6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030">
        <w:rPr>
          <w:rFonts w:ascii="Times New Roman" w:hAnsi="Times New Roman" w:cs="Times New Roman"/>
          <w:sz w:val="28"/>
          <w:szCs w:val="28"/>
        </w:rPr>
        <w:t>Повторный факт совершения административного правонарушения образует состав пре</w:t>
      </w:r>
      <w:r>
        <w:rPr>
          <w:rFonts w:ascii="Times New Roman" w:hAnsi="Times New Roman" w:cs="Times New Roman"/>
          <w:sz w:val="28"/>
          <w:szCs w:val="28"/>
        </w:rPr>
        <w:t>ступления, предусмотренного ст.</w:t>
      </w:r>
      <w:r w:rsidRPr="00DA6030">
        <w:rPr>
          <w:rFonts w:ascii="Times New Roman" w:hAnsi="Times New Roman" w:cs="Times New Roman"/>
          <w:sz w:val="28"/>
          <w:szCs w:val="28"/>
        </w:rPr>
        <w:t>116.1 УК РФ.</w:t>
      </w:r>
    </w:p>
    <w:p w:rsidR="000E4425" w:rsidRDefault="00DA6030" w:rsidP="000E44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побои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DA6030">
        <w:rPr>
          <w:rFonts w:ascii="Times New Roman" w:hAnsi="Times New Roman" w:cs="Times New Roman"/>
          <w:sz w:val="28"/>
          <w:szCs w:val="28"/>
        </w:rPr>
        <w:t xml:space="preserve">6.1.1 КоАП РФ назначается административный штраф в размере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6030">
        <w:rPr>
          <w:rFonts w:ascii="Times New Roman" w:hAnsi="Times New Roman" w:cs="Times New Roman"/>
          <w:sz w:val="28"/>
          <w:szCs w:val="28"/>
        </w:rPr>
        <w:t xml:space="preserve"> тысяч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A6030">
        <w:rPr>
          <w:rFonts w:ascii="Times New Roman" w:hAnsi="Times New Roman" w:cs="Times New Roman"/>
          <w:sz w:val="28"/>
          <w:szCs w:val="28"/>
        </w:rPr>
        <w:t xml:space="preserve"> тысяч рублей, либо административный арест на срок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A603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A6030">
        <w:rPr>
          <w:rFonts w:ascii="Times New Roman" w:hAnsi="Times New Roman" w:cs="Times New Roman"/>
          <w:sz w:val="28"/>
          <w:szCs w:val="28"/>
        </w:rPr>
        <w:t xml:space="preserve"> суток, либо обязательные работы на срок от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DA603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DA603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33302F" w:rsidRPr="006C1877" w:rsidRDefault="0033302F" w:rsidP="006C18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86B" w:rsidRPr="006C1877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1877">
        <w:rPr>
          <w:rFonts w:ascii="Times New Roman" w:hAnsi="Times New Roman" w:cs="Times New Roman"/>
          <w:sz w:val="28"/>
          <w:szCs w:val="28"/>
        </w:rPr>
        <w:t xml:space="preserve"> </w:t>
      </w:r>
      <w:r w:rsidR="000E4425">
        <w:rPr>
          <w:rFonts w:ascii="Times New Roman" w:hAnsi="Times New Roman" w:cs="Times New Roman"/>
          <w:sz w:val="28"/>
          <w:szCs w:val="28"/>
        </w:rPr>
        <w:t>Заместитель</w:t>
      </w:r>
      <w:r w:rsidRPr="006C1877">
        <w:rPr>
          <w:rFonts w:ascii="Times New Roman" w:hAnsi="Times New Roman" w:cs="Times New Roman"/>
          <w:sz w:val="28"/>
          <w:szCs w:val="28"/>
        </w:rPr>
        <w:t xml:space="preserve"> прокурора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</w:t>
      </w:r>
      <w:bookmarkStart w:id="1" w:name="_GoBack"/>
      <w:bookmarkEnd w:id="1"/>
      <w:r w:rsidRPr="0033302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0E4425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Л.А.</w:t>
      </w:r>
    </w:p>
    <w:sectPr w:rsidR="00734032" w:rsidRPr="005E3DC1" w:rsidSect="000E4425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E4425"/>
    <w:rsid w:val="00185FED"/>
    <w:rsid w:val="00217193"/>
    <w:rsid w:val="002A300B"/>
    <w:rsid w:val="002D0F1F"/>
    <w:rsid w:val="003118FF"/>
    <w:rsid w:val="0033302F"/>
    <w:rsid w:val="00365EF5"/>
    <w:rsid w:val="00511D0D"/>
    <w:rsid w:val="005A786B"/>
    <w:rsid w:val="005E3DC1"/>
    <w:rsid w:val="005F7743"/>
    <w:rsid w:val="006C1877"/>
    <w:rsid w:val="00727969"/>
    <w:rsid w:val="00734032"/>
    <w:rsid w:val="007B7BF0"/>
    <w:rsid w:val="0083258A"/>
    <w:rsid w:val="0086743E"/>
    <w:rsid w:val="008B3CE9"/>
    <w:rsid w:val="008C0671"/>
    <w:rsid w:val="009064CA"/>
    <w:rsid w:val="00927F89"/>
    <w:rsid w:val="00986956"/>
    <w:rsid w:val="00A63900"/>
    <w:rsid w:val="00A74A4F"/>
    <w:rsid w:val="00A9625D"/>
    <w:rsid w:val="00AA4028"/>
    <w:rsid w:val="00AC63F2"/>
    <w:rsid w:val="00B20053"/>
    <w:rsid w:val="00BE2A61"/>
    <w:rsid w:val="00C83958"/>
    <w:rsid w:val="00D36088"/>
    <w:rsid w:val="00D86F31"/>
    <w:rsid w:val="00DA6030"/>
    <w:rsid w:val="00EA763E"/>
    <w:rsid w:val="00F07C23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1CA0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2020-11-30T22:51:00Z</dcterms:created>
  <dcterms:modified xsi:type="dcterms:W3CDTF">2020-11-30T22:51:00Z</dcterms:modified>
</cp:coreProperties>
</file>