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11" w:rsidRDefault="00CF5A11" w:rsidP="00CF5A11">
      <w:pPr>
        <w:pStyle w:val="1"/>
        <w:spacing w:before="0" w:after="0"/>
        <w:ind w:firstLine="300"/>
        <w:jc w:val="center"/>
      </w:pPr>
      <w:r>
        <w:t xml:space="preserve">Уголовная ответственность </w:t>
      </w:r>
    </w:p>
    <w:p w:rsidR="00CF5A11" w:rsidRDefault="00CF5A11" w:rsidP="00CF5A11">
      <w:pPr>
        <w:pStyle w:val="1"/>
        <w:spacing w:before="0" w:after="0"/>
        <w:ind w:firstLine="300"/>
        <w:jc w:val="center"/>
      </w:pPr>
      <w:r>
        <w:t>за розничную продажу несовершеннолетним алкогольной продукции</w:t>
      </w:r>
    </w:p>
    <w:p w:rsidR="00CF5A11" w:rsidRDefault="00CF5A11" w:rsidP="00CF5A11">
      <w:pPr>
        <w:widowControl/>
        <w:autoSpaceDN/>
        <w:ind w:firstLine="709"/>
        <w:jc w:val="both"/>
        <w:rPr>
          <w:sz w:val="28"/>
          <w:szCs w:val="28"/>
        </w:rPr>
      </w:pPr>
    </w:p>
    <w:p w:rsidR="00CF5A11" w:rsidRDefault="00CF5A11" w:rsidP="00CF5A11">
      <w:pPr>
        <w:widowControl/>
        <w:autoSpaceDN/>
        <w:ind w:firstLine="709"/>
        <w:jc w:val="both"/>
        <w:rPr>
          <w:sz w:val="28"/>
          <w:szCs w:val="28"/>
        </w:rPr>
      </w:pPr>
      <w:r w:rsidRPr="00CF5A11">
        <w:rPr>
          <w:sz w:val="28"/>
          <w:szCs w:val="28"/>
        </w:rPr>
        <w:t>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 (со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постановления) преследуется по уголовному закону.</w:t>
      </w:r>
    </w:p>
    <w:p w:rsidR="004074FD" w:rsidRPr="004074FD" w:rsidRDefault="00CF5A11" w:rsidP="00CF5A11">
      <w:pPr>
        <w:widowControl/>
        <w:autoSpaceDN/>
        <w:ind w:firstLine="709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  <w:r w:rsidRPr="00CF5A11">
        <w:rPr>
          <w:sz w:val="28"/>
          <w:szCs w:val="28"/>
        </w:rPr>
        <w:t xml:space="preserve">Уголовная ответственность </w:t>
      </w:r>
      <w:r>
        <w:rPr>
          <w:sz w:val="28"/>
          <w:szCs w:val="28"/>
        </w:rPr>
        <w:t>за это деяние предусмотрена ст.</w:t>
      </w:r>
      <w:r w:rsidRPr="00CF5A11">
        <w:rPr>
          <w:sz w:val="28"/>
          <w:szCs w:val="28"/>
        </w:rPr>
        <w:t xml:space="preserve">151.1 Уголовного кодекса Российской Федерации, которая в качестве наказаний, предусматривает штраф в размере от 50 тыс. руб. до 80 тыс. руб. или в размере заработной платы или </w:t>
      </w:r>
      <w:proofErr w:type="gramStart"/>
      <w:r w:rsidRPr="00CF5A11">
        <w:rPr>
          <w:sz w:val="28"/>
          <w:szCs w:val="28"/>
        </w:rPr>
        <w:t>иного дохода</w:t>
      </w:r>
      <w:proofErr w:type="gramEnd"/>
      <w:r w:rsidRPr="00CF5A11">
        <w:rPr>
          <w:sz w:val="28"/>
          <w:szCs w:val="28"/>
        </w:rPr>
        <w:t xml:space="preserve">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иди заниматься определенной деятельностью на срок до трех лет или без такового.</w:t>
      </w:r>
      <w:bookmarkStart w:id="0" w:name="_GoBack"/>
      <w:bookmarkEnd w:id="0"/>
    </w:p>
    <w:p w:rsidR="008559C7" w:rsidRDefault="008559C7" w:rsidP="008559C7">
      <w:pPr>
        <w:widowControl/>
        <w:autoSpaceDN/>
        <w:ind w:firstLine="709"/>
        <w:jc w:val="right"/>
        <w:rPr>
          <w:sz w:val="28"/>
          <w:szCs w:val="28"/>
        </w:rPr>
      </w:pPr>
      <w:r w:rsidRPr="008559C7">
        <w:rPr>
          <w:rFonts w:cs="Times New Roman"/>
          <w:sz w:val="28"/>
          <w:szCs w:val="28"/>
        </w:rPr>
        <w:t xml:space="preserve"> </w:t>
      </w:r>
      <w:r w:rsidRPr="008559C7">
        <w:rPr>
          <w:rFonts w:cs="Times New Roman"/>
          <w:sz w:val="28"/>
          <w:szCs w:val="28"/>
        </w:rPr>
        <w:br/>
      </w:r>
      <w:r w:rsidR="00A906C0" w:rsidRPr="00A906C0">
        <w:rPr>
          <w:rFonts w:eastAsia="Times New Roman" w:cs="Times New Roman"/>
          <w:kern w:val="1"/>
          <w:sz w:val="28"/>
          <w:szCs w:val="28"/>
          <w:lang w:eastAsia="hi-IN"/>
        </w:rPr>
        <w:t xml:space="preserve"> </w:t>
      </w:r>
      <w:r w:rsidR="00CF5A11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п</w:t>
      </w:r>
      <w:r w:rsidR="00F406AE">
        <w:rPr>
          <w:sz w:val="28"/>
          <w:szCs w:val="28"/>
        </w:rPr>
        <w:t>рокурор</w:t>
      </w:r>
      <w:r w:rsidR="004074FD">
        <w:rPr>
          <w:sz w:val="28"/>
          <w:szCs w:val="28"/>
        </w:rPr>
        <w:t>а</w:t>
      </w:r>
      <w:r w:rsidR="00A906C0">
        <w:rPr>
          <w:sz w:val="28"/>
          <w:szCs w:val="28"/>
        </w:rPr>
        <w:t xml:space="preserve"> </w:t>
      </w:r>
    </w:p>
    <w:p w:rsidR="00F406AE" w:rsidRDefault="00F406AE" w:rsidP="00A906C0">
      <w:pPr>
        <w:widowControl/>
        <w:autoSpaceDN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CF5A11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</w:p>
    <w:p w:rsidR="00F406AE" w:rsidRDefault="00CF5A11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Синицын Л.А.</w:t>
      </w:r>
    </w:p>
    <w:p w:rsidR="00576024" w:rsidRPr="00576024" w:rsidRDefault="004074FD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CF5A11">
        <w:rPr>
          <w:sz w:val="28"/>
          <w:szCs w:val="28"/>
        </w:rPr>
        <w:t>3</w:t>
      </w:r>
      <w:r w:rsidR="00576024">
        <w:rPr>
          <w:sz w:val="28"/>
          <w:szCs w:val="28"/>
        </w:rPr>
        <w:t>.0</w:t>
      </w:r>
      <w:r w:rsidR="00EB00AE">
        <w:rPr>
          <w:sz w:val="28"/>
          <w:szCs w:val="28"/>
        </w:rPr>
        <w:t>3</w:t>
      </w:r>
      <w:r w:rsidR="00576024">
        <w:rPr>
          <w:sz w:val="28"/>
          <w:szCs w:val="28"/>
        </w:rPr>
        <w:t>.2020</w:t>
      </w:r>
    </w:p>
    <w:sectPr w:rsidR="00576024" w:rsidRPr="00576024" w:rsidSect="00CC1E4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196642"/>
    <w:rsid w:val="001C6CF4"/>
    <w:rsid w:val="004074FD"/>
    <w:rsid w:val="005001FE"/>
    <w:rsid w:val="00576024"/>
    <w:rsid w:val="006711E1"/>
    <w:rsid w:val="008301CC"/>
    <w:rsid w:val="008559C7"/>
    <w:rsid w:val="008B2BCB"/>
    <w:rsid w:val="008D7B1B"/>
    <w:rsid w:val="00977762"/>
    <w:rsid w:val="00A63302"/>
    <w:rsid w:val="00A906C0"/>
    <w:rsid w:val="00AB77B9"/>
    <w:rsid w:val="00B727A4"/>
    <w:rsid w:val="00CA5542"/>
    <w:rsid w:val="00CC1E49"/>
    <w:rsid w:val="00CC5BF2"/>
    <w:rsid w:val="00CF5A11"/>
    <w:rsid w:val="00DC64CF"/>
    <w:rsid w:val="00DD0383"/>
    <w:rsid w:val="00EB00AE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B02E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AB77B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B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a"/>
    <w:rsid w:val="005001FE"/>
    <w:pPr>
      <w:suppressLineNumbers/>
    </w:pPr>
  </w:style>
  <w:style w:type="paragraph" w:customStyle="1" w:styleId="Standard">
    <w:name w:val="Standard"/>
    <w:rsid w:val="00B72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D93A-25B7-4940-8300-5B8A2DB3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cp:lastPrinted>2020-04-02T14:46:00Z</cp:lastPrinted>
  <dcterms:created xsi:type="dcterms:W3CDTF">2020-04-02T14:46:00Z</dcterms:created>
  <dcterms:modified xsi:type="dcterms:W3CDTF">2020-04-02T14:48:00Z</dcterms:modified>
</cp:coreProperties>
</file>