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4E9" w:rsidRPr="00E131C3" w:rsidRDefault="00AC54E9" w:rsidP="00AC54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C54E9" w:rsidRPr="00E131C3" w:rsidRDefault="00B03EE9" w:rsidP="00AC54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15.07.2022         </w:t>
      </w:r>
      <w:r w:rsidR="00AC54E9" w:rsidRPr="00E131C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4E9" w:rsidRPr="00E131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C54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54E9" w:rsidRPr="00E131C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AC54E9" w:rsidRPr="00E131C3" w:rsidRDefault="00AC54E9" w:rsidP="00AC54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C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131C3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AC54E9" w:rsidRDefault="000D7D92" w:rsidP="00AC5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распоряжение  администрации</w:t>
      </w:r>
      <w:proofErr w:type="gram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городского поселения  от  07.07.2022 № 41</w:t>
      </w:r>
    </w:p>
    <w:p w:rsidR="00AC54E9" w:rsidRPr="00AC54E9" w:rsidRDefault="00AC54E9" w:rsidP="00AC5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4E9" w:rsidRDefault="00AC54E9" w:rsidP="00AC54E9">
      <w:pPr>
        <w:widowControl w:val="0"/>
        <w:shd w:val="clear" w:color="auto" w:fill="FFFFFF"/>
        <w:tabs>
          <w:tab w:val="left" w:leader="underscore" w:pos="4954"/>
        </w:tabs>
        <w:autoSpaceDE w:val="0"/>
        <w:autoSpaceDN w:val="0"/>
        <w:adjustRightInd w:val="0"/>
        <w:spacing w:after="0" w:line="322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статьями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 xml:space="preserve"> 22, 56 Федерального закона от 06.10.2003 №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AC54E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 w:rsidRPr="00AC54E9">
        <w:rPr>
          <w:rFonts w:ascii="Times New Roman" w:hAnsi="Times New Roman" w:cs="Times New Roman"/>
          <w:sz w:val="28"/>
          <w:szCs w:val="28"/>
        </w:rPr>
        <w:br/>
        <w:t xml:space="preserve">Российской  Федерации»,  статьей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AC54E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Pr="00AC54E9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AC54E9">
        <w:rPr>
          <w:rFonts w:ascii="Times New Roman" w:hAnsi="Times New Roman" w:cs="Times New Roman"/>
          <w:sz w:val="28"/>
          <w:szCs w:val="28"/>
        </w:rPr>
        <w:t xml:space="preserve">  городское поселение </w:t>
      </w:r>
      <w:proofErr w:type="spellStart"/>
      <w:r w:rsidRPr="00AC54E9">
        <w:rPr>
          <w:rFonts w:ascii="Times New Roman" w:hAnsi="Times New Roman" w:cs="Times New Roman"/>
          <w:sz w:val="28"/>
          <w:szCs w:val="28"/>
        </w:rPr>
        <w:t>Малмы</w:t>
      </w:r>
      <w:r w:rsidR="000D7D92"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 w:rsidR="000D7D92">
        <w:rPr>
          <w:rFonts w:ascii="Times New Roman" w:hAnsi="Times New Roman" w:cs="Times New Roman"/>
          <w:sz w:val="28"/>
          <w:szCs w:val="28"/>
        </w:rPr>
        <w:t xml:space="preserve"> района Кировской области:</w:t>
      </w:r>
    </w:p>
    <w:p w:rsidR="000D7D92" w:rsidRPr="000D7D92" w:rsidRDefault="000D7D92" w:rsidP="000D7D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D7D92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</w:t>
      </w:r>
      <w:r w:rsidRPr="000D7D9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администрации </w:t>
      </w:r>
      <w:proofErr w:type="spellStart"/>
      <w:r w:rsidRPr="000D7D92">
        <w:rPr>
          <w:rFonts w:ascii="Times New Roman" w:hAnsi="Times New Roman" w:cs="Times New Roman"/>
          <w:bCs/>
          <w:spacing w:val="-3"/>
          <w:sz w:val="28"/>
          <w:szCs w:val="28"/>
        </w:rPr>
        <w:t>Малмыжского</w:t>
      </w:r>
      <w:proofErr w:type="spellEnd"/>
      <w:r w:rsidRPr="000D7D9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городского </w:t>
      </w:r>
      <w:proofErr w:type="gramStart"/>
      <w:r w:rsidRPr="000D7D92">
        <w:rPr>
          <w:rFonts w:ascii="Times New Roman" w:hAnsi="Times New Roman" w:cs="Times New Roman"/>
          <w:bCs/>
          <w:spacing w:val="-3"/>
          <w:sz w:val="28"/>
          <w:szCs w:val="28"/>
        </w:rPr>
        <w:t>поселения  от</w:t>
      </w:r>
      <w:proofErr w:type="gramEnd"/>
      <w:r w:rsidRPr="000D7D9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07.07.2022 № 41 «Об инициативе проведения </w:t>
      </w:r>
      <w:r w:rsidRPr="000D7D92">
        <w:rPr>
          <w:rFonts w:ascii="Times New Roman" w:hAnsi="Times New Roman" w:cs="Times New Roman"/>
          <w:bCs/>
          <w:sz w:val="28"/>
          <w:szCs w:val="28"/>
        </w:rPr>
        <w:t>местного референдума</w:t>
      </w:r>
      <w:r w:rsidRPr="000D7D9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D7D9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Pr="000D7D9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D7D92">
        <w:rPr>
          <w:rFonts w:ascii="Times New Roman" w:hAnsi="Times New Roman" w:cs="Times New Roman"/>
          <w:sz w:val="28"/>
          <w:szCs w:val="28"/>
        </w:rPr>
        <w:t xml:space="preserve"> городского  поселения</w:t>
      </w:r>
      <w:r w:rsidRPr="000D7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7D92" w:rsidRDefault="000D7D92" w:rsidP="000D7D92">
      <w:pPr>
        <w:pStyle w:val="40"/>
        <w:shd w:val="clear" w:color="auto" w:fill="auto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proofErr w:type="spellStart"/>
      <w:r w:rsidRPr="000D7D92">
        <w:rPr>
          <w:rFonts w:ascii="Times New Roman" w:hAnsi="Times New Roman" w:cs="Times New Roman"/>
          <w:b w:val="0"/>
          <w:color w:val="000000"/>
        </w:rPr>
        <w:t>Малмыжского</w:t>
      </w:r>
      <w:proofErr w:type="spellEnd"/>
      <w:r w:rsidRPr="000D7D92">
        <w:rPr>
          <w:rFonts w:ascii="Times New Roman" w:hAnsi="Times New Roman" w:cs="Times New Roman"/>
          <w:b w:val="0"/>
          <w:color w:val="000000"/>
        </w:rPr>
        <w:t xml:space="preserve"> </w:t>
      </w:r>
      <w:proofErr w:type="gramStart"/>
      <w:r w:rsidRPr="000D7D92">
        <w:rPr>
          <w:rFonts w:ascii="Times New Roman" w:hAnsi="Times New Roman" w:cs="Times New Roman"/>
          <w:b w:val="0"/>
          <w:color w:val="000000"/>
        </w:rPr>
        <w:t>района  Кировской</w:t>
      </w:r>
      <w:proofErr w:type="gramEnd"/>
      <w:r w:rsidRPr="000D7D92">
        <w:rPr>
          <w:rFonts w:ascii="Times New Roman" w:hAnsi="Times New Roman" w:cs="Times New Roman"/>
          <w:b w:val="0"/>
          <w:color w:val="000000"/>
        </w:rPr>
        <w:t xml:space="preserve"> области»</w:t>
      </w:r>
    </w:p>
    <w:p w:rsidR="000D7D92" w:rsidRPr="000D7D92" w:rsidRDefault="000D7D92" w:rsidP="000D7D92">
      <w:pPr>
        <w:pStyle w:val="40"/>
        <w:shd w:val="clear" w:color="auto" w:fill="auto"/>
        <w:spacing w:before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</w:rPr>
        <w:tab/>
        <w:t xml:space="preserve">Часть 1 распоряжения изложить в новой редакции следующего содержания: </w:t>
      </w:r>
    </w:p>
    <w:p w:rsidR="00AC54E9" w:rsidRPr="00AC54E9" w:rsidRDefault="00AC54E9" w:rsidP="00AC54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C54E9">
        <w:rPr>
          <w:rFonts w:ascii="Times New Roman" w:hAnsi="Times New Roman" w:cs="Times New Roman"/>
          <w:spacing w:val="-24"/>
          <w:sz w:val="28"/>
          <w:szCs w:val="28"/>
        </w:rPr>
        <w:tab/>
      </w:r>
      <w:r w:rsidR="000D7D92">
        <w:rPr>
          <w:rFonts w:ascii="Times New Roman" w:hAnsi="Times New Roman" w:cs="Times New Roman"/>
          <w:spacing w:val="-24"/>
          <w:sz w:val="28"/>
          <w:szCs w:val="28"/>
        </w:rPr>
        <w:t>«</w:t>
      </w:r>
      <w:r w:rsidRPr="00AC54E9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AC54E9">
        <w:rPr>
          <w:rFonts w:ascii="Times New Roman" w:hAnsi="Times New Roman" w:cs="Times New Roman"/>
          <w:sz w:val="28"/>
          <w:szCs w:val="28"/>
        </w:rPr>
        <w:tab/>
      </w:r>
      <w:r w:rsidRPr="00AC54E9">
        <w:rPr>
          <w:rFonts w:ascii="Times New Roman" w:hAnsi="Times New Roman" w:cs="Times New Roman"/>
          <w:spacing w:val="-3"/>
          <w:sz w:val="28"/>
          <w:szCs w:val="28"/>
        </w:rPr>
        <w:t>Инициировать проведение местного референдума</w:t>
      </w:r>
      <w:r w:rsidRPr="00AC54E9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Малмыжское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поселение </w:t>
      </w:r>
      <w:r w:rsidRPr="00AC54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54E9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proofErr w:type="gramEnd"/>
      <w:r w:rsidRPr="00AC54E9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</w:t>
      </w:r>
      <w:r w:rsidRPr="00AC54E9">
        <w:rPr>
          <w:rFonts w:ascii="Times New Roman" w:hAnsi="Times New Roman" w:cs="Times New Roman"/>
          <w:spacing w:val="-3"/>
          <w:sz w:val="28"/>
          <w:szCs w:val="28"/>
        </w:rPr>
        <w:t xml:space="preserve"> по вопросу введения </w:t>
      </w:r>
      <w:r w:rsidRPr="00AC54E9">
        <w:rPr>
          <w:rFonts w:ascii="Times New Roman" w:hAnsi="Times New Roman" w:cs="Times New Roman"/>
          <w:sz w:val="28"/>
          <w:szCs w:val="28"/>
        </w:rPr>
        <w:t xml:space="preserve">самообложения граждан в  2023 году для получения дополнительных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 xml:space="preserve">средств на финансирование работ по </w:t>
      </w:r>
      <w:r w:rsidR="00672CAA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благоустройства </w:t>
      </w:r>
      <w:r w:rsidR="000D7D92">
        <w:rPr>
          <w:rFonts w:ascii="Times New Roman" w:hAnsi="Times New Roman" w:cs="Times New Roman"/>
          <w:spacing w:val="-1"/>
          <w:sz w:val="28"/>
          <w:szCs w:val="28"/>
        </w:rPr>
        <w:t xml:space="preserve"> и обеспечение первичных мер пожарной безопасности на </w:t>
      </w:r>
      <w:r w:rsidR="00672CAA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>поселения на 2023 год.</w:t>
      </w:r>
      <w:r w:rsidR="000D7D92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AC54E9" w:rsidRPr="00AC54E9" w:rsidRDefault="00AC54E9" w:rsidP="000D7D92">
      <w:pPr>
        <w:widowControl w:val="0"/>
        <w:shd w:val="clear" w:color="auto" w:fill="FFFFFF"/>
        <w:tabs>
          <w:tab w:val="left" w:pos="709"/>
          <w:tab w:val="left" w:leader="underscore" w:pos="844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C54E9">
        <w:rPr>
          <w:rFonts w:ascii="Times New Roman" w:hAnsi="Times New Roman" w:cs="Times New Roman"/>
          <w:spacing w:val="-12"/>
          <w:sz w:val="28"/>
          <w:szCs w:val="28"/>
        </w:rPr>
        <w:tab/>
      </w:r>
      <w:r w:rsidR="000D7D92">
        <w:rPr>
          <w:rFonts w:ascii="Times New Roman" w:hAnsi="Times New Roman" w:cs="Times New Roman"/>
          <w:spacing w:val="-12"/>
          <w:sz w:val="28"/>
          <w:szCs w:val="28"/>
        </w:rPr>
        <w:t>2. О</w:t>
      </w:r>
      <w:r w:rsidRPr="00AC54E9">
        <w:rPr>
          <w:rFonts w:ascii="Times New Roman" w:hAnsi="Times New Roman" w:cs="Times New Roman"/>
          <w:spacing w:val="-2"/>
          <w:sz w:val="28"/>
          <w:szCs w:val="28"/>
        </w:rPr>
        <w:t xml:space="preserve">публиковать настоящее распоряжение в Информационном бюллетене органов местного самоуправления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Малмыжское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городское </w:t>
      </w:r>
      <w:r w:rsidRPr="00AC54E9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  <w:proofErr w:type="gramEnd"/>
      <w:r w:rsidRPr="00AC54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54E9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Pr="00AC54E9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</w:t>
      </w:r>
      <w:r w:rsidRPr="00AC54E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C54E9" w:rsidRPr="00AC54E9" w:rsidRDefault="00AC54E9" w:rsidP="00AC54E9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C54E9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распоряжение вступает в </w:t>
      </w:r>
      <w:proofErr w:type="gramStart"/>
      <w:r w:rsidRPr="00AC54E9">
        <w:rPr>
          <w:rFonts w:ascii="Times New Roman" w:hAnsi="Times New Roman" w:cs="Times New Roman"/>
          <w:spacing w:val="-1"/>
          <w:sz w:val="28"/>
          <w:szCs w:val="28"/>
        </w:rPr>
        <w:t>силу  после</w:t>
      </w:r>
      <w:proofErr w:type="gramEnd"/>
      <w:r w:rsidRPr="00AC54E9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672CAA">
        <w:rPr>
          <w:rFonts w:ascii="Times New Roman" w:hAnsi="Times New Roman" w:cs="Times New Roman"/>
          <w:spacing w:val="-1"/>
          <w:sz w:val="28"/>
          <w:szCs w:val="28"/>
        </w:rPr>
        <w:t xml:space="preserve">его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>опубликования.</w:t>
      </w:r>
    </w:p>
    <w:p w:rsidR="004E7626" w:rsidRDefault="004E7626">
      <w:pPr>
        <w:rPr>
          <w:rFonts w:ascii="Times New Roman" w:hAnsi="Times New Roman" w:cs="Times New Roman"/>
        </w:rPr>
      </w:pPr>
    </w:p>
    <w:p w:rsidR="00AC54E9" w:rsidRDefault="00AC54E9" w:rsidP="00AC5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4E9" w:rsidRPr="00397356" w:rsidRDefault="00AC54E9" w:rsidP="00AC5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4E9" w:rsidRPr="00722FBA" w:rsidRDefault="00AC54E9" w:rsidP="00AC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FB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C54E9" w:rsidRPr="001911DB" w:rsidRDefault="00AC54E9" w:rsidP="00AC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2FBA">
        <w:rPr>
          <w:rFonts w:ascii="Times New Roman" w:hAnsi="Times New Roman" w:cs="Times New Roman"/>
          <w:sz w:val="28"/>
          <w:szCs w:val="28"/>
        </w:rPr>
        <w:t xml:space="preserve">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О.М. Алёшкина</w:t>
      </w:r>
    </w:p>
    <w:p w:rsidR="00AC54E9" w:rsidRDefault="00AC54E9" w:rsidP="00AC54E9">
      <w:pPr>
        <w:pStyle w:val="a3"/>
        <w:rPr>
          <w:sz w:val="28"/>
          <w:szCs w:val="28"/>
        </w:rPr>
      </w:pPr>
    </w:p>
    <w:p w:rsidR="00AC54E9" w:rsidRDefault="00AC54E9" w:rsidP="00AC54E9">
      <w:pPr>
        <w:pStyle w:val="a3"/>
        <w:rPr>
          <w:sz w:val="28"/>
          <w:szCs w:val="28"/>
        </w:rPr>
      </w:pPr>
    </w:p>
    <w:p w:rsidR="00AC54E9" w:rsidRDefault="00AC54E9" w:rsidP="00AC54E9">
      <w:pPr>
        <w:pStyle w:val="a3"/>
        <w:rPr>
          <w:sz w:val="28"/>
          <w:szCs w:val="28"/>
        </w:rPr>
      </w:pPr>
    </w:p>
    <w:p w:rsidR="00672CAA" w:rsidRDefault="00672CAA" w:rsidP="00AC54E9">
      <w:pPr>
        <w:pStyle w:val="a3"/>
        <w:rPr>
          <w:sz w:val="28"/>
          <w:szCs w:val="28"/>
        </w:rPr>
      </w:pPr>
    </w:p>
    <w:p w:rsidR="00672CAA" w:rsidRDefault="00672CAA" w:rsidP="00AC54E9">
      <w:pPr>
        <w:pStyle w:val="a3"/>
        <w:rPr>
          <w:sz w:val="28"/>
          <w:szCs w:val="28"/>
        </w:rPr>
      </w:pPr>
    </w:p>
    <w:p w:rsidR="00AC54E9" w:rsidRDefault="00AC54E9" w:rsidP="00AC54E9">
      <w:pPr>
        <w:pStyle w:val="a3"/>
        <w:rPr>
          <w:sz w:val="28"/>
          <w:szCs w:val="28"/>
        </w:rPr>
      </w:pPr>
      <w:bookmarkStart w:id="0" w:name="_GoBack"/>
      <w:bookmarkEnd w:id="0"/>
    </w:p>
    <w:sectPr w:rsidR="00AC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178"/>
    <w:multiLevelType w:val="singleLevel"/>
    <w:tmpl w:val="DD940D30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E9"/>
    <w:rsid w:val="000D7D92"/>
    <w:rsid w:val="004E7626"/>
    <w:rsid w:val="00672CAA"/>
    <w:rsid w:val="00AC54E9"/>
    <w:rsid w:val="00B0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50CF"/>
  <w15:chartTrackingRefBased/>
  <w15:docId w15:val="{B24CA3F7-498A-46B2-95A4-F37F1577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C54E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54E9"/>
    <w:pPr>
      <w:widowControl w:val="0"/>
      <w:shd w:val="clear" w:color="auto" w:fill="FFFFFF"/>
      <w:spacing w:before="600" w:after="0" w:line="326" w:lineRule="exact"/>
      <w:jc w:val="center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AC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dcterms:created xsi:type="dcterms:W3CDTF">2022-07-06T14:21:00Z</dcterms:created>
  <dcterms:modified xsi:type="dcterms:W3CDTF">2022-07-15T20:37:00Z</dcterms:modified>
</cp:coreProperties>
</file>