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42" w:rsidRDefault="00615C42" w:rsidP="00615C42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15C42" w:rsidRDefault="00615C42" w:rsidP="00615C42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615C42" w:rsidRDefault="00615C42" w:rsidP="00615C42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615C42" w:rsidRDefault="00615C42" w:rsidP="00615C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5C42" w:rsidRPr="00553D59" w:rsidRDefault="00615C42" w:rsidP="00615C4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15C42" w:rsidRPr="001F7B65" w:rsidRDefault="00EF6ABD" w:rsidP="00615C42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02.06.2022</w:t>
      </w:r>
      <w:r w:rsidR="00615C42" w:rsidRPr="001F7B65">
        <w:rPr>
          <w:rFonts w:ascii="Times New Roman" w:hAnsi="Times New Roman"/>
          <w:b w:val="0"/>
          <w:i w:val="0"/>
        </w:rPr>
        <w:tab/>
      </w:r>
      <w:r w:rsidR="00615C42" w:rsidRPr="001F7B65">
        <w:rPr>
          <w:rFonts w:ascii="Times New Roman" w:hAnsi="Times New Roman"/>
          <w:b w:val="0"/>
          <w:i w:val="0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>
        <w:rPr>
          <w:rFonts w:ascii="Times New Roman" w:hAnsi="Times New Roman"/>
        </w:rPr>
        <w:tab/>
      </w:r>
      <w:r w:rsidR="00792C43">
        <w:rPr>
          <w:rFonts w:ascii="Times New Roman" w:hAnsi="Times New Roman"/>
        </w:rPr>
        <w:t xml:space="preserve">   </w:t>
      </w:r>
      <w:r w:rsidR="00821B0E">
        <w:rPr>
          <w:rFonts w:ascii="Times New Roman" w:hAnsi="Times New Roman"/>
        </w:rPr>
        <w:t xml:space="preserve"> </w:t>
      </w:r>
      <w:r w:rsidR="00792C43">
        <w:rPr>
          <w:rFonts w:ascii="Times New Roman" w:hAnsi="Times New Roman"/>
        </w:rPr>
        <w:t xml:space="preserve"> </w:t>
      </w:r>
      <w:r w:rsidR="00821B0E">
        <w:rPr>
          <w:rFonts w:ascii="Times New Roman" w:hAnsi="Times New Roman"/>
        </w:rPr>
        <w:t xml:space="preserve">                  </w:t>
      </w:r>
      <w:r w:rsidR="00792C43">
        <w:rPr>
          <w:rFonts w:ascii="Times New Roman" w:hAnsi="Times New Roman"/>
        </w:rPr>
        <w:t xml:space="preserve">  </w:t>
      </w:r>
      <w:r w:rsidR="00615C42" w:rsidRPr="001F7B65">
        <w:rPr>
          <w:rFonts w:ascii="Times New Roman" w:hAnsi="Times New Roman"/>
          <w:b w:val="0"/>
          <w:i w:val="0"/>
        </w:rPr>
        <w:t>№</w:t>
      </w:r>
      <w:r>
        <w:rPr>
          <w:rFonts w:ascii="Times New Roman" w:hAnsi="Times New Roman"/>
          <w:b w:val="0"/>
          <w:i w:val="0"/>
        </w:rPr>
        <w:t xml:space="preserve"> 74</w:t>
      </w:r>
    </w:p>
    <w:p w:rsidR="00415F44" w:rsidRDefault="00615C42" w:rsidP="00615C42">
      <w:pPr>
        <w:spacing w:line="240" w:lineRule="auto"/>
        <w:jc w:val="center"/>
        <w:rPr>
          <w:rFonts w:ascii="Times New Roman" w:hAnsi="Times New Roman"/>
          <w:sz w:val="28"/>
        </w:rPr>
      </w:pPr>
      <w:r w:rsidRPr="00553D59">
        <w:rPr>
          <w:rFonts w:ascii="Times New Roman" w:hAnsi="Times New Roman"/>
          <w:sz w:val="28"/>
        </w:rPr>
        <w:t>г. Малмыж</w:t>
      </w:r>
    </w:p>
    <w:p w:rsidR="00615C42" w:rsidRDefault="00792C43" w:rsidP="00615C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состава комиссии п</w:t>
      </w:r>
      <w:r w:rsidR="00D251D7">
        <w:rPr>
          <w:rFonts w:ascii="Times New Roman" w:hAnsi="Times New Roman"/>
          <w:b/>
          <w:sz w:val="28"/>
        </w:rPr>
        <w:t>о оценке технического состояния, приемке</w:t>
      </w:r>
      <w:r>
        <w:rPr>
          <w:rFonts w:ascii="Times New Roman" w:hAnsi="Times New Roman"/>
          <w:b/>
          <w:sz w:val="28"/>
        </w:rPr>
        <w:t xml:space="preserve"> выполненных работ по ремонту и содержанию автомобильных дорог общего пользования местного значения муниципального образования Малмыжское городское поселение Малмыжского района Кировской области, их участников и сооружений на них</w:t>
      </w:r>
    </w:p>
    <w:p w:rsidR="00415F44" w:rsidRPr="001F7B65" w:rsidRDefault="00415F44" w:rsidP="00615C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5C42" w:rsidRPr="00F111F8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администрация Малмыжского городского поселения  ПОСТАНОВЛЯЕТ:</w:t>
      </w:r>
    </w:p>
    <w:p w:rsidR="003B5AB4" w:rsidRDefault="003B5AB4" w:rsidP="003B5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B5AB4">
        <w:rPr>
          <w:rFonts w:ascii="Times New Roman" w:hAnsi="Times New Roman"/>
          <w:sz w:val="28"/>
          <w:szCs w:val="28"/>
          <w:lang w:eastAsia="ru-RU"/>
        </w:rPr>
        <w:t xml:space="preserve"> Утвердить состав комиссии по оценке технического состояния, приемке выполненных работ по ремонту и содержанию автомобильных дорог общего пользования местного значения муниципального образования Малмыжское городское поселение Малмыжского района Кировской области, их участков и сооружений на них в новой редакции, </w:t>
      </w:r>
      <w:proofErr w:type="gramStart"/>
      <w:r w:rsidRPr="003B5AB4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3B5AB4">
        <w:rPr>
          <w:rFonts w:ascii="Times New Roman" w:hAnsi="Times New Roman"/>
          <w:sz w:val="28"/>
          <w:szCs w:val="28"/>
          <w:lang w:eastAsia="ru-RU"/>
        </w:rPr>
        <w:t>.</w:t>
      </w:r>
    </w:p>
    <w:p w:rsidR="003B5AB4" w:rsidRDefault="003B5AB4" w:rsidP="003B5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 силу:</w:t>
      </w:r>
    </w:p>
    <w:p w:rsidR="003B5AB4" w:rsidRDefault="003B5AB4" w:rsidP="003B5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Постановление  администрации № 161 от 30.08.2019</w:t>
      </w:r>
      <w:r w:rsidR="00F351ED">
        <w:rPr>
          <w:rFonts w:ascii="Times New Roman" w:hAnsi="Times New Roman"/>
          <w:sz w:val="28"/>
          <w:szCs w:val="28"/>
          <w:lang w:eastAsia="ru-RU"/>
        </w:rPr>
        <w:t xml:space="preserve"> «О создании комиссии </w:t>
      </w:r>
      <w:r w:rsidR="00F351ED" w:rsidRPr="00F351ED">
        <w:rPr>
          <w:rFonts w:ascii="Times New Roman" w:hAnsi="Times New Roman"/>
          <w:sz w:val="28"/>
          <w:szCs w:val="28"/>
          <w:lang w:eastAsia="ru-RU"/>
        </w:rPr>
        <w:t>про оценке</w:t>
      </w:r>
      <w:r w:rsidR="00D251D7">
        <w:rPr>
          <w:rFonts w:ascii="Times New Roman" w:hAnsi="Times New Roman"/>
          <w:sz w:val="28"/>
          <w:szCs w:val="28"/>
          <w:lang w:eastAsia="ru-RU"/>
        </w:rPr>
        <w:t xml:space="preserve"> технического состояние, приемке</w:t>
      </w:r>
      <w:r w:rsidR="00F351ED" w:rsidRPr="00F351ED">
        <w:rPr>
          <w:rFonts w:ascii="Times New Roman" w:hAnsi="Times New Roman"/>
          <w:sz w:val="28"/>
          <w:szCs w:val="28"/>
          <w:lang w:eastAsia="ru-RU"/>
        </w:rPr>
        <w:t xml:space="preserve"> выполненных работ по ремонту и содержанию автомобильных дорог общего пользования местного значения муниципального образования Малмыжское городское поселение Малмыжского района Кировской области, их участников и сооружений на них</w:t>
      </w:r>
      <w:r w:rsidR="00F351E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F351ED" w:rsidRPr="003B5AB4" w:rsidRDefault="00F351ED" w:rsidP="003B5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Постановление администрации № 239 от  23.11.2021 «О создании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Pr="00F351ED">
        <w:rPr>
          <w:rFonts w:ascii="Times New Roman" w:hAnsi="Times New Roman"/>
          <w:sz w:val="28"/>
          <w:szCs w:val="28"/>
          <w:lang w:eastAsia="ru-RU"/>
        </w:rPr>
        <w:t>про оценке</w:t>
      </w:r>
      <w:r w:rsidR="00D251D7">
        <w:rPr>
          <w:rFonts w:ascii="Times New Roman" w:hAnsi="Times New Roman"/>
          <w:sz w:val="28"/>
          <w:szCs w:val="28"/>
          <w:lang w:eastAsia="ru-RU"/>
        </w:rPr>
        <w:t xml:space="preserve"> технического состояние, приемке</w:t>
      </w:r>
      <w:r w:rsidRPr="00F351ED">
        <w:rPr>
          <w:rFonts w:ascii="Times New Roman" w:hAnsi="Times New Roman"/>
          <w:sz w:val="28"/>
          <w:szCs w:val="28"/>
          <w:lang w:eastAsia="ru-RU"/>
        </w:rPr>
        <w:t xml:space="preserve"> выполненных работ по ремонту и содержанию автомобильных дорог общего пользования местного значения муниципального образования Малмыжское городское поселение Малмыжского района Кировской области, их участников и сооружений на них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D251D7" w:rsidRPr="00F351ED" w:rsidRDefault="003B5AB4" w:rsidP="00D251D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B5AB4"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</w:t>
      </w:r>
      <w:r w:rsidR="00D251D7" w:rsidRPr="00F351ED">
        <w:rPr>
          <w:rFonts w:ascii="Times New Roman" w:hAnsi="Times New Roman"/>
          <w:sz w:val="28"/>
          <w:szCs w:val="28"/>
        </w:rPr>
        <w:t>на сайте администрации Малмыжского района, на сайте администрации Малмыжского городского поселения.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F351ED" w:rsidRDefault="00615C42" w:rsidP="00EF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="00821B0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О.М. Алёшкина</w:t>
      </w:r>
    </w:p>
    <w:p w:rsidR="00F351ED" w:rsidRDefault="00F351ED" w:rsidP="00F351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51ED" w:rsidRDefault="00F351ED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42"/>
        <w:tblW w:w="0" w:type="auto"/>
        <w:tblLook w:val="04A0"/>
      </w:tblPr>
      <w:tblGrid>
        <w:gridCol w:w="4871"/>
        <w:gridCol w:w="4953"/>
      </w:tblGrid>
      <w:tr w:rsidR="00F66345" w:rsidRPr="00E7574D" w:rsidTr="00F66345">
        <w:tc>
          <w:tcPr>
            <w:tcW w:w="4871" w:type="dxa"/>
          </w:tcPr>
          <w:p w:rsidR="00F66345" w:rsidRPr="00E7574D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</w:tcPr>
          <w:p w:rsidR="00F66345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66345" w:rsidRPr="00E7574D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F66345" w:rsidRPr="00E7574D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главы</w:t>
            </w:r>
          </w:p>
          <w:p w:rsidR="00F66345" w:rsidRPr="00E7574D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Малмыжского</w:t>
            </w:r>
          </w:p>
          <w:p w:rsidR="00F66345" w:rsidRPr="00E7574D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поселения</w:t>
            </w:r>
          </w:p>
          <w:p w:rsidR="00F66345" w:rsidRPr="00E7574D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EF6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02.06.2022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bookmarkStart w:id="1" w:name="_GoBack"/>
            <w:bookmarkEnd w:id="1"/>
            <w:r w:rsidR="00EF6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74</w:t>
            </w:r>
          </w:p>
          <w:p w:rsidR="00F66345" w:rsidRPr="00E7574D" w:rsidRDefault="00F66345" w:rsidP="00F6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351ED" w:rsidRDefault="00F351ED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51ED" w:rsidRDefault="00F351ED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F351ED" w:rsidRDefault="00EF6ABD" w:rsidP="00F351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комиссии по оценке технического состояния, приемке</w:t>
      </w:r>
      <w:r w:rsidR="00F351ED">
        <w:rPr>
          <w:rFonts w:ascii="Times New Roman" w:hAnsi="Times New Roman"/>
          <w:b/>
          <w:sz w:val="28"/>
        </w:rPr>
        <w:t xml:space="preserve"> выполненных работ по ремонту и содержанию автомобильных дорог общего пользования местного значения муниципального образования Малмыжское городское поселение Малмыжского района Кировской области, их участников и сооружений на них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04D9" w:rsidRDefault="000A04D9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936"/>
        <w:gridCol w:w="708"/>
        <w:gridCol w:w="5396"/>
      </w:tblGrid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АЛЁШКИНА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Оксана Мансуровна</w:t>
            </w: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</w:t>
            </w:r>
            <w:proofErr w:type="spellEnd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поселения, председатель комиссии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615C42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ТИМОФЕЕВА</w:t>
            </w:r>
          </w:p>
          <w:p w:rsidR="00615C42" w:rsidRPr="00E7574D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Ирина Валерьевна</w:t>
            </w: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615C4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</w:t>
            </w:r>
            <w:r w:rsidR="00615C4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главный архитектор отдела по общим, </w:t>
            </w:r>
            <w:r w:rsidR="00615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кадровым и правовым вопросам администрации Малмыжского городского  поселения, </w:t>
            </w:r>
            <w:r w:rsidR="00615C42"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секретарь комиссии </w:t>
            </w:r>
          </w:p>
        </w:tc>
      </w:tr>
      <w:tr w:rsidR="00615C42" w:rsidRPr="00E7574D" w:rsidTr="0012594B">
        <w:tc>
          <w:tcPr>
            <w:tcW w:w="3936" w:type="dxa"/>
          </w:tcPr>
          <w:p w:rsidR="000A04D9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415F44" w:rsidRPr="00E7574D" w:rsidRDefault="00415F44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ГАТИЯТУЛЛИН</w:t>
            </w:r>
          </w:p>
          <w:p w:rsidR="00615C42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Раифович</w:t>
            </w:r>
            <w:proofErr w:type="spellEnd"/>
          </w:p>
          <w:p w:rsidR="00D251D7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ХАЙРУЛЛИНА</w:t>
            </w:r>
          </w:p>
          <w:p w:rsidR="00D251D7" w:rsidRPr="00E7574D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Даутовна</w:t>
            </w:r>
            <w:proofErr w:type="spellEnd"/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 Малмыжской городской Думы</w:t>
            </w:r>
            <w:r w:rsidR="00D251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251D7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Pr="00E7574D" w:rsidRDefault="00D251D7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 юрисконсульт отдела по общим,  кадровым и правовым вопросам администрации Малмыжского городского  поселения</w:t>
            </w: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0A04D9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5C42" w:rsidRDefault="000A04D9" w:rsidP="000A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КОРЮКОВ</w:t>
            </w:r>
          </w:p>
          <w:p w:rsidR="000A04D9" w:rsidRDefault="000A04D9" w:rsidP="000A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Алексей Геннадьевич</w:t>
            </w:r>
          </w:p>
          <w:p w:rsidR="00D251D7" w:rsidRDefault="00D251D7" w:rsidP="000A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Default="00D251D7" w:rsidP="000A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Pr="00E7574D" w:rsidRDefault="00D251D7" w:rsidP="000A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0A04D9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5C42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 по благоустройству администрации</w:t>
            </w:r>
          </w:p>
          <w:p w:rsidR="000A04D9" w:rsidRPr="00E7574D" w:rsidRDefault="000A04D9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 городского поселения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936"/>
        <w:gridCol w:w="708"/>
        <w:gridCol w:w="5396"/>
      </w:tblGrid>
      <w:tr w:rsidR="00415F44" w:rsidRPr="00E7574D" w:rsidTr="0012594B">
        <w:tc>
          <w:tcPr>
            <w:tcW w:w="3936" w:type="dxa"/>
          </w:tcPr>
          <w:p w:rsidR="00415F44" w:rsidRPr="00E7574D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КУДРЯШОВА</w:t>
            </w:r>
            <w:r w:rsidR="00415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Любовь Николаевна</w:t>
            </w: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РЯБОВ</w:t>
            </w:r>
          </w:p>
          <w:p w:rsidR="00415F44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Юрьевич</w:t>
            </w:r>
            <w:r w:rsidR="00415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ХАБИБРАХМАНОВ</w:t>
            </w: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Раис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Файзрахманович</w:t>
            </w:r>
            <w:proofErr w:type="spellEnd"/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D251D7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ХАМАТОВ</w:t>
            </w:r>
          </w:p>
          <w:p w:rsidR="00C64A2A" w:rsidRPr="00E7574D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Булат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Вагизович</w:t>
            </w:r>
            <w:proofErr w:type="spellEnd"/>
          </w:p>
        </w:tc>
        <w:tc>
          <w:tcPr>
            <w:tcW w:w="708" w:type="dxa"/>
          </w:tcPr>
          <w:p w:rsidR="00415F44" w:rsidRPr="00E7574D" w:rsidRDefault="00415F44" w:rsidP="0012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415F44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муниципальным закупкам сектора по финансовым вопросам администрации Малмыжского городского  поселения</w:t>
            </w: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инженер</w:t>
            </w:r>
            <w:r w:rsidR="00D251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транспорту электроэнергии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ОАО «Коммунэнерго»</w:t>
            </w:r>
            <w:r w:rsidR="00D251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Default="00D251D7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51D7" w:rsidRDefault="00D251D7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общим вопросам КОГБУСО «Малмыжский дом- интернат»</w:t>
            </w:r>
            <w:r w:rsidR="00D251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A2A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консультант по ремонту и содержанию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дорог местного значения отдела архитектуры строительства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ЖКИ администрации Малмыжского района</w:t>
            </w:r>
            <w:r w:rsidR="00D251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C64A2A" w:rsidRPr="00E7574D" w:rsidRDefault="00C64A2A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5F44" w:rsidRPr="00E7574D" w:rsidRDefault="00415F44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5C42" w:rsidRDefault="00615C42" w:rsidP="0041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15C42" w:rsidSect="00F351ED">
      <w:pgSz w:w="11900" w:h="16800"/>
      <w:pgMar w:top="1079" w:right="800" w:bottom="567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42"/>
    <w:rsid w:val="000A04D9"/>
    <w:rsid w:val="003670B2"/>
    <w:rsid w:val="003B5AB4"/>
    <w:rsid w:val="00415F44"/>
    <w:rsid w:val="00615C42"/>
    <w:rsid w:val="00792C43"/>
    <w:rsid w:val="00821B0E"/>
    <w:rsid w:val="00837DCB"/>
    <w:rsid w:val="00C64A2A"/>
    <w:rsid w:val="00C75DE4"/>
    <w:rsid w:val="00D251D7"/>
    <w:rsid w:val="00EF6ABD"/>
    <w:rsid w:val="00F351ED"/>
    <w:rsid w:val="00F66345"/>
    <w:rsid w:val="00F82D22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4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5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C4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615C4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5C42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ConsPlusTitle">
    <w:name w:val="ConsPlusTitle"/>
    <w:rsid w:val="00615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5C42"/>
    <w:rPr>
      <w:color w:val="0563C1" w:themeColor="hyperlink"/>
      <w:u w:val="single"/>
    </w:rPr>
  </w:style>
  <w:style w:type="paragraph" w:styleId="a4">
    <w:name w:val="No Spacing"/>
    <w:uiPriority w:val="1"/>
    <w:qFormat/>
    <w:rsid w:val="00F35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4</cp:revision>
  <cp:lastPrinted>2022-06-06T12:28:00Z</cp:lastPrinted>
  <dcterms:created xsi:type="dcterms:W3CDTF">2022-06-06T12:34:00Z</dcterms:created>
  <dcterms:modified xsi:type="dcterms:W3CDTF">2022-06-07T10:51:00Z</dcterms:modified>
</cp:coreProperties>
</file>