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9A" w:rsidRDefault="009B7D9A" w:rsidP="009B7D9A">
      <w:pPr>
        <w:jc w:val="center"/>
        <w:rPr>
          <w:b/>
        </w:rPr>
      </w:pPr>
    </w:p>
    <w:p w:rsidR="009B7D9A" w:rsidRPr="00AA181D" w:rsidRDefault="009B7D9A" w:rsidP="009B7D9A">
      <w:pPr>
        <w:jc w:val="center"/>
        <w:rPr>
          <w:b/>
        </w:rPr>
      </w:pPr>
      <w:r w:rsidRPr="00AA181D">
        <w:rPr>
          <w:b/>
        </w:rPr>
        <w:t>АДМИНИСТРАЦИЯ</w:t>
      </w:r>
    </w:p>
    <w:p w:rsidR="009B7D9A" w:rsidRPr="0035566E" w:rsidRDefault="009B7D9A" w:rsidP="009B7D9A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9B7D9A" w:rsidRPr="0035566E" w:rsidRDefault="009B7D9A" w:rsidP="009B7D9A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9B7D9A" w:rsidRDefault="009B7D9A" w:rsidP="009B7D9A">
      <w:pPr>
        <w:jc w:val="center"/>
        <w:rPr>
          <w:b/>
        </w:rPr>
      </w:pPr>
    </w:p>
    <w:p w:rsidR="009B7D9A" w:rsidRPr="0035566E" w:rsidRDefault="009B7D9A" w:rsidP="009B7D9A">
      <w:pPr>
        <w:jc w:val="center"/>
        <w:rPr>
          <w:b/>
        </w:rPr>
      </w:pPr>
    </w:p>
    <w:p w:rsidR="009B7D9A" w:rsidRPr="00772E59" w:rsidRDefault="009B7D9A" w:rsidP="009B7D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740"/>
        <w:gridCol w:w="5215"/>
      </w:tblGrid>
      <w:tr w:rsidR="009B7D9A" w:rsidTr="008376E4">
        <w:tc>
          <w:tcPr>
            <w:tcW w:w="4785" w:type="dxa"/>
            <w:shd w:val="clear" w:color="auto" w:fill="auto"/>
          </w:tcPr>
          <w:p w:rsidR="009B7D9A" w:rsidRPr="00690502" w:rsidRDefault="00757537" w:rsidP="00757537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19.07.2022</w:t>
            </w:r>
          </w:p>
        </w:tc>
        <w:tc>
          <w:tcPr>
            <w:tcW w:w="5280" w:type="dxa"/>
            <w:shd w:val="clear" w:color="auto" w:fill="auto"/>
          </w:tcPr>
          <w:p w:rsidR="009B7D9A" w:rsidRPr="00BF02C4" w:rsidRDefault="009B7D9A" w:rsidP="00757537">
            <w:pPr>
              <w:jc w:val="right"/>
              <w:rPr>
                <w:rFonts w:ascii="Calibri" w:eastAsia="Calibri" w:hAnsi="Calibri"/>
              </w:rPr>
            </w:pPr>
            <w:r w:rsidRPr="00BF02C4">
              <w:rPr>
                <w:rFonts w:eastAsia="Calibri"/>
              </w:rPr>
              <w:t>№</w:t>
            </w:r>
            <w:r w:rsidR="00757537">
              <w:rPr>
                <w:rFonts w:eastAsia="Calibri"/>
              </w:rPr>
              <w:t xml:space="preserve"> 128</w:t>
            </w:r>
          </w:p>
        </w:tc>
      </w:tr>
    </w:tbl>
    <w:p w:rsidR="009B7D9A" w:rsidRDefault="009B7D9A" w:rsidP="009B7D9A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9B7D9A" w:rsidRDefault="009B7D9A" w:rsidP="009B7D9A"/>
    <w:p w:rsidR="009B7D9A" w:rsidRDefault="009B7D9A" w:rsidP="009B7D9A">
      <w:pPr>
        <w:jc w:val="center"/>
        <w:rPr>
          <w:b/>
          <w:shd w:val="clear" w:color="auto" w:fill="FFFFFF"/>
        </w:rPr>
      </w:pPr>
      <w:r w:rsidRPr="00EA104A">
        <w:rPr>
          <w:b/>
          <w:shd w:val="clear" w:color="auto" w:fill="FFFFFF"/>
        </w:rPr>
        <w:t xml:space="preserve">О временном </w:t>
      </w:r>
      <w:r>
        <w:rPr>
          <w:b/>
          <w:shd w:val="clear" w:color="auto" w:fill="FFFFFF"/>
        </w:rPr>
        <w:t>ограничении</w:t>
      </w:r>
      <w:r w:rsidRPr="00EA104A">
        <w:rPr>
          <w:b/>
          <w:shd w:val="clear" w:color="auto" w:fill="FFFFFF"/>
        </w:rPr>
        <w:t xml:space="preserve"> движения транспортных средств </w:t>
      </w:r>
    </w:p>
    <w:p w:rsidR="009B7D9A" w:rsidRPr="00EA104A" w:rsidRDefault="009B7D9A" w:rsidP="009B7D9A">
      <w:pPr>
        <w:ind w:left="-567"/>
        <w:jc w:val="center"/>
        <w:rPr>
          <w:b/>
        </w:rPr>
      </w:pPr>
    </w:p>
    <w:p w:rsidR="009B7D9A" w:rsidRPr="00010AD7" w:rsidRDefault="009B7D9A" w:rsidP="009B7D9A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  <w:t>В</w:t>
      </w:r>
      <w:r w:rsidRPr="00750823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соответствии с Федеральным законом </w:t>
      </w:r>
      <w:r w:rsidRPr="00E77E73">
        <w:rPr>
          <w:rFonts w:ascii="Times New Roman" w:hAnsi="Times New Roman"/>
          <w:b w:val="0"/>
          <w:color w:val="auto"/>
          <w:sz w:val="28"/>
          <w:szCs w:val="28"/>
        </w:rPr>
        <w:t>от 06.10.2003 № 131-ФЗ «Об общих принципах организации местного самоупр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авления в Российской Федерации», администрация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поселения ПОСТАНОВЛЯЕТ:</w:t>
      </w:r>
    </w:p>
    <w:p w:rsidR="009B7D9A" w:rsidRDefault="009B7D9A" w:rsidP="009B7D9A">
      <w:pPr>
        <w:pStyle w:val="a4"/>
        <w:spacing w:after="0"/>
        <w:jc w:val="both"/>
        <w:rPr>
          <w:sz w:val="28"/>
        </w:rPr>
      </w:pPr>
      <w:r>
        <w:rPr>
          <w:sz w:val="28"/>
          <w:szCs w:val="28"/>
          <w:bdr w:val="none" w:sz="0" w:space="0" w:color="auto" w:frame="1"/>
        </w:rPr>
        <w:tab/>
        <w:t xml:space="preserve">1. </w:t>
      </w:r>
      <w:r>
        <w:rPr>
          <w:sz w:val="28"/>
        </w:rPr>
        <w:t xml:space="preserve">В связи с проведением ремонтных работ на автомобильных дорогах на территории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городского </w:t>
      </w:r>
      <w:proofErr w:type="gramStart"/>
      <w:r>
        <w:rPr>
          <w:sz w:val="28"/>
        </w:rPr>
        <w:t>поселения,  в</w:t>
      </w:r>
      <w:proofErr w:type="gramEnd"/>
      <w:r>
        <w:rPr>
          <w:sz w:val="28"/>
        </w:rPr>
        <w:t xml:space="preserve"> целях обеспечения безопасности дорожного движения:</w:t>
      </w:r>
    </w:p>
    <w:p w:rsidR="009B7D9A" w:rsidRDefault="009B7D9A" w:rsidP="009B7D9A">
      <w:pPr>
        <w:pStyle w:val="a4"/>
        <w:spacing w:after="0"/>
        <w:jc w:val="both"/>
        <w:rPr>
          <w:sz w:val="28"/>
        </w:rPr>
      </w:pPr>
      <w:r>
        <w:rPr>
          <w:sz w:val="28"/>
        </w:rPr>
        <w:tab/>
        <w:t xml:space="preserve">1.1. С 20.07.2022 по 22.07.2022 года ввести временное ограничение движения транспортных средств с 00:00 ч. до 24:00 ч. по ул. Чернышевского от пересечения с ул. Карла Маркса до ул. Коммунальной в г. </w:t>
      </w:r>
      <w:proofErr w:type="spellStart"/>
      <w:r>
        <w:rPr>
          <w:sz w:val="28"/>
        </w:rPr>
        <w:t>Малмыж</w:t>
      </w:r>
      <w:proofErr w:type="spellEnd"/>
      <w:r>
        <w:rPr>
          <w:sz w:val="28"/>
        </w:rPr>
        <w:t>.</w:t>
      </w:r>
    </w:p>
    <w:p w:rsidR="009B7D9A" w:rsidRDefault="009B7D9A" w:rsidP="009B7D9A">
      <w:pPr>
        <w:pStyle w:val="a4"/>
        <w:spacing w:after="0"/>
        <w:jc w:val="both"/>
        <w:rPr>
          <w:sz w:val="28"/>
        </w:rPr>
      </w:pPr>
      <w:r>
        <w:rPr>
          <w:sz w:val="28"/>
        </w:rPr>
        <w:tab/>
        <w:t xml:space="preserve">1.2.  </w:t>
      </w:r>
      <w:r>
        <w:rPr>
          <w:sz w:val="28"/>
        </w:rPr>
        <w:tab/>
        <w:t>С 20.07.2022 по 22.07.2022 года ввести временное ограничение движения транспортных средств с 00:00 ч. до 24:00 ч.</w:t>
      </w:r>
    </w:p>
    <w:p w:rsidR="009B7D9A" w:rsidRDefault="009B7D9A" w:rsidP="009B7D9A">
      <w:pPr>
        <w:pStyle w:val="a4"/>
        <w:spacing w:after="0"/>
        <w:jc w:val="both"/>
        <w:rPr>
          <w:sz w:val="28"/>
        </w:rPr>
      </w:pPr>
      <w:r>
        <w:rPr>
          <w:sz w:val="28"/>
        </w:rPr>
        <w:tab/>
        <w:t xml:space="preserve">По ул. Комсомольской от пересечения с ул. </w:t>
      </w:r>
      <w:proofErr w:type="gramStart"/>
      <w:r>
        <w:rPr>
          <w:sz w:val="28"/>
        </w:rPr>
        <w:t>Чернышевского  до</w:t>
      </w:r>
      <w:proofErr w:type="gramEnd"/>
      <w:r>
        <w:rPr>
          <w:sz w:val="28"/>
        </w:rPr>
        <w:t xml:space="preserve">  ул. Карла Маркса  в г. </w:t>
      </w:r>
      <w:proofErr w:type="spellStart"/>
      <w:r>
        <w:rPr>
          <w:sz w:val="28"/>
        </w:rPr>
        <w:t>Малмыж</w:t>
      </w:r>
      <w:proofErr w:type="spellEnd"/>
      <w:r>
        <w:rPr>
          <w:sz w:val="28"/>
        </w:rPr>
        <w:t>;</w:t>
      </w:r>
    </w:p>
    <w:p w:rsidR="009B7D9A" w:rsidRDefault="009B7D9A" w:rsidP="009B7D9A">
      <w:pPr>
        <w:pStyle w:val="a4"/>
        <w:spacing w:after="0"/>
        <w:jc w:val="both"/>
        <w:rPr>
          <w:sz w:val="28"/>
        </w:rPr>
      </w:pPr>
      <w:r>
        <w:rPr>
          <w:sz w:val="28"/>
        </w:rPr>
        <w:tab/>
        <w:t xml:space="preserve">По ул. Карла Маркса от пересечения с ул. Ленина до ул.  </w:t>
      </w:r>
      <w:proofErr w:type="gramStart"/>
      <w:r>
        <w:rPr>
          <w:sz w:val="28"/>
        </w:rPr>
        <w:t>Комсомольской  в</w:t>
      </w:r>
      <w:proofErr w:type="gramEnd"/>
      <w:r>
        <w:rPr>
          <w:sz w:val="28"/>
        </w:rPr>
        <w:t xml:space="preserve"> г. </w:t>
      </w:r>
      <w:proofErr w:type="spellStart"/>
      <w:r>
        <w:rPr>
          <w:sz w:val="28"/>
        </w:rPr>
        <w:t>Малмыж</w:t>
      </w:r>
      <w:proofErr w:type="spellEnd"/>
      <w:r>
        <w:rPr>
          <w:sz w:val="28"/>
        </w:rPr>
        <w:t>.</w:t>
      </w:r>
    </w:p>
    <w:p w:rsidR="009B7D9A" w:rsidRDefault="009B7D9A" w:rsidP="009B7D9A">
      <w:pPr>
        <w:pStyle w:val="a4"/>
        <w:spacing w:after="0"/>
        <w:jc w:val="both"/>
      </w:pPr>
      <w:r>
        <w:rPr>
          <w:sz w:val="28"/>
        </w:rPr>
        <w:tab/>
        <w:t xml:space="preserve">2. Рекомендовать отделению Государственной инспекции безопасности дорожного движения отдела МВД России по </w:t>
      </w:r>
      <w:proofErr w:type="spellStart"/>
      <w:r>
        <w:rPr>
          <w:sz w:val="28"/>
        </w:rPr>
        <w:t>Малмыжскому</w:t>
      </w:r>
      <w:proofErr w:type="spellEnd"/>
      <w:r>
        <w:rPr>
          <w:sz w:val="28"/>
        </w:rPr>
        <w:t xml:space="preserve"> району организовать контроль за ограничением движения транспорта в соответствии с действующим законодательством применительно к нарушителям Правил.</w:t>
      </w:r>
      <w:r>
        <w:t xml:space="preserve"> </w:t>
      </w:r>
      <w:r>
        <w:tab/>
      </w:r>
    </w:p>
    <w:p w:rsidR="009B7D9A" w:rsidRPr="00A94E9E" w:rsidRDefault="009B7D9A" w:rsidP="009B7D9A">
      <w:pPr>
        <w:tabs>
          <w:tab w:val="left" w:pos="142"/>
        </w:tabs>
        <w:jc w:val="both"/>
      </w:pPr>
      <w:r>
        <w:tab/>
      </w:r>
      <w:r>
        <w:tab/>
        <w:t xml:space="preserve">3. </w:t>
      </w:r>
      <w:r w:rsidRPr="00530373">
        <w:t xml:space="preserve">Опубликовать настоящее </w:t>
      </w:r>
      <w:r>
        <w:t>постановление</w:t>
      </w:r>
      <w:r w:rsidRPr="00530373">
        <w:t xml:space="preserve"> в Информационном бюллетене органов местного самоуправления муниципального образования </w:t>
      </w:r>
      <w:proofErr w:type="spellStart"/>
      <w:r w:rsidRPr="00530373">
        <w:t>Малмыжское</w:t>
      </w:r>
      <w:proofErr w:type="spellEnd"/>
      <w:r w:rsidRPr="00530373">
        <w:t xml:space="preserve"> городское поселение </w:t>
      </w:r>
      <w:proofErr w:type="spellStart"/>
      <w:r w:rsidRPr="00530373">
        <w:t>Малмыжского</w:t>
      </w:r>
      <w:proofErr w:type="spellEnd"/>
      <w:r w:rsidRPr="00530373">
        <w:t xml:space="preserve"> района </w:t>
      </w:r>
      <w:r w:rsidRPr="00A94E9E">
        <w:t xml:space="preserve">Кировской области, разместить на сайте </w:t>
      </w:r>
      <w:proofErr w:type="spellStart"/>
      <w:r w:rsidRPr="00A94E9E">
        <w:t>Малмыжского</w:t>
      </w:r>
      <w:proofErr w:type="spellEnd"/>
      <w:r w:rsidRPr="00A94E9E">
        <w:t xml:space="preserve"> района и на сайте </w:t>
      </w:r>
      <w:hyperlink w:history="1">
        <w:r w:rsidRPr="00A94E9E">
          <w:rPr>
            <w:rStyle w:val="a3"/>
            <w:color w:val="auto"/>
            <w:u w:val="none"/>
          </w:rPr>
          <w:t>администрации</w:t>
        </w:r>
      </w:hyperlink>
      <w:r w:rsidRPr="00A94E9E">
        <w:t xml:space="preserve"> </w:t>
      </w:r>
      <w:proofErr w:type="spellStart"/>
      <w:r w:rsidRPr="00A94E9E">
        <w:t>Малмыжского</w:t>
      </w:r>
      <w:proofErr w:type="spellEnd"/>
      <w:r w:rsidRPr="00A94E9E">
        <w:t xml:space="preserve"> городского поселения.</w:t>
      </w:r>
    </w:p>
    <w:p w:rsidR="009B7D9A" w:rsidRPr="00A94E9E" w:rsidRDefault="009B7D9A" w:rsidP="009B7D9A">
      <w:pPr>
        <w:tabs>
          <w:tab w:val="left" w:pos="142"/>
        </w:tabs>
        <w:jc w:val="both"/>
      </w:pPr>
      <w:r>
        <w:tab/>
      </w:r>
      <w:r>
        <w:tab/>
        <w:t>4</w:t>
      </w:r>
      <w:r w:rsidRPr="00A94E9E">
        <w:t>. Постановление вступает в силу со дня его подписания.</w:t>
      </w:r>
    </w:p>
    <w:p w:rsidR="009B7D9A" w:rsidRDefault="009B7D9A" w:rsidP="009B7D9A">
      <w:pPr>
        <w:tabs>
          <w:tab w:val="left" w:pos="142"/>
        </w:tabs>
        <w:jc w:val="both"/>
      </w:pPr>
    </w:p>
    <w:p w:rsidR="009B7D9A" w:rsidRDefault="009B7D9A" w:rsidP="009B7D9A">
      <w:pPr>
        <w:tabs>
          <w:tab w:val="left" w:pos="142"/>
        </w:tabs>
        <w:jc w:val="both"/>
      </w:pPr>
    </w:p>
    <w:p w:rsidR="009B7D9A" w:rsidRDefault="009B7D9A" w:rsidP="009B7D9A">
      <w:pPr>
        <w:tabs>
          <w:tab w:val="left" w:pos="142"/>
        </w:tabs>
        <w:jc w:val="both"/>
      </w:pPr>
      <w:r>
        <w:t>Глава администрации</w:t>
      </w:r>
    </w:p>
    <w:p w:rsidR="009B7D9A" w:rsidRDefault="009B7D9A" w:rsidP="009B7D9A">
      <w:pPr>
        <w:tabs>
          <w:tab w:val="left" w:pos="567"/>
        </w:tabs>
        <w:jc w:val="both"/>
      </w:pPr>
      <w:r>
        <w:t xml:space="preserve">городского </w:t>
      </w:r>
      <w:proofErr w:type="gramStart"/>
      <w:r>
        <w:t>поселения  О.</w:t>
      </w:r>
      <w:proofErr w:type="gramEnd"/>
      <w:r>
        <w:t xml:space="preserve"> М. Алёшкина</w:t>
      </w:r>
    </w:p>
    <w:p w:rsidR="009B7D9A" w:rsidRDefault="009B7D9A" w:rsidP="009B7D9A">
      <w:pPr>
        <w:tabs>
          <w:tab w:val="left" w:pos="567"/>
        </w:tabs>
        <w:jc w:val="both"/>
      </w:pPr>
    </w:p>
    <w:p w:rsidR="009B7D9A" w:rsidRDefault="009B7D9A" w:rsidP="009B7D9A">
      <w:pPr>
        <w:tabs>
          <w:tab w:val="left" w:pos="567"/>
        </w:tabs>
        <w:jc w:val="both"/>
      </w:pPr>
    </w:p>
    <w:p w:rsidR="009B7D9A" w:rsidRDefault="009B7D9A" w:rsidP="009B7D9A">
      <w:pPr>
        <w:spacing w:line="360" w:lineRule="auto"/>
        <w:jc w:val="both"/>
        <w:rPr>
          <w:u w:val="single"/>
        </w:rPr>
      </w:pPr>
    </w:p>
    <w:p w:rsidR="009B7D9A" w:rsidRDefault="009B7D9A" w:rsidP="009B7D9A">
      <w:pPr>
        <w:spacing w:line="360" w:lineRule="auto"/>
        <w:jc w:val="both"/>
        <w:rPr>
          <w:u w:val="single"/>
        </w:rPr>
      </w:pPr>
    </w:p>
    <w:p w:rsidR="009B7D9A" w:rsidRDefault="009B7D9A" w:rsidP="009B7D9A">
      <w:pPr>
        <w:spacing w:line="360" w:lineRule="auto"/>
        <w:jc w:val="both"/>
        <w:rPr>
          <w:u w:val="single"/>
        </w:rPr>
      </w:pPr>
      <w:bookmarkStart w:id="0" w:name="_GoBack"/>
      <w:bookmarkEnd w:id="0"/>
    </w:p>
    <w:sectPr w:rsidR="009B7D9A" w:rsidSect="00A94E9E">
      <w:pgSz w:w="11906" w:h="16838"/>
      <w:pgMar w:top="709" w:right="851" w:bottom="567" w:left="1134" w:header="680" w:footer="680" w:gutter="567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9A"/>
    <w:rsid w:val="00757537"/>
    <w:rsid w:val="009B7D9A"/>
    <w:rsid w:val="00F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503C"/>
  <w15:chartTrackingRefBased/>
  <w15:docId w15:val="{FB930002-8D18-4AC0-925C-38625D6B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B7D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D9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unhideWhenUsed/>
    <w:rsid w:val="009B7D9A"/>
    <w:rPr>
      <w:color w:val="0000FF"/>
      <w:u w:val="single"/>
    </w:rPr>
  </w:style>
  <w:style w:type="paragraph" w:styleId="a4">
    <w:name w:val="Body Text"/>
    <w:basedOn w:val="a"/>
    <w:link w:val="a5"/>
    <w:rsid w:val="009B7D9A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9B7D9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B7D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7D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2022-07-19T13:02:00Z</cp:lastPrinted>
  <dcterms:created xsi:type="dcterms:W3CDTF">2022-07-19T12:57:00Z</dcterms:created>
  <dcterms:modified xsi:type="dcterms:W3CDTF">2022-07-19T13:05:00Z</dcterms:modified>
</cp:coreProperties>
</file>