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ED" w:rsidRDefault="00766FED" w:rsidP="00766FED">
      <w:pPr>
        <w:jc w:val="both"/>
      </w:pPr>
    </w:p>
    <w:p w:rsidR="00766FED" w:rsidRDefault="00766FED" w:rsidP="00766FED">
      <w:pPr>
        <w:rPr>
          <w:sz w:val="28"/>
          <w:szCs w:val="28"/>
        </w:rPr>
      </w:pPr>
    </w:p>
    <w:p w:rsidR="00766FED" w:rsidRDefault="00766FED" w:rsidP="00766FED"/>
    <w:p w:rsidR="00766FED" w:rsidRDefault="00766FED" w:rsidP="00766FED">
      <w:pPr>
        <w:pStyle w:val="1"/>
        <w:jc w:val="center"/>
      </w:pPr>
      <w:r>
        <w:t xml:space="preserve">АДМИНИСТРАЦИЯ МАЛМЫЖСКОГО </w:t>
      </w:r>
    </w:p>
    <w:p w:rsidR="00766FED" w:rsidRDefault="00766FED" w:rsidP="00766FED">
      <w:pPr>
        <w:pStyle w:val="1"/>
        <w:jc w:val="center"/>
      </w:pPr>
      <w:r>
        <w:t>ГОРОДСКОГО ПОСЕЛЕНИЯ</w:t>
      </w:r>
    </w:p>
    <w:p w:rsidR="00766FED" w:rsidRDefault="00766FED" w:rsidP="00766FED">
      <w:pPr>
        <w:pStyle w:val="1"/>
        <w:jc w:val="center"/>
      </w:pPr>
      <w:r>
        <w:t>КИРОВСКОЙ ОБЛАСТИ</w:t>
      </w:r>
    </w:p>
    <w:p w:rsidR="00766FED" w:rsidRDefault="00766FED" w:rsidP="00766FED">
      <w:pPr>
        <w:jc w:val="center"/>
        <w:rPr>
          <w:sz w:val="28"/>
        </w:rPr>
      </w:pPr>
    </w:p>
    <w:p w:rsidR="00766FED" w:rsidRDefault="00766FED" w:rsidP="00766F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66FED" w:rsidRDefault="00766FED" w:rsidP="00766FED">
      <w:pPr>
        <w:rPr>
          <w:b/>
          <w:bCs/>
          <w:sz w:val="28"/>
        </w:rPr>
      </w:pPr>
    </w:p>
    <w:p w:rsidR="00766FED" w:rsidRDefault="00766FED" w:rsidP="00766FED">
      <w:pPr>
        <w:rPr>
          <w:b/>
          <w:bCs/>
          <w:sz w:val="28"/>
        </w:rPr>
      </w:pPr>
    </w:p>
    <w:p w:rsidR="00766FED" w:rsidRDefault="00766FED" w:rsidP="00766FED">
      <w:pPr>
        <w:jc w:val="both"/>
        <w:rPr>
          <w:sz w:val="28"/>
        </w:rPr>
      </w:pPr>
      <w:r>
        <w:rPr>
          <w:sz w:val="28"/>
        </w:rPr>
        <w:t xml:space="preserve">   19.10.2022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189</w:t>
      </w:r>
    </w:p>
    <w:p w:rsidR="00766FED" w:rsidRDefault="00766FED" w:rsidP="00766FED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3810</wp:posOffset>
                </wp:positionV>
                <wp:extent cx="381000" cy="0"/>
                <wp:effectExtent l="13970" t="10160" r="5080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58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3.05pt;margin-top:.3pt;width: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3810</wp:posOffset>
                </wp:positionV>
                <wp:extent cx="990600" cy="0"/>
                <wp:effectExtent l="13970" t="10160" r="508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FBBC" id="Прямая со стрелкой 1" o:spid="_x0000_s1026" type="#_x0000_t32" style="position:absolute;margin-left:8.3pt;margin-top:.3pt;width: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"/>
            </w:pict>
          </mc:Fallback>
        </mc:AlternateContent>
      </w: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766FED" w:rsidRDefault="00766FED" w:rsidP="00766FED">
      <w:pPr>
        <w:rPr>
          <w:sz w:val="28"/>
        </w:rPr>
      </w:pPr>
    </w:p>
    <w:p w:rsidR="00766FED" w:rsidRDefault="00766FED" w:rsidP="00766FED">
      <w:pPr>
        <w:rPr>
          <w:sz w:val="28"/>
        </w:rPr>
      </w:pPr>
    </w:p>
    <w:p w:rsidR="00766FED" w:rsidRPr="008A4208" w:rsidRDefault="00766FED" w:rsidP="00766FE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присвоении адреса объекту адресации</w:t>
      </w:r>
    </w:p>
    <w:p w:rsidR="00766FED" w:rsidRDefault="00766FED" w:rsidP="00766FED"/>
    <w:p w:rsidR="00766FED" w:rsidRDefault="00766FED" w:rsidP="00766F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766FED" w:rsidRDefault="00766FED" w:rsidP="00766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Присвоить объекту капитального строительства – жилому дому, расположенному на земельном участке с кадастровым номером 43:17:381001:670, адрес: </w:t>
      </w:r>
      <w:r w:rsidRPr="007E5AD1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7E5AD1">
        <w:rPr>
          <w:sz w:val="28"/>
          <w:szCs w:val="28"/>
        </w:rPr>
        <w:t>Малмыжский</w:t>
      </w:r>
      <w:proofErr w:type="spellEnd"/>
      <w:r w:rsidRPr="007E5AD1">
        <w:rPr>
          <w:sz w:val="28"/>
          <w:szCs w:val="28"/>
        </w:rPr>
        <w:t xml:space="preserve"> муниципальный район, </w:t>
      </w:r>
      <w:proofErr w:type="spellStart"/>
      <w:r w:rsidRPr="007E5AD1">
        <w:rPr>
          <w:sz w:val="28"/>
          <w:szCs w:val="28"/>
        </w:rPr>
        <w:t>Малмыжское</w:t>
      </w:r>
      <w:proofErr w:type="spellEnd"/>
      <w:r w:rsidRPr="007E5AD1">
        <w:rPr>
          <w:sz w:val="28"/>
          <w:szCs w:val="28"/>
        </w:rPr>
        <w:t xml:space="preserve"> городское поселение, г. </w:t>
      </w:r>
      <w:proofErr w:type="spellStart"/>
      <w:r w:rsidRPr="007E5AD1">
        <w:rPr>
          <w:sz w:val="28"/>
          <w:szCs w:val="28"/>
        </w:rPr>
        <w:t>Малмыж</w:t>
      </w:r>
      <w:proofErr w:type="spellEnd"/>
      <w:r w:rsidRPr="007E5AD1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Вишневый, д. 1.</w:t>
      </w:r>
    </w:p>
    <w:p w:rsidR="00766FED" w:rsidRPr="00DB3448" w:rsidRDefault="00766FED" w:rsidP="00766F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3448">
        <w:rPr>
          <w:color w:val="000000"/>
          <w:sz w:val="28"/>
          <w:szCs w:val="28"/>
        </w:rPr>
        <w:t xml:space="preserve"> Опубликовать настоящее постановление в Информационном бюллетене органов местного самоуправления муниципальное образование </w:t>
      </w:r>
      <w:proofErr w:type="spellStart"/>
      <w:r w:rsidRPr="00DB3448">
        <w:rPr>
          <w:color w:val="000000"/>
          <w:sz w:val="28"/>
          <w:szCs w:val="28"/>
        </w:rPr>
        <w:t>Малмыжское</w:t>
      </w:r>
      <w:proofErr w:type="spellEnd"/>
      <w:r w:rsidRPr="00DB3448">
        <w:rPr>
          <w:color w:val="000000"/>
          <w:sz w:val="28"/>
          <w:szCs w:val="28"/>
        </w:rPr>
        <w:t xml:space="preserve">  городское  поселение </w:t>
      </w:r>
      <w:proofErr w:type="spellStart"/>
      <w:r w:rsidRPr="00DB3448">
        <w:rPr>
          <w:color w:val="000000"/>
          <w:sz w:val="28"/>
          <w:szCs w:val="28"/>
        </w:rPr>
        <w:t>Малмыжского</w:t>
      </w:r>
      <w:proofErr w:type="spellEnd"/>
      <w:r w:rsidRPr="00DB3448">
        <w:rPr>
          <w:color w:val="000000"/>
          <w:sz w:val="28"/>
          <w:szCs w:val="28"/>
        </w:rPr>
        <w:t xml:space="preserve"> района Кировской области и </w:t>
      </w:r>
      <w:r w:rsidRPr="00DB3448">
        <w:rPr>
          <w:sz w:val="28"/>
          <w:szCs w:val="28"/>
        </w:rPr>
        <w:t xml:space="preserve"> на сайте </w:t>
      </w:r>
      <w:hyperlink r:id="rId4" w:history="1">
        <w:r w:rsidRPr="00DB3448">
          <w:rPr>
            <w:rStyle w:val="a3"/>
            <w:sz w:val="28"/>
            <w:szCs w:val="28"/>
          </w:rPr>
          <w:t>http://malmyzh43.ru/poselenija/malmyzhskoe</w:t>
        </w:r>
      </w:hyperlink>
      <w:r w:rsidRPr="00DB3448">
        <w:rPr>
          <w:sz w:val="28"/>
          <w:szCs w:val="28"/>
        </w:rPr>
        <w:t xml:space="preserve">, </w:t>
      </w:r>
      <w:hyperlink r:id="rId5" w:history="1">
        <w:r w:rsidRPr="00DB3448">
          <w:rPr>
            <w:rStyle w:val="a3"/>
            <w:sz w:val="28"/>
            <w:szCs w:val="28"/>
          </w:rPr>
          <w:t>https://малмыж-адм.рф/</w:t>
        </w:r>
      </w:hyperlink>
      <w:r w:rsidRPr="00DB3448">
        <w:rPr>
          <w:sz w:val="28"/>
          <w:szCs w:val="28"/>
        </w:rPr>
        <w:t xml:space="preserve">.  </w:t>
      </w:r>
    </w:p>
    <w:p w:rsidR="00766FED" w:rsidRPr="004A2BE1" w:rsidRDefault="00766FED" w:rsidP="00766F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A2BE1">
        <w:rPr>
          <w:color w:val="000000"/>
          <w:sz w:val="28"/>
          <w:szCs w:val="28"/>
        </w:rPr>
        <w:t>Постановление вступает в силу с момента его опубликования.</w:t>
      </w:r>
    </w:p>
    <w:p w:rsidR="00766FED" w:rsidRDefault="00766FED" w:rsidP="00766FED">
      <w:pPr>
        <w:spacing w:line="276" w:lineRule="auto"/>
        <w:jc w:val="both"/>
        <w:rPr>
          <w:sz w:val="28"/>
          <w:szCs w:val="28"/>
        </w:rPr>
      </w:pPr>
    </w:p>
    <w:p w:rsidR="00766FED" w:rsidRDefault="00766FED" w:rsidP="00766FED">
      <w:pPr>
        <w:spacing w:line="276" w:lineRule="auto"/>
        <w:jc w:val="both"/>
        <w:rPr>
          <w:sz w:val="28"/>
          <w:szCs w:val="28"/>
        </w:rPr>
      </w:pPr>
    </w:p>
    <w:p w:rsidR="00766FED" w:rsidRDefault="00766FED" w:rsidP="00766F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66FED" w:rsidRDefault="00766FED" w:rsidP="00766F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О. М. Алёшкина</w:t>
      </w:r>
    </w:p>
    <w:p w:rsidR="00766FED" w:rsidRPr="003A72F1" w:rsidRDefault="00766FED" w:rsidP="00766FED">
      <w:pPr>
        <w:rPr>
          <w:sz w:val="28"/>
          <w:szCs w:val="28"/>
        </w:rPr>
      </w:pPr>
    </w:p>
    <w:p w:rsidR="00253532" w:rsidRDefault="00253532"/>
    <w:sectPr w:rsidR="00253532" w:rsidSect="00766FED">
      <w:pgSz w:w="11906" w:h="16838"/>
      <w:pgMar w:top="0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ED"/>
    <w:rsid w:val="00253532"/>
    <w:rsid w:val="007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2BCB"/>
  <w15:chartTrackingRefBased/>
  <w15:docId w15:val="{75818218-E077-4D7C-9E4E-5084F5C3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FE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766F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F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F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3;&#1084;&#1099;&#1078;-&#1072;&#1076;&#1084;.&#1088;&#1092;/" TargetMode="Externa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cp:lastPrinted>2022-10-28T11:52:00Z</cp:lastPrinted>
  <dcterms:created xsi:type="dcterms:W3CDTF">2022-10-28T11:51:00Z</dcterms:created>
  <dcterms:modified xsi:type="dcterms:W3CDTF">2022-10-28T11:52:00Z</dcterms:modified>
</cp:coreProperties>
</file>