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06" w:rsidRDefault="00110406" w:rsidP="00110406">
      <w:pPr>
        <w:jc w:val="center"/>
        <w:rPr>
          <w:b/>
        </w:rPr>
      </w:pPr>
    </w:p>
    <w:p w:rsidR="00110406" w:rsidRDefault="00110406" w:rsidP="00110406">
      <w:pPr>
        <w:jc w:val="center"/>
        <w:rPr>
          <w:b/>
        </w:rPr>
      </w:pPr>
      <w:r>
        <w:rPr>
          <w:b/>
        </w:rPr>
        <w:t>АДМИНИСТРАЦИЯ</w:t>
      </w:r>
    </w:p>
    <w:p w:rsidR="00110406" w:rsidRDefault="00110406" w:rsidP="00110406">
      <w:pPr>
        <w:jc w:val="center"/>
        <w:rPr>
          <w:b/>
        </w:rPr>
      </w:pPr>
      <w:r>
        <w:rPr>
          <w:b/>
        </w:rPr>
        <w:t>МАЛМЫЖСКОГО ГОРОДСКОГО ПОСЕЛЕНИЯ</w:t>
      </w:r>
    </w:p>
    <w:p w:rsidR="00110406" w:rsidRDefault="00110406" w:rsidP="00110406">
      <w:pPr>
        <w:jc w:val="center"/>
        <w:rPr>
          <w:b/>
        </w:rPr>
      </w:pPr>
      <w:r>
        <w:rPr>
          <w:b/>
        </w:rPr>
        <w:t>КИРОВСКОЙ ОБЛАСТИ</w:t>
      </w:r>
    </w:p>
    <w:p w:rsidR="00110406" w:rsidRDefault="00110406" w:rsidP="00110406">
      <w:pPr>
        <w:jc w:val="center"/>
        <w:rPr>
          <w:b/>
        </w:rPr>
      </w:pPr>
    </w:p>
    <w:p w:rsidR="00110406" w:rsidRDefault="00110406" w:rsidP="00110406">
      <w:pPr>
        <w:jc w:val="center"/>
        <w:rPr>
          <w:b/>
        </w:rPr>
      </w:pPr>
    </w:p>
    <w:p w:rsidR="00110406" w:rsidRDefault="00110406" w:rsidP="00110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1"/>
        <w:gridCol w:w="5215"/>
      </w:tblGrid>
      <w:tr w:rsidR="00110406" w:rsidTr="00110406">
        <w:tc>
          <w:tcPr>
            <w:tcW w:w="4785" w:type="dxa"/>
            <w:hideMark/>
          </w:tcPr>
          <w:p w:rsidR="00110406" w:rsidRPr="00110406" w:rsidRDefault="00110406">
            <w:pPr>
              <w:ind w:firstLine="34"/>
              <w:rPr>
                <w:rFonts w:eastAsia="Calibri"/>
              </w:rPr>
            </w:pPr>
            <w:r w:rsidRPr="00110406">
              <w:rPr>
                <w:rFonts w:eastAsia="Calibri"/>
              </w:rPr>
              <w:t>10.06.2022</w:t>
            </w:r>
          </w:p>
        </w:tc>
        <w:tc>
          <w:tcPr>
            <w:tcW w:w="5280" w:type="dxa"/>
            <w:hideMark/>
          </w:tcPr>
          <w:p w:rsidR="00110406" w:rsidRDefault="00110406" w:rsidP="00110406">
            <w:pPr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87</w:t>
            </w:r>
          </w:p>
        </w:tc>
      </w:tr>
    </w:tbl>
    <w:p w:rsidR="00110406" w:rsidRDefault="00110406" w:rsidP="00110406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110406" w:rsidRDefault="00110406" w:rsidP="00110406"/>
    <w:p w:rsidR="00110406" w:rsidRDefault="00110406" w:rsidP="00110406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 временном ограничении движения транспортных средств </w:t>
      </w:r>
    </w:p>
    <w:p w:rsidR="00110406" w:rsidRDefault="00110406" w:rsidP="00110406">
      <w:pPr>
        <w:ind w:left="-567"/>
        <w:jc w:val="center"/>
        <w:rPr>
          <w:b/>
        </w:rPr>
      </w:pPr>
    </w:p>
    <w:p w:rsidR="00110406" w:rsidRDefault="00110406" w:rsidP="0011040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110406" w:rsidRDefault="00110406" w:rsidP="00110406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линиях водопровода по ул. </w:t>
      </w:r>
      <w:proofErr w:type="spellStart"/>
      <w:r>
        <w:rPr>
          <w:sz w:val="28"/>
        </w:rPr>
        <w:t>Логовская</w:t>
      </w:r>
      <w:proofErr w:type="spell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110406" w:rsidRDefault="00110406" w:rsidP="00110406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С 20.06.2022 по 27.06.2022 года ввести временное ограничение движения транспортных средств с 00:00 ч. до 24:00 ч. по ул. </w:t>
      </w:r>
      <w:proofErr w:type="spellStart"/>
      <w:r>
        <w:rPr>
          <w:sz w:val="28"/>
        </w:rPr>
        <w:t>Логовская</w:t>
      </w:r>
      <w:proofErr w:type="spellEnd"/>
      <w:r>
        <w:rPr>
          <w:sz w:val="28"/>
        </w:rPr>
        <w:t xml:space="preserve"> от пересечения с ул. Гоголя до пересечения с ул. Красноармейская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110406" w:rsidRDefault="00110406" w:rsidP="00110406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110406" w:rsidRDefault="00110406" w:rsidP="00110406">
      <w:pPr>
        <w:tabs>
          <w:tab w:val="left" w:pos="142"/>
        </w:tabs>
        <w:jc w:val="both"/>
      </w:pPr>
      <w:r>
        <w:tab/>
      </w:r>
      <w:r>
        <w:tab/>
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на сайте </w:t>
      </w:r>
      <w:proofErr w:type="spellStart"/>
      <w:r>
        <w:t>Малмыжского</w:t>
      </w:r>
      <w:proofErr w:type="spellEnd"/>
      <w:r>
        <w:t xml:space="preserve"> района и на сайте </w:t>
      </w:r>
      <w:hyperlink w:history="1">
        <w:r>
          <w:rPr>
            <w:rStyle w:val="a3"/>
            <w:color w:val="auto"/>
          </w:rPr>
          <w:t>администрации</w:t>
        </w:r>
      </w:hyperlink>
      <w:r>
        <w:t xml:space="preserve">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110406" w:rsidRDefault="00110406" w:rsidP="00110406">
      <w:pPr>
        <w:tabs>
          <w:tab w:val="left" w:pos="142"/>
        </w:tabs>
        <w:jc w:val="both"/>
      </w:pPr>
      <w:r>
        <w:tab/>
      </w:r>
      <w:r>
        <w:tab/>
        <w:t>4. Постановление вступает в силу со дня его подписания.</w:t>
      </w:r>
    </w:p>
    <w:p w:rsidR="00110406" w:rsidRDefault="00110406" w:rsidP="00110406">
      <w:pPr>
        <w:tabs>
          <w:tab w:val="left" w:pos="142"/>
        </w:tabs>
        <w:jc w:val="both"/>
      </w:pPr>
    </w:p>
    <w:p w:rsidR="00110406" w:rsidRDefault="00110406" w:rsidP="00110406">
      <w:pPr>
        <w:tabs>
          <w:tab w:val="left" w:pos="142"/>
        </w:tabs>
        <w:jc w:val="both"/>
      </w:pPr>
    </w:p>
    <w:p w:rsidR="00110406" w:rsidRDefault="00110406" w:rsidP="00110406">
      <w:pPr>
        <w:tabs>
          <w:tab w:val="left" w:pos="142"/>
        </w:tabs>
        <w:jc w:val="both"/>
      </w:pPr>
      <w:r>
        <w:t>Глава администрации</w:t>
      </w:r>
    </w:p>
    <w:p w:rsidR="00110406" w:rsidRDefault="00110406" w:rsidP="00110406">
      <w:pPr>
        <w:tabs>
          <w:tab w:val="left" w:pos="567"/>
        </w:tabs>
        <w:jc w:val="both"/>
      </w:pPr>
      <w:r>
        <w:t>городского поселения</w:t>
      </w:r>
      <w:r>
        <w:t xml:space="preserve">    </w:t>
      </w:r>
      <w:bookmarkStart w:id="0" w:name="_GoBack"/>
      <w:bookmarkEnd w:id="0"/>
      <w:r>
        <w:t>О. М. Алёшкина</w:t>
      </w:r>
    </w:p>
    <w:p w:rsidR="00110406" w:rsidRDefault="00110406" w:rsidP="00110406">
      <w:pPr>
        <w:tabs>
          <w:tab w:val="left" w:pos="567"/>
        </w:tabs>
        <w:jc w:val="both"/>
      </w:pPr>
    </w:p>
    <w:p w:rsidR="00110406" w:rsidRDefault="00110406" w:rsidP="00110406">
      <w:pPr>
        <w:tabs>
          <w:tab w:val="left" w:pos="567"/>
        </w:tabs>
        <w:jc w:val="both"/>
      </w:pPr>
    </w:p>
    <w:p w:rsidR="00110406" w:rsidRDefault="00110406" w:rsidP="00110406">
      <w:pPr>
        <w:spacing w:line="360" w:lineRule="auto"/>
        <w:jc w:val="both"/>
        <w:rPr>
          <w:u w:val="single"/>
        </w:rPr>
      </w:pPr>
    </w:p>
    <w:p w:rsidR="00110406" w:rsidRDefault="00110406" w:rsidP="00110406">
      <w:pPr>
        <w:spacing w:line="360" w:lineRule="auto"/>
        <w:jc w:val="both"/>
        <w:rPr>
          <w:u w:val="single"/>
        </w:rPr>
      </w:pPr>
    </w:p>
    <w:p w:rsidR="00110406" w:rsidRDefault="00110406" w:rsidP="00110406">
      <w:pPr>
        <w:spacing w:line="360" w:lineRule="auto"/>
        <w:jc w:val="both"/>
        <w:rPr>
          <w:u w:val="single"/>
        </w:rPr>
      </w:pPr>
    </w:p>
    <w:p w:rsidR="00110406" w:rsidRDefault="00110406" w:rsidP="00110406">
      <w:pPr>
        <w:spacing w:line="360" w:lineRule="auto"/>
        <w:jc w:val="both"/>
        <w:rPr>
          <w:u w:val="single"/>
        </w:rPr>
      </w:pPr>
    </w:p>
    <w:p w:rsidR="001A090E" w:rsidRDefault="001A090E"/>
    <w:sectPr w:rsidR="001A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41"/>
    <w:rsid w:val="00110406"/>
    <w:rsid w:val="001A090E"/>
    <w:rsid w:val="004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981"/>
  <w15:chartTrackingRefBased/>
  <w15:docId w15:val="{965992FF-1E00-4D8F-9FF0-A704638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104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4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1040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10406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1104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1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2022-06-10T12:38:00Z</cp:lastPrinted>
  <dcterms:created xsi:type="dcterms:W3CDTF">2022-06-10T12:38:00Z</dcterms:created>
  <dcterms:modified xsi:type="dcterms:W3CDTF">2022-06-10T12:38:00Z</dcterms:modified>
</cp:coreProperties>
</file>