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39" w:rsidRDefault="00A50F39" w:rsidP="00A50F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3FFD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11</w:t>
      </w:r>
    </w:p>
    <w:p w:rsidR="00A50F39" w:rsidRDefault="00A50F39" w:rsidP="00A50F39">
      <w:pPr>
        <w:spacing w:after="0" w:line="240" w:lineRule="auto"/>
        <w:ind w:left="10632"/>
        <w:jc w:val="right"/>
        <w:rPr>
          <w:rFonts w:ascii="Times New Roman" w:hAnsi="Times New Roman"/>
          <w:sz w:val="28"/>
          <w:szCs w:val="28"/>
        </w:rPr>
      </w:pPr>
      <w:r w:rsidRPr="00533FFD">
        <w:rPr>
          <w:rFonts w:ascii="Times New Roman" w:hAnsi="Times New Roman"/>
          <w:sz w:val="28"/>
          <w:szCs w:val="28"/>
        </w:rPr>
        <w:t>муниципальной программы «Формирование комфортной городской среды» Малмыжского г</w:t>
      </w:r>
      <w:r>
        <w:rPr>
          <w:rFonts w:ascii="Times New Roman" w:hAnsi="Times New Roman"/>
          <w:sz w:val="28"/>
          <w:szCs w:val="28"/>
        </w:rPr>
        <w:t>ородского поселения на 2018-2024</w:t>
      </w:r>
      <w:r w:rsidRPr="00533FFD">
        <w:rPr>
          <w:rFonts w:ascii="Times New Roman" w:hAnsi="Times New Roman"/>
          <w:sz w:val="28"/>
          <w:szCs w:val="28"/>
        </w:rPr>
        <w:t xml:space="preserve"> годы»</w:t>
      </w:r>
    </w:p>
    <w:p w:rsidR="007D24F7" w:rsidRPr="002F244F" w:rsidRDefault="007D24F7" w:rsidP="007D24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244F">
        <w:rPr>
          <w:rFonts w:ascii="Times New Roman" w:hAnsi="Times New Roman"/>
          <w:b/>
          <w:sz w:val="28"/>
          <w:szCs w:val="28"/>
        </w:rPr>
        <w:t>Перечень</w:t>
      </w:r>
    </w:p>
    <w:p w:rsidR="007D24F7" w:rsidRPr="002F244F" w:rsidRDefault="007D24F7" w:rsidP="007D24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244F">
        <w:rPr>
          <w:rFonts w:ascii="Times New Roman" w:hAnsi="Times New Roman"/>
          <w:b/>
          <w:sz w:val="28"/>
          <w:szCs w:val="28"/>
        </w:rPr>
        <w:t>мероприятий муниципальной программы «Формирование современ</w:t>
      </w:r>
      <w:r>
        <w:rPr>
          <w:rFonts w:ascii="Times New Roman" w:hAnsi="Times New Roman"/>
          <w:b/>
          <w:sz w:val="28"/>
          <w:szCs w:val="28"/>
        </w:rPr>
        <w:t>ной городской среды на 2018-2024</w:t>
      </w:r>
      <w:r w:rsidRPr="002F244F">
        <w:rPr>
          <w:rFonts w:ascii="Times New Roman" w:hAnsi="Times New Roman"/>
          <w:b/>
          <w:sz w:val="28"/>
          <w:szCs w:val="28"/>
        </w:rPr>
        <w:t xml:space="preserve"> годы»</w:t>
      </w:r>
    </w:p>
    <w:tbl>
      <w:tblPr>
        <w:tblW w:w="16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9"/>
        <w:gridCol w:w="719"/>
        <w:gridCol w:w="936"/>
        <w:gridCol w:w="1753"/>
        <w:gridCol w:w="1868"/>
        <w:gridCol w:w="863"/>
        <w:gridCol w:w="862"/>
        <w:gridCol w:w="863"/>
        <w:gridCol w:w="719"/>
        <w:gridCol w:w="718"/>
        <w:gridCol w:w="719"/>
        <w:gridCol w:w="719"/>
        <w:gridCol w:w="721"/>
        <w:gridCol w:w="2012"/>
        <w:gridCol w:w="2083"/>
      </w:tblGrid>
      <w:tr w:rsidR="007D24F7" w:rsidRPr="000F7A08" w:rsidTr="003B5428">
        <w:trPr>
          <w:trHeight w:val="228"/>
          <w:jc w:val="center"/>
        </w:trPr>
        <w:tc>
          <w:tcPr>
            <w:tcW w:w="2374" w:type="dxa"/>
            <w:gridSpan w:val="3"/>
            <w:vMerge w:val="restart"/>
            <w:vAlign w:val="center"/>
          </w:tcPr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A08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1753" w:type="dxa"/>
            <w:vMerge w:val="restart"/>
            <w:vAlign w:val="center"/>
          </w:tcPr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A08">
              <w:rPr>
                <w:rFonts w:ascii="Times New Roman" w:hAnsi="Times New Roman"/>
              </w:rPr>
              <w:t>Ответственный исполнитель</w:t>
            </w:r>
          </w:p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8" w:type="dxa"/>
            <w:vMerge w:val="restart"/>
            <w:vAlign w:val="center"/>
          </w:tcPr>
          <w:p w:rsidR="007D24F7" w:rsidRPr="000F7A08" w:rsidRDefault="007D24F7" w:rsidP="000D40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A08">
              <w:rPr>
                <w:rFonts w:ascii="Times New Roman" w:hAnsi="Times New Roman"/>
              </w:rPr>
              <w:t>Источники финансирования</w:t>
            </w:r>
          </w:p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84" w:type="dxa"/>
            <w:gridSpan w:val="8"/>
          </w:tcPr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A08">
              <w:rPr>
                <w:rFonts w:ascii="Times New Roman" w:hAnsi="Times New Roman"/>
              </w:rPr>
              <w:t>Объем финансирования, тыс. рублей</w:t>
            </w:r>
          </w:p>
        </w:tc>
        <w:tc>
          <w:tcPr>
            <w:tcW w:w="2012" w:type="dxa"/>
            <w:vMerge w:val="restart"/>
            <w:vAlign w:val="center"/>
          </w:tcPr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A08">
              <w:rPr>
                <w:rFonts w:ascii="Times New Roman" w:hAnsi="Times New Roman"/>
              </w:rPr>
              <w:t>Показатели результата мероприятий по годам</w:t>
            </w:r>
          </w:p>
        </w:tc>
        <w:tc>
          <w:tcPr>
            <w:tcW w:w="2083" w:type="dxa"/>
            <w:vMerge w:val="restart"/>
            <w:vAlign w:val="center"/>
          </w:tcPr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A08">
              <w:rPr>
                <w:rFonts w:ascii="Times New Roman" w:hAnsi="Times New Roman"/>
              </w:rPr>
              <w:t>Связь с показателями государственной программы (подпрограммы)</w:t>
            </w:r>
          </w:p>
        </w:tc>
      </w:tr>
      <w:tr w:rsidR="007D24F7" w:rsidRPr="000F7A08" w:rsidTr="007D24F7">
        <w:trPr>
          <w:trHeight w:val="128"/>
          <w:jc w:val="center"/>
        </w:trPr>
        <w:tc>
          <w:tcPr>
            <w:tcW w:w="2374" w:type="dxa"/>
            <w:gridSpan w:val="3"/>
            <w:vMerge/>
          </w:tcPr>
          <w:p w:rsidR="007D24F7" w:rsidRPr="000F7A08" w:rsidRDefault="007D24F7" w:rsidP="000D40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53" w:type="dxa"/>
            <w:vMerge/>
          </w:tcPr>
          <w:p w:rsidR="007D24F7" w:rsidRPr="000F7A08" w:rsidRDefault="007D24F7" w:rsidP="000D40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68" w:type="dxa"/>
            <w:vMerge/>
          </w:tcPr>
          <w:p w:rsidR="007D24F7" w:rsidRPr="000F7A08" w:rsidRDefault="007D24F7" w:rsidP="000D40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A08">
              <w:rPr>
                <w:rFonts w:ascii="Times New Roman" w:hAnsi="Times New Roman"/>
              </w:rPr>
              <w:t>всего</w:t>
            </w:r>
          </w:p>
          <w:p w:rsidR="007D24F7" w:rsidRPr="000F7A08" w:rsidRDefault="007D24F7" w:rsidP="000D40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2" w:type="dxa"/>
          </w:tcPr>
          <w:p w:rsidR="007D24F7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A08">
              <w:rPr>
                <w:rFonts w:ascii="Times New Roman" w:hAnsi="Times New Roman"/>
              </w:rPr>
              <w:t>2018</w:t>
            </w:r>
          </w:p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(факт)</w:t>
            </w:r>
          </w:p>
        </w:tc>
        <w:tc>
          <w:tcPr>
            <w:tcW w:w="863" w:type="dxa"/>
          </w:tcPr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A08">
              <w:rPr>
                <w:rFonts w:ascii="Times New Roman" w:hAnsi="Times New Roman"/>
              </w:rPr>
              <w:t>2019</w:t>
            </w:r>
          </w:p>
        </w:tc>
        <w:tc>
          <w:tcPr>
            <w:tcW w:w="719" w:type="dxa"/>
          </w:tcPr>
          <w:p w:rsidR="007D24F7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A08">
              <w:rPr>
                <w:rFonts w:ascii="Times New Roman" w:hAnsi="Times New Roman"/>
              </w:rPr>
              <w:t>2020</w:t>
            </w:r>
          </w:p>
          <w:p w:rsidR="007D24F7" w:rsidRPr="000F7A08" w:rsidRDefault="007D24F7" w:rsidP="000D40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(факт)</w:t>
            </w:r>
          </w:p>
        </w:tc>
        <w:tc>
          <w:tcPr>
            <w:tcW w:w="718" w:type="dxa"/>
          </w:tcPr>
          <w:p w:rsidR="007D24F7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A08">
              <w:rPr>
                <w:rFonts w:ascii="Times New Roman" w:hAnsi="Times New Roman"/>
              </w:rPr>
              <w:t>2021</w:t>
            </w:r>
          </w:p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(план)</w:t>
            </w:r>
          </w:p>
        </w:tc>
        <w:tc>
          <w:tcPr>
            <w:tcW w:w="719" w:type="dxa"/>
          </w:tcPr>
          <w:p w:rsidR="007D24F7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(план)</w:t>
            </w:r>
          </w:p>
        </w:tc>
        <w:tc>
          <w:tcPr>
            <w:tcW w:w="719" w:type="dxa"/>
          </w:tcPr>
          <w:p w:rsidR="007D24F7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(план)</w:t>
            </w:r>
          </w:p>
        </w:tc>
        <w:tc>
          <w:tcPr>
            <w:tcW w:w="721" w:type="dxa"/>
          </w:tcPr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A0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12" w:type="dxa"/>
            <w:vMerge/>
          </w:tcPr>
          <w:p w:rsidR="007D24F7" w:rsidRPr="000F7A08" w:rsidRDefault="007D24F7" w:rsidP="000D40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83" w:type="dxa"/>
            <w:vMerge/>
          </w:tcPr>
          <w:p w:rsidR="007D24F7" w:rsidRPr="000F7A08" w:rsidRDefault="007D24F7" w:rsidP="000D40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D24F7" w:rsidRPr="000F7A08" w:rsidTr="003B5428">
        <w:trPr>
          <w:trHeight w:val="351"/>
          <w:jc w:val="center"/>
        </w:trPr>
        <w:tc>
          <w:tcPr>
            <w:tcW w:w="719" w:type="dxa"/>
          </w:tcPr>
          <w:p w:rsidR="007D24F7" w:rsidRPr="000F7A08" w:rsidRDefault="007D24F7" w:rsidP="000D40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9" w:type="dxa"/>
          </w:tcPr>
          <w:p w:rsidR="007D24F7" w:rsidRPr="000F7A08" w:rsidRDefault="007D24F7" w:rsidP="000D40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36" w:type="dxa"/>
            <w:gridSpan w:val="13"/>
          </w:tcPr>
          <w:p w:rsidR="007D24F7" w:rsidRPr="000F7A08" w:rsidRDefault="007D24F7" w:rsidP="000D40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7A08">
              <w:rPr>
                <w:rFonts w:ascii="Times New Roman" w:hAnsi="Times New Roman"/>
              </w:rPr>
              <w:t>Цель муниципальной программы - повышение качества и комфорта городской среды на территории муниципального образования Малмыжское городское поселение</w:t>
            </w:r>
          </w:p>
        </w:tc>
      </w:tr>
      <w:tr w:rsidR="007D24F7" w:rsidRPr="000F7A08" w:rsidTr="003B5428">
        <w:trPr>
          <w:trHeight w:val="238"/>
          <w:jc w:val="center"/>
        </w:trPr>
        <w:tc>
          <w:tcPr>
            <w:tcW w:w="719" w:type="dxa"/>
          </w:tcPr>
          <w:p w:rsidR="007D24F7" w:rsidRPr="000F7A08" w:rsidRDefault="007D24F7" w:rsidP="000D40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9" w:type="dxa"/>
          </w:tcPr>
          <w:p w:rsidR="007D24F7" w:rsidRPr="000F7A08" w:rsidRDefault="007D24F7" w:rsidP="000D40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36" w:type="dxa"/>
            <w:gridSpan w:val="13"/>
          </w:tcPr>
          <w:p w:rsidR="007D24F7" w:rsidRPr="000F7A08" w:rsidRDefault="007D24F7" w:rsidP="000D40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7A08">
              <w:rPr>
                <w:rFonts w:ascii="Times New Roman" w:hAnsi="Times New Roman"/>
              </w:rPr>
              <w:t>Задача 1 - Повышение уровня благоустройства дворовых территорий в населённых пунктах</w:t>
            </w:r>
          </w:p>
        </w:tc>
      </w:tr>
      <w:tr w:rsidR="007D24F7" w:rsidRPr="000F7A08" w:rsidTr="007D24F7">
        <w:trPr>
          <w:trHeight w:val="308"/>
          <w:jc w:val="center"/>
        </w:trPr>
        <w:tc>
          <w:tcPr>
            <w:tcW w:w="2374" w:type="dxa"/>
            <w:gridSpan w:val="3"/>
            <w:vMerge w:val="restart"/>
          </w:tcPr>
          <w:p w:rsidR="007D24F7" w:rsidRPr="000F7A08" w:rsidRDefault="007D24F7" w:rsidP="000D40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0F7A08">
              <w:rPr>
                <w:rFonts w:ascii="Times New Roman" w:hAnsi="Times New Roman"/>
              </w:rPr>
              <w:t xml:space="preserve">1.1. Основное мероприятие </w:t>
            </w:r>
          </w:p>
          <w:p w:rsidR="007D24F7" w:rsidRPr="000F7A08" w:rsidRDefault="007D24F7" w:rsidP="000D40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0F7A08">
              <w:rPr>
                <w:rFonts w:ascii="Times New Roman" w:hAnsi="Times New Roman"/>
              </w:rPr>
              <w:t>1.1.1. Благоустройство дворовых территорий</w:t>
            </w:r>
          </w:p>
        </w:tc>
        <w:tc>
          <w:tcPr>
            <w:tcW w:w="1753" w:type="dxa"/>
            <w:vMerge w:val="restart"/>
          </w:tcPr>
          <w:p w:rsidR="007D24F7" w:rsidRPr="000F7A08" w:rsidRDefault="007D24F7" w:rsidP="000D40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7A08">
              <w:rPr>
                <w:rFonts w:ascii="Times New Roman" w:hAnsi="Times New Roman"/>
              </w:rPr>
              <w:t>Администрация Малмыжского городского поселения</w:t>
            </w:r>
          </w:p>
        </w:tc>
        <w:tc>
          <w:tcPr>
            <w:tcW w:w="1868" w:type="dxa"/>
          </w:tcPr>
          <w:p w:rsidR="007D24F7" w:rsidRPr="000F7A08" w:rsidRDefault="007D24F7" w:rsidP="000D40A7">
            <w:pPr>
              <w:spacing w:after="0" w:line="240" w:lineRule="auto"/>
              <w:rPr>
                <w:rFonts w:ascii="Times New Roman" w:hAnsi="Times New Roman"/>
              </w:rPr>
            </w:pPr>
            <w:r w:rsidRPr="000F7A08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863" w:type="dxa"/>
          </w:tcPr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1665,3</w:t>
            </w:r>
          </w:p>
        </w:tc>
        <w:tc>
          <w:tcPr>
            <w:tcW w:w="862" w:type="dxa"/>
          </w:tcPr>
          <w:p w:rsidR="007D24F7" w:rsidRPr="00B0056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56C">
              <w:rPr>
                <w:rFonts w:ascii="Times New Roman" w:hAnsi="Times New Roman"/>
              </w:rPr>
              <w:t>781,21</w:t>
            </w:r>
          </w:p>
        </w:tc>
        <w:tc>
          <w:tcPr>
            <w:tcW w:w="863" w:type="dxa"/>
          </w:tcPr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A0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19" w:type="dxa"/>
          </w:tcPr>
          <w:p w:rsidR="007D24F7" w:rsidRPr="0066386F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384,09</w:t>
            </w:r>
          </w:p>
        </w:tc>
        <w:tc>
          <w:tcPr>
            <w:tcW w:w="718" w:type="dxa"/>
          </w:tcPr>
          <w:p w:rsidR="007D24F7" w:rsidRPr="0066386F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719" w:type="dxa"/>
          </w:tcPr>
          <w:p w:rsidR="007D24F7" w:rsidRPr="0066386F" w:rsidRDefault="001A3C93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308,3</w:t>
            </w:r>
          </w:p>
        </w:tc>
        <w:tc>
          <w:tcPr>
            <w:tcW w:w="719" w:type="dxa"/>
          </w:tcPr>
          <w:p w:rsidR="007D24F7" w:rsidRPr="0066386F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86F">
              <w:rPr>
                <w:rFonts w:ascii="Times New Roman" w:hAnsi="Times New Roman"/>
              </w:rPr>
              <w:t>-</w:t>
            </w:r>
          </w:p>
        </w:tc>
        <w:tc>
          <w:tcPr>
            <w:tcW w:w="721" w:type="dxa"/>
          </w:tcPr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A0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012" w:type="dxa"/>
            <w:vMerge w:val="restart"/>
          </w:tcPr>
          <w:p w:rsidR="007D24F7" w:rsidRPr="000F7A08" w:rsidRDefault="007D24F7" w:rsidP="000D40A7">
            <w:pPr>
              <w:tabs>
                <w:tab w:val="left" w:pos="3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A08">
              <w:rPr>
                <w:rFonts w:ascii="Times New Roman" w:hAnsi="Times New Roman"/>
                <w:sz w:val="20"/>
                <w:szCs w:val="20"/>
              </w:rPr>
              <w:t>предусматривает  оценку состояния сферы благоустройства дворовых и общественных территорий (с учетом их физического состояния).</w:t>
            </w:r>
          </w:p>
          <w:p w:rsidR="007D24F7" w:rsidRPr="000F7A08" w:rsidRDefault="007D24F7" w:rsidP="000D40A7">
            <w:pPr>
              <w:tabs>
                <w:tab w:val="left" w:pos="3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A08">
              <w:rPr>
                <w:rFonts w:ascii="Times New Roman" w:hAnsi="Times New Roman"/>
                <w:sz w:val="20"/>
                <w:szCs w:val="20"/>
              </w:rPr>
              <w:t>Количество благоустроенных дворовых территорий 86 ед.</w:t>
            </w:r>
          </w:p>
          <w:p w:rsidR="007D24F7" w:rsidRPr="000F7A08" w:rsidRDefault="007D24F7" w:rsidP="000D40A7">
            <w:pPr>
              <w:tabs>
                <w:tab w:val="left" w:pos="30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D24F7" w:rsidRPr="000F7A08" w:rsidRDefault="007D24F7" w:rsidP="000D40A7">
            <w:pPr>
              <w:tabs>
                <w:tab w:val="left" w:pos="30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D24F7" w:rsidRPr="000F7A08" w:rsidRDefault="007D24F7" w:rsidP="000D40A7">
            <w:pPr>
              <w:tabs>
                <w:tab w:val="left" w:pos="3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A08">
              <w:rPr>
                <w:rFonts w:ascii="Times New Roman" w:hAnsi="Times New Roman"/>
                <w:sz w:val="20"/>
                <w:szCs w:val="20"/>
              </w:rPr>
              <w:t>Количество благоустроенных о</w:t>
            </w:r>
            <w:r>
              <w:rPr>
                <w:rFonts w:ascii="Times New Roman" w:hAnsi="Times New Roman"/>
                <w:sz w:val="20"/>
                <w:szCs w:val="20"/>
              </w:rPr>
              <w:t>бщественных территорий: в 2018-3 ед., в 2020- 4 ед., в 2021- 2ед., в 2022 – 5 ед.</w:t>
            </w:r>
          </w:p>
        </w:tc>
        <w:tc>
          <w:tcPr>
            <w:tcW w:w="2083" w:type="dxa"/>
            <w:vMerge w:val="restart"/>
          </w:tcPr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24F7" w:rsidRPr="000F7A08" w:rsidTr="007D24F7">
        <w:trPr>
          <w:trHeight w:val="543"/>
          <w:jc w:val="center"/>
        </w:trPr>
        <w:tc>
          <w:tcPr>
            <w:tcW w:w="2374" w:type="dxa"/>
            <w:gridSpan w:val="3"/>
            <w:vMerge/>
          </w:tcPr>
          <w:p w:rsidR="007D24F7" w:rsidRPr="000F7A08" w:rsidRDefault="007D24F7" w:rsidP="000D40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3" w:type="dxa"/>
            <w:vMerge/>
          </w:tcPr>
          <w:p w:rsidR="007D24F7" w:rsidRPr="000F7A08" w:rsidRDefault="007D24F7" w:rsidP="000D40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7D24F7" w:rsidRPr="000F7A08" w:rsidRDefault="007D24F7" w:rsidP="000D40A7">
            <w:pPr>
              <w:spacing w:after="0" w:line="240" w:lineRule="auto"/>
              <w:rPr>
                <w:rFonts w:ascii="Times New Roman" w:hAnsi="Times New Roman"/>
              </w:rPr>
            </w:pPr>
            <w:r w:rsidRPr="000F7A08">
              <w:rPr>
                <w:rFonts w:ascii="Times New Roman" w:hAnsi="Times New Roman"/>
              </w:rPr>
              <w:t xml:space="preserve"> в том числе: областной бюджет </w:t>
            </w:r>
          </w:p>
        </w:tc>
        <w:tc>
          <w:tcPr>
            <w:tcW w:w="863" w:type="dxa"/>
          </w:tcPr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16,48</w:t>
            </w:r>
          </w:p>
        </w:tc>
        <w:tc>
          <w:tcPr>
            <w:tcW w:w="862" w:type="dxa"/>
          </w:tcPr>
          <w:p w:rsidR="007D24F7" w:rsidRPr="00B0056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7,73</w:t>
            </w:r>
          </w:p>
        </w:tc>
        <w:tc>
          <w:tcPr>
            <w:tcW w:w="863" w:type="dxa"/>
          </w:tcPr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A0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19" w:type="dxa"/>
          </w:tcPr>
          <w:p w:rsidR="007D24F7" w:rsidRPr="0066386F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3,80</w:t>
            </w:r>
          </w:p>
        </w:tc>
        <w:tc>
          <w:tcPr>
            <w:tcW w:w="718" w:type="dxa"/>
          </w:tcPr>
          <w:p w:rsidR="007D24F7" w:rsidRPr="0066386F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4,95</w:t>
            </w:r>
          </w:p>
        </w:tc>
        <w:tc>
          <w:tcPr>
            <w:tcW w:w="719" w:type="dxa"/>
          </w:tcPr>
          <w:p w:rsidR="007D24F7" w:rsidRPr="0066386F" w:rsidRDefault="001A3C93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3,05</w:t>
            </w:r>
          </w:p>
        </w:tc>
        <w:tc>
          <w:tcPr>
            <w:tcW w:w="719" w:type="dxa"/>
          </w:tcPr>
          <w:p w:rsidR="007D24F7" w:rsidRPr="0066386F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86F">
              <w:rPr>
                <w:rFonts w:ascii="Times New Roman" w:hAnsi="Times New Roman"/>
              </w:rPr>
              <w:t>-</w:t>
            </w:r>
          </w:p>
        </w:tc>
        <w:tc>
          <w:tcPr>
            <w:tcW w:w="721" w:type="dxa"/>
          </w:tcPr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A0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012" w:type="dxa"/>
            <w:vMerge/>
          </w:tcPr>
          <w:p w:rsidR="007D24F7" w:rsidRPr="000F7A08" w:rsidRDefault="007D24F7" w:rsidP="000D40A7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83" w:type="dxa"/>
            <w:vMerge/>
          </w:tcPr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24F7" w:rsidRPr="000F7A08" w:rsidTr="007D24F7">
        <w:trPr>
          <w:trHeight w:val="479"/>
          <w:jc w:val="center"/>
        </w:trPr>
        <w:tc>
          <w:tcPr>
            <w:tcW w:w="2374" w:type="dxa"/>
            <w:gridSpan w:val="3"/>
            <w:vMerge/>
          </w:tcPr>
          <w:p w:rsidR="007D24F7" w:rsidRPr="000F7A08" w:rsidRDefault="007D24F7" w:rsidP="000D40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3" w:type="dxa"/>
            <w:vMerge/>
          </w:tcPr>
          <w:p w:rsidR="007D24F7" w:rsidRPr="000F7A08" w:rsidRDefault="007D24F7" w:rsidP="000D40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7D24F7" w:rsidRPr="000F7A08" w:rsidRDefault="007D24F7" w:rsidP="000D40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</w:t>
            </w:r>
            <w:r w:rsidRPr="000F7A08">
              <w:rPr>
                <w:rFonts w:ascii="Times New Roman" w:hAnsi="Times New Roman"/>
              </w:rPr>
              <w:t xml:space="preserve"> бюджет </w:t>
            </w:r>
          </w:p>
        </w:tc>
        <w:tc>
          <w:tcPr>
            <w:tcW w:w="863" w:type="dxa"/>
          </w:tcPr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1632,16</w:t>
            </w:r>
          </w:p>
        </w:tc>
        <w:tc>
          <w:tcPr>
            <w:tcW w:w="862" w:type="dxa"/>
          </w:tcPr>
          <w:p w:rsidR="007D24F7" w:rsidRPr="00B0056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765,66</w:t>
            </w:r>
          </w:p>
        </w:tc>
        <w:tc>
          <w:tcPr>
            <w:tcW w:w="863" w:type="dxa"/>
          </w:tcPr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A0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19" w:type="dxa"/>
          </w:tcPr>
          <w:p w:rsidR="007D24F7" w:rsidRPr="0066386F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376,45</w:t>
            </w:r>
          </w:p>
        </w:tc>
        <w:tc>
          <w:tcPr>
            <w:tcW w:w="718" w:type="dxa"/>
          </w:tcPr>
          <w:p w:rsidR="007D24F7" w:rsidRPr="0066386F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490,05</w:t>
            </w:r>
          </w:p>
        </w:tc>
        <w:tc>
          <w:tcPr>
            <w:tcW w:w="719" w:type="dxa"/>
          </w:tcPr>
          <w:p w:rsidR="007D24F7" w:rsidRPr="0066386F" w:rsidRDefault="001A3C93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302,2</w:t>
            </w:r>
          </w:p>
        </w:tc>
        <w:tc>
          <w:tcPr>
            <w:tcW w:w="719" w:type="dxa"/>
          </w:tcPr>
          <w:p w:rsidR="007D24F7" w:rsidRPr="0066386F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86F">
              <w:rPr>
                <w:rFonts w:ascii="Times New Roman" w:hAnsi="Times New Roman"/>
              </w:rPr>
              <w:t>-</w:t>
            </w:r>
          </w:p>
        </w:tc>
        <w:tc>
          <w:tcPr>
            <w:tcW w:w="721" w:type="dxa"/>
          </w:tcPr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A0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012" w:type="dxa"/>
            <w:vMerge/>
          </w:tcPr>
          <w:p w:rsidR="007D24F7" w:rsidRPr="000F7A08" w:rsidRDefault="007D24F7" w:rsidP="000D40A7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83" w:type="dxa"/>
            <w:vMerge/>
          </w:tcPr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24F7" w:rsidRPr="000F7A08" w:rsidTr="007D24F7">
        <w:trPr>
          <w:trHeight w:val="441"/>
          <w:jc w:val="center"/>
        </w:trPr>
        <w:tc>
          <w:tcPr>
            <w:tcW w:w="2374" w:type="dxa"/>
            <w:gridSpan w:val="3"/>
            <w:vMerge/>
          </w:tcPr>
          <w:p w:rsidR="007D24F7" w:rsidRPr="000F7A08" w:rsidRDefault="007D24F7" w:rsidP="000D40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3" w:type="dxa"/>
            <w:vMerge/>
          </w:tcPr>
          <w:p w:rsidR="007D24F7" w:rsidRPr="000F7A08" w:rsidRDefault="007D24F7" w:rsidP="000D40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7D24F7" w:rsidRPr="000F7A08" w:rsidRDefault="007D24F7" w:rsidP="000D40A7">
            <w:pPr>
              <w:spacing w:after="0" w:line="240" w:lineRule="auto"/>
              <w:rPr>
                <w:rFonts w:ascii="Times New Roman" w:hAnsi="Times New Roman"/>
              </w:rPr>
            </w:pPr>
            <w:r w:rsidRPr="000F7A08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863" w:type="dxa"/>
          </w:tcPr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16,65</w:t>
            </w:r>
          </w:p>
        </w:tc>
        <w:tc>
          <w:tcPr>
            <w:tcW w:w="862" w:type="dxa"/>
          </w:tcPr>
          <w:p w:rsidR="007D24F7" w:rsidRPr="00B0056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56C">
              <w:rPr>
                <w:rFonts w:ascii="Times New Roman" w:hAnsi="Times New Roman"/>
              </w:rPr>
              <w:t>7,81</w:t>
            </w:r>
          </w:p>
        </w:tc>
        <w:tc>
          <w:tcPr>
            <w:tcW w:w="863" w:type="dxa"/>
          </w:tcPr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A0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19" w:type="dxa"/>
          </w:tcPr>
          <w:p w:rsidR="007D24F7" w:rsidRPr="0066386F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</w:t>
            </w:r>
          </w:p>
        </w:tc>
        <w:tc>
          <w:tcPr>
            <w:tcW w:w="718" w:type="dxa"/>
          </w:tcPr>
          <w:p w:rsidR="007D24F7" w:rsidRPr="0066386F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86F">
              <w:rPr>
                <w:rFonts w:ascii="Times New Roman" w:hAnsi="Times New Roman"/>
              </w:rPr>
              <w:t>5,0</w:t>
            </w:r>
          </w:p>
        </w:tc>
        <w:tc>
          <w:tcPr>
            <w:tcW w:w="719" w:type="dxa"/>
          </w:tcPr>
          <w:p w:rsidR="007D24F7" w:rsidRPr="0066386F" w:rsidRDefault="001A3C93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3,08</w:t>
            </w:r>
          </w:p>
        </w:tc>
        <w:tc>
          <w:tcPr>
            <w:tcW w:w="719" w:type="dxa"/>
          </w:tcPr>
          <w:p w:rsidR="007D24F7" w:rsidRPr="0066386F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86F">
              <w:rPr>
                <w:rFonts w:ascii="Times New Roman" w:hAnsi="Times New Roman"/>
              </w:rPr>
              <w:t>-</w:t>
            </w:r>
          </w:p>
        </w:tc>
        <w:tc>
          <w:tcPr>
            <w:tcW w:w="721" w:type="dxa"/>
          </w:tcPr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A0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012" w:type="dxa"/>
            <w:vMerge/>
          </w:tcPr>
          <w:p w:rsidR="007D24F7" w:rsidRPr="000F7A08" w:rsidRDefault="007D24F7" w:rsidP="000D40A7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83" w:type="dxa"/>
            <w:vMerge/>
          </w:tcPr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24F7" w:rsidRPr="000F7A08" w:rsidTr="003B5428">
        <w:trPr>
          <w:trHeight w:val="299"/>
          <w:jc w:val="center"/>
        </w:trPr>
        <w:tc>
          <w:tcPr>
            <w:tcW w:w="719" w:type="dxa"/>
          </w:tcPr>
          <w:p w:rsidR="007D24F7" w:rsidRPr="000F7A08" w:rsidRDefault="007D24F7" w:rsidP="000D40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</w:tcPr>
          <w:p w:rsidR="007D24F7" w:rsidRPr="000F7A08" w:rsidRDefault="007D24F7" w:rsidP="000D40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41" w:type="dxa"/>
            <w:gridSpan w:val="11"/>
          </w:tcPr>
          <w:p w:rsidR="007D24F7" w:rsidRPr="00B0056C" w:rsidRDefault="007D24F7" w:rsidP="000D40A7">
            <w:pPr>
              <w:spacing w:after="0" w:line="240" w:lineRule="auto"/>
              <w:rPr>
                <w:rFonts w:ascii="Times New Roman" w:hAnsi="Times New Roman"/>
              </w:rPr>
            </w:pPr>
            <w:r w:rsidRPr="00B0056C">
              <w:rPr>
                <w:rFonts w:ascii="Times New Roman" w:hAnsi="Times New Roman"/>
              </w:rPr>
              <w:t>Задача 2. Повышение уровня благоустройства общественных территорий в населённых пунктах</w:t>
            </w:r>
          </w:p>
        </w:tc>
        <w:tc>
          <w:tcPr>
            <w:tcW w:w="2012" w:type="dxa"/>
            <w:vMerge/>
          </w:tcPr>
          <w:p w:rsidR="007D24F7" w:rsidRPr="000F7A08" w:rsidRDefault="007D24F7" w:rsidP="000D40A7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83" w:type="dxa"/>
            <w:vMerge/>
          </w:tcPr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24F7" w:rsidRPr="000F7A08" w:rsidTr="007D24F7">
        <w:trPr>
          <w:trHeight w:val="346"/>
          <w:jc w:val="center"/>
        </w:trPr>
        <w:tc>
          <w:tcPr>
            <w:tcW w:w="2374" w:type="dxa"/>
            <w:gridSpan w:val="3"/>
            <w:vMerge w:val="restart"/>
          </w:tcPr>
          <w:p w:rsidR="007D24F7" w:rsidRPr="000F7A08" w:rsidRDefault="007D24F7" w:rsidP="000D40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0F7A08">
              <w:rPr>
                <w:rFonts w:ascii="Times New Roman" w:hAnsi="Times New Roman"/>
              </w:rPr>
              <w:t xml:space="preserve">2.1. Основное мероприятие </w:t>
            </w:r>
          </w:p>
          <w:p w:rsidR="007D24F7" w:rsidRPr="000F7A08" w:rsidRDefault="007D24F7" w:rsidP="000D40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0F7A08">
              <w:rPr>
                <w:rFonts w:ascii="Times New Roman" w:hAnsi="Times New Roman"/>
              </w:rPr>
              <w:t>2.1.1.Благоустройствообщественных территорий</w:t>
            </w:r>
          </w:p>
        </w:tc>
        <w:tc>
          <w:tcPr>
            <w:tcW w:w="1753" w:type="dxa"/>
            <w:vMerge w:val="restart"/>
          </w:tcPr>
          <w:p w:rsidR="007D24F7" w:rsidRPr="000F7A08" w:rsidRDefault="007D24F7" w:rsidP="000D40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7A08">
              <w:rPr>
                <w:rFonts w:ascii="Times New Roman" w:hAnsi="Times New Roman"/>
              </w:rPr>
              <w:t xml:space="preserve">Администрация Малмыжского городского поселения </w:t>
            </w:r>
            <w:r w:rsidRPr="000F7A08">
              <w:rPr>
                <w:rFonts w:ascii="Times New Roman" w:hAnsi="Times New Roman"/>
                <w:color w:val="FFFFFF"/>
              </w:rPr>
              <w:t>посел</w:t>
            </w:r>
          </w:p>
        </w:tc>
        <w:tc>
          <w:tcPr>
            <w:tcW w:w="1868" w:type="dxa"/>
          </w:tcPr>
          <w:p w:rsidR="007D24F7" w:rsidRPr="000F7A08" w:rsidRDefault="007D24F7" w:rsidP="000D40A7">
            <w:pPr>
              <w:spacing w:after="0" w:line="240" w:lineRule="auto"/>
              <w:rPr>
                <w:rFonts w:ascii="Times New Roman" w:hAnsi="Times New Roman"/>
              </w:rPr>
            </w:pPr>
            <w:r w:rsidRPr="000F7A08">
              <w:rPr>
                <w:rFonts w:ascii="Times New Roman" w:hAnsi="Times New Roman"/>
              </w:rPr>
              <w:t>всего</w:t>
            </w:r>
          </w:p>
        </w:tc>
        <w:tc>
          <w:tcPr>
            <w:tcW w:w="863" w:type="dxa"/>
          </w:tcPr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17255,55</w:t>
            </w:r>
          </w:p>
        </w:tc>
        <w:tc>
          <w:tcPr>
            <w:tcW w:w="862" w:type="dxa"/>
          </w:tcPr>
          <w:p w:rsidR="007D24F7" w:rsidRPr="00B0056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56C">
              <w:rPr>
                <w:rFonts w:ascii="Times New Roman" w:hAnsi="Times New Roman"/>
              </w:rPr>
              <w:t>4134,85</w:t>
            </w:r>
          </w:p>
        </w:tc>
        <w:tc>
          <w:tcPr>
            <w:tcW w:w="863" w:type="dxa"/>
          </w:tcPr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A0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19" w:type="dxa"/>
          </w:tcPr>
          <w:p w:rsidR="007D24F7" w:rsidRPr="0066386F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86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148,28</w:t>
            </w:r>
          </w:p>
        </w:tc>
        <w:tc>
          <w:tcPr>
            <w:tcW w:w="718" w:type="dxa"/>
          </w:tcPr>
          <w:p w:rsidR="007D24F7" w:rsidRPr="0066386F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2866,36</w:t>
            </w:r>
          </w:p>
        </w:tc>
        <w:tc>
          <w:tcPr>
            <w:tcW w:w="719" w:type="dxa"/>
          </w:tcPr>
          <w:p w:rsidR="007D24F7" w:rsidRPr="0066386F" w:rsidRDefault="001A3C93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3247,05</w:t>
            </w:r>
          </w:p>
        </w:tc>
        <w:tc>
          <w:tcPr>
            <w:tcW w:w="719" w:type="dxa"/>
          </w:tcPr>
          <w:p w:rsidR="007D24F7" w:rsidRPr="007A3BFD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BFD">
              <w:rPr>
                <w:rFonts w:ascii="Times New Roman" w:hAnsi="Times New Roman"/>
              </w:rPr>
              <w:t>3567,68</w:t>
            </w:r>
          </w:p>
        </w:tc>
        <w:tc>
          <w:tcPr>
            <w:tcW w:w="721" w:type="dxa"/>
          </w:tcPr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A0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012" w:type="dxa"/>
            <w:vMerge/>
          </w:tcPr>
          <w:p w:rsidR="007D24F7" w:rsidRPr="000F7A08" w:rsidRDefault="007D24F7" w:rsidP="000D40A7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83" w:type="dxa"/>
            <w:vMerge/>
          </w:tcPr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24F7" w:rsidRPr="000F7A08" w:rsidTr="007D24F7">
        <w:trPr>
          <w:trHeight w:val="480"/>
          <w:jc w:val="center"/>
        </w:trPr>
        <w:tc>
          <w:tcPr>
            <w:tcW w:w="2374" w:type="dxa"/>
            <w:gridSpan w:val="3"/>
            <w:vMerge/>
          </w:tcPr>
          <w:p w:rsidR="007D24F7" w:rsidRPr="000F7A08" w:rsidRDefault="007D24F7" w:rsidP="000D40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3" w:type="dxa"/>
            <w:vMerge/>
          </w:tcPr>
          <w:p w:rsidR="007D24F7" w:rsidRPr="000F7A08" w:rsidRDefault="007D24F7" w:rsidP="000D40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7D24F7" w:rsidRPr="000F7A08" w:rsidRDefault="007D24F7" w:rsidP="000D40A7">
            <w:pPr>
              <w:spacing w:after="0" w:line="240" w:lineRule="auto"/>
              <w:rPr>
                <w:rFonts w:ascii="Times New Roman" w:hAnsi="Times New Roman"/>
              </w:rPr>
            </w:pPr>
            <w:r w:rsidRPr="000F7A08">
              <w:rPr>
                <w:rFonts w:ascii="Times New Roman" w:hAnsi="Times New Roman"/>
              </w:rPr>
              <w:t>в том числе: областной бюджет</w:t>
            </w:r>
          </w:p>
        </w:tc>
        <w:tc>
          <w:tcPr>
            <w:tcW w:w="863" w:type="dxa"/>
          </w:tcPr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170,54</w:t>
            </w:r>
          </w:p>
        </w:tc>
        <w:tc>
          <w:tcPr>
            <w:tcW w:w="862" w:type="dxa"/>
          </w:tcPr>
          <w:p w:rsidR="007D24F7" w:rsidRPr="00B0056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40,94</w:t>
            </w:r>
          </w:p>
        </w:tc>
        <w:tc>
          <w:tcPr>
            <w:tcW w:w="863" w:type="dxa"/>
          </w:tcPr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A0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19" w:type="dxa"/>
          </w:tcPr>
          <w:p w:rsidR="007D24F7" w:rsidRPr="0066386F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30,87</w:t>
            </w:r>
          </w:p>
        </w:tc>
        <w:tc>
          <w:tcPr>
            <w:tcW w:w="718" w:type="dxa"/>
          </w:tcPr>
          <w:p w:rsidR="007D24F7" w:rsidRPr="0066386F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28,38</w:t>
            </w:r>
          </w:p>
        </w:tc>
        <w:tc>
          <w:tcPr>
            <w:tcW w:w="719" w:type="dxa"/>
          </w:tcPr>
          <w:p w:rsidR="007D24F7" w:rsidRPr="0066386F" w:rsidRDefault="001A3C93" w:rsidP="001A3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32,15</w:t>
            </w:r>
          </w:p>
        </w:tc>
        <w:tc>
          <w:tcPr>
            <w:tcW w:w="719" w:type="dxa"/>
          </w:tcPr>
          <w:p w:rsidR="007D24F7" w:rsidRPr="007A3BFD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BFD">
              <w:rPr>
                <w:rFonts w:ascii="Times New Roman" w:hAnsi="Times New Roman"/>
              </w:rPr>
              <w:t>35,32</w:t>
            </w:r>
          </w:p>
        </w:tc>
        <w:tc>
          <w:tcPr>
            <w:tcW w:w="721" w:type="dxa"/>
          </w:tcPr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A0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012" w:type="dxa"/>
            <w:vMerge/>
          </w:tcPr>
          <w:p w:rsidR="007D24F7" w:rsidRPr="000F7A08" w:rsidRDefault="007D24F7" w:rsidP="000D40A7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83" w:type="dxa"/>
            <w:vMerge/>
          </w:tcPr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24F7" w:rsidRPr="000F7A08" w:rsidTr="007D24F7">
        <w:trPr>
          <w:trHeight w:val="401"/>
          <w:jc w:val="center"/>
        </w:trPr>
        <w:tc>
          <w:tcPr>
            <w:tcW w:w="2374" w:type="dxa"/>
            <w:gridSpan w:val="3"/>
            <w:vMerge/>
          </w:tcPr>
          <w:p w:rsidR="007D24F7" w:rsidRPr="000F7A08" w:rsidRDefault="007D24F7" w:rsidP="000D40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3" w:type="dxa"/>
            <w:vMerge/>
          </w:tcPr>
          <w:p w:rsidR="007D24F7" w:rsidRPr="000F7A08" w:rsidRDefault="007D24F7" w:rsidP="000D40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7D24F7" w:rsidRPr="000F7A08" w:rsidRDefault="007D24F7" w:rsidP="000D40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</w:t>
            </w:r>
            <w:r w:rsidRPr="000F7A08">
              <w:rPr>
                <w:rFonts w:ascii="Times New Roman" w:hAnsi="Times New Roman"/>
              </w:rPr>
              <w:t>бюджет</w:t>
            </w:r>
          </w:p>
        </w:tc>
        <w:tc>
          <w:tcPr>
            <w:tcW w:w="863" w:type="dxa"/>
          </w:tcPr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16882,78</w:t>
            </w:r>
          </w:p>
        </w:tc>
        <w:tc>
          <w:tcPr>
            <w:tcW w:w="862" w:type="dxa"/>
          </w:tcPr>
          <w:p w:rsidR="007D24F7" w:rsidRPr="00B0056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4052,57</w:t>
            </w:r>
          </w:p>
        </w:tc>
        <w:tc>
          <w:tcPr>
            <w:tcW w:w="863" w:type="dxa"/>
          </w:tcPr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A0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19" w:type="dxa"/>
          </w:tcPr>
          <w:p w:rsidR="007D24F7" w:rsidRPr="0066386F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3056,24</w:t>
            </w:r>
          </w:p>
        </w:tc>
        <w:tc>
          <w:tcPr>
            <w:tcW w:w="718" w:type="dxa"/>
          </w:tcPr>
          <w:p w:rsidR="007D24F7" w:rsidRPr="0066386F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2809,32</w:t>
            </w:r>
          </w:p>
        </w:tc>
        <w:tc>
          <w:tcPr>
            <w:tcW w:w="719" w:type="dxa"/>
          </w:tcPr>
          <w:p w:rsidR="007D24F7" w:rsidRPr="0066386F" w:rsidRDefault="001A3C93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3182,4</w:t>
            </w:r>
          </w:p>
        </w:tc>
        <w:tc>
          <w:tcPr>
            <w:tcW w:w="719" w:type="dxa"/>
          </w:tcPr>
          <w:p w:rsidR="007D24F7" w:rsidRPr="007A3BFD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BFD">
              <w:rPr>
                <w:rFonts w:ascii="Times New Roman" w:hAnsi="Times New Roman"/>
              </w:rPr>
              <w:t>3496,68</w:t>
            </w:r>
          </w:p>
        </w:tc>
        <w:tc>
          <w:tcPr>
            <w:tcW w:w="721" w:type="dxa"/>
          </w:tcPr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A0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012" w:type="dxa"/>
            <w:vMerge/>
          </w:tcPr>
          <w:p w:rsidR="007D24F7" w:rsidRPr="000F7A08" w:rsidRDefault="007D24F7" w:rsidP="000D40A7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83" w:type="dxa"/>
            <w:vMerge/>
          </w:tcPr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24F7" w:rsidRPr="000F7A08" w:rsidTr="007D24F7">
        <w:trPr>
          <w:trHeight w:val="414"/>
          <w:jc w:val="center"/>
        </w:trPr>
        <w:tc>
          <w:tcPr>
            <w:tcW w:w="2374" w:type="dxa"/>
            <w:gridSpan w:val="3"/>
            <w:vMerge/>
          </w:tcPr>
          <w:p w:rsidR="007D24F7" w:rsidRPr="000F7A08" w:rsidRDefault="007D24F7" w:rsidP="000D40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3" w:type="dxa"/>
            <w:vMerge/>
          </w:tcPr>
          <w:p w:rsidR="007D24F7" w:rsidRPr="000F7A08" w:rsidRDefault="007D24F7" w:rsidP="000D40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7D24F7" w:rsidRPr="000F7A08" w:rsidRDefault="007D24F7" w:rsidP="000D40A7">
            <w:pPr>
              <w:spacing w:after="0" w:line="240" w:lineRule="auto"/>
              <w:rPr>
                <w:rFonts w:ascii="Times New Roman" w:hAnsi="Times New Roman"/>
              </w:rPr>
            </w:pPr>
            <w:r w:rsidRPr="000F7A08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863" w:type="dxa"/>
          </w:tcPr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172,24</w:t>
            </w:r>
          </w:p>
        </w:tc>
        <w:tc>
          <w:tcPr>
            <w:tcW w:w="862" w:type="dxa"/>
          </w:tcPr>
          <w:p w:rsidR="007D24F7" w:rsidRPr="00B0056C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41,34</w:t>
            </w:r>
          </w:p>
        </w:tc>
        <w:tc>
          <w:tcPr>
            <w:tcW w:w="863" w:type="dxa"/>
          </w:tcPr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A0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19" w:type="dxa"/>
          </w:tcPr>
          <w:p w:rsidR="007D24F7" w:rsidRPr="0066386F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31,18</w:t>
            </w:r>
          </w:p>
        </w:tc>
        <w:tc>
          <w:tcPr>
            <w:tcW w:w="718" w:type="dxa"/>
          </w:tcPr>
          <w:p w:rsidR="007D24F7" w:rsidRPr="0066386F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28,66</w:t>
            </w:r>
          </w:p>
        </w:tc>
        <w:tc>
          <w:tcPr>
            <w:tcW w:w="719" w:type="dxa"/>
          </w:tcPr>
          <w:p w:rsidR="007D24F7" w:rsidRPr="0066386F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A3C93">
              <w:rPr>
                <w:rFonts w:ascii="Times New Roman" w:hAnsi="Times New Roman"/>
              </w:rPr>
              <w:t>2,5</w:t>
            </w:r>
          </w:p>
        </w:tc>
        <w:tc>
          <w:tcPr>
            <w:tcW w:w="719" w:type="dxa"/>
          </w:tcPr>
          <w:p w:rsidR="007D24F7" w:rsidRPr="007A3BFD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BFD">
              <w:rPr>
                <w:rFonts w:ascii="Times New Roman" w:hAnsi="Times New Roman"/>
              </w:rPr>
              <w:t>35,68</w:t>
            </w:r>
          </w:p>
        </w:tc>
        <w:tc>
          <w:tcPr>
            <w:tcW w:w="721" w:type="dxa"/>
          </w:tcPr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A0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012" w:type="dxa"/>
            <w:vMerge/>
          </w:tcPr>
          <w:p w:rsidR="007D24F7" w:rsidRPr="000F7A08" w:rsidRDefault="007D24F7" w:rsidP="000D40A7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83" w:type="dxa"/>
            <w:vMerge/>
          </w:tcPr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24F7" w:rsidRPr="000F7A08" w:rsidTr="007D24F7">
        <w:trPr>
          <w:trHeight w:val="892"/>
          <w:jc w:val="center"/>
        </w:trPr>
        <w:tc>
          <w:tcPr>
            <w:tcW w:w="2374" w:type="dxa"/>
            <w:gridSpan w:val="3"/>
            <w:vMerge/>
          </w:tcPr>
          <w:p w:rsidR="007D24F7" w:rsidRPr="000F7A08" w:rsidRDefault="007D24F7" w:rsidP="000D40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3" w:type="dxa"/>
            <w:vMerge/>
          </w:tcPr>
          <w:p w:rsidR="007D24F7" w:rsidRPr="000F7A08" w:rsidRDefault="007D24F7" w:rsidP="000D40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7D24F7" w:rsidRPr="000F7A08" w:rsidRDefault="007D24F7" w:rsidP="000D40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Софинансирование программы из местного бюджета </w:t>
            </w:r>
          </w:p>
        </w:tc>
        <w:tc>
          <w:tcPr>
            <w:tcW w:w="863" w:type="dxa"/>
          </w:tcPr>
          <w:p w:rsidR="007D24F7" w:rsidRPr="007C4A0E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4A0E">
              <w:rPr>
                <w:rFonts w:ascii="Times New Roman" w:hAnsi="Times New Roman"/>
                <w:b/>
              </w:rPr>
              <w:t>29,9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62" w:type="dxa"/>
          </w:tcPr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63" w:type="dxa"/>
          </w:tcPr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19" w:type="dxa"/>
          </w:tcPr>
          <w:p w:rsidR="007D24F7" w:rsidRPr="0006718B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29,99</w:t>
            </w:r>
          </w:p>
        </w:tc>
        <w:tc>
          <w:tcPr>
            <w:tcW w:w="718" w:type="dxa"/>
          </w:tcPr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19" w:type="dxa"/>
          </w:tcPr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19" w:type="dxa"/>
          </w:tcPr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21" w:type="dxa"/>
          </w:tcPr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012" w:type="dxa"/>
            <w:vMerge/>
          </w:tcPr>
          <w:p w:rsidR="007D24F7" w:rsidRPr="000F7A08" w:rsidRDefault="007D24F7" w:rsidP="000D40A7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83" w:type="dxa"/>
            <w:vMerge/>
          </w:tcPr>
          <w:p w:rsidR="007D24F7" w:rsidRPr="000F7A08" w:rsidRDefault="007D24F7" w:rsidP="000D4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F5479" w:rsidRDefault="006F5479" w:rsidP="003B54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6F5479" w:rsidSect="00A50F39">
      <w:headerReference w:type="first" r:id="rId8"/>
      <w:pgSz w:w="16838" w:h="11905" w:orient="landscape"/>
      <w:pgMar w:top="284" w:right="567" w:bottom="426" w:left="540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618" w:rsidRDefault="00FE0618" w:rsidP="001004E8">
      <w:pPr>
        <w:spacing w:after="0" w:line="240" w:lineRule="auto"/>
      </w:pPr>
      <w:r>
        <w:separator/>
      </w:r>
    </w:p>
  </w:endnote>
  <w:endnote w:type="continuationSeparator" w:id="1">
    <w:p w:rsidR="00FE0618" w:rsidRDefault="00FE0618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618" w:rsidRDefault="00FE0618" w:rsidP="001004E8">
      <w:pPr>
        <w:spacing w:after="0" w:line="240" w:lineRule="auto"/>
      </w:pPr>
      <w:r>
        <w:separator/>
      </w:r>
    </w:p>
  </w:footnote>
  <w:footnote w:type="continuationSeparator" w:id="1">
    <w:p w:rsidR="00FE0618" w:rsidRDefault="00FE0618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AF3" w:rsidRDefault="00285AF3" w:rsidP="00477DD5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333FC"/>
    <w:multiLevelType w:val="multilevel"/>
    <w:tmpl w:val="B9FA47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10933AC"/>
    <w:multiLevelType w:val="hybridMultilevel"/>
    <w:tmpl w:val="1282473A"/>
    <w:lvl w:ilvl="0" w:tplc="C952E80E">
      <w:start w:val="20"/>
      <w:numFmt w:val="decimal"/>
      <w:lvlText w:val="%1.."/>
      <w:lvlJc w:val="left"/>
      <w:pPr>
        <w:ind w:left="754" w:hanging="72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9921E91"/>
    <w:multiLevelType w:val="multilevel"/>
    <w:tmpl w:val="F61656C0"/>
    <w:lvl w:ilvl="0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5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47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9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69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1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191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3348" w:hanging="1800"/>
      </w:pPr>
      <w:rPr>
        <w:rFonts w:cs="Times New Roman" w:hint="default"/>
      </w:rPr>
    </w:lvl>
  </w:abstractNum>
  <w:abstractNum w:abstractNumId="6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345D47"/>
    <w:multiLevelType w:val="hybridMultilevel"/>
    <w:tmpl w:val="4858BD84"/>
    <w:lvl w:ilvl="0" w:tplc="CDD61E50">
      <w:start w:val="1"/>
      <w:numFmt w:val="decimal"/>
      <w:lvlText w:val="%1."/>
      <w:lvlJc w:val="left"/>
      <w:pPr>
        <w:ind w:left="1185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9">
    <w:nsid w:val="44F36E52"/>
    <w:multiLevelType w:val="hybridMultilevel"/>
    <w:tmpl w:val="9D262F2C"/>
    <w:lvl w:ilvl="0" w:tplc="BC4A000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58E63E01"/>
    <w:multiLevelType w:val="hybridMultilevel"/>
    <w:tmpl w:val="9774B76A"/>
    <w:lvl w:ilvl="0" w:tplc="0D1A0C22">
      <w:start w:val="6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2"/>
  </w:num>
  <w:num w:numId="6">
    <w:abstractNumId w:val="6"/>
  </w:num>
  <w:num w:numId="7">
    <w:abstractNumId w:val="1"/>
  </w:num>
  <w:num w:numId="8">
    <w:abstractNumId w:val="5"/>
  </w:num>
  <w:num w:numId="9">
    <w:abstractNumId w:val="11"/>
  </w:num>
  <w:num w:numId="10">
    <w:abstractNumId w:val="16"/>
  </w:num>
  <w:num w:numId="11">
    <w:abstractNumId w:val="13"/>
  </w:num>
  <w:num w:numId="12">
    <w:abstractNumId w:val="14"/>
  </w:num>
  <w:num w:numId="13">
    <w:abstractNumId w:val="15"/>
  </w:num>
  <w:num w:numId="14">
    <w:abstractNumId w:val="8"/>
  </w:num>
  <w:num w:numId="15">
    <w:abstractNumId w:val="9"/>
  </w:num>
  <w:num w:numId="16">
    <w:abstractNumId w:val="1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12A5"/>
    <w:rsid w:val="00011BC0"/>
    <w:rsid w:val="00020A4F"/>
    <w:rsid w:val="00024336"/>
    <w:rsid w:val="0002742B"/>
    <w:rsid w:val="0003035B"/>
    <w:rsid w:val="00032050"/>
    <w:rsid w:val="00035346"/>
    <w:rsid w:val="00037DDB"/>
    <w:rsid w:val="000402BC"/>
    <w:rsid w:val="00041077"/>
    <w:rsid w:val="0004182B"/>
    <w:rsid w:val="00050F1F"/>
    <w:rsid w:val="00057326"/>
    <w:rsid w:val="00060A80"/>
    <w:rsid w:val="00066E9D"/>
    <w:rsid w:val="0006718B"/>
    <w:rsid w:val="00067669"/>
    <w:rsid w:val="00073DFA"/>
    <w:rsid w:val="0008011C"/>
    <w:rsid w:val="00080E8F"/>
    <w:rsid w:val="00083811"/>
    <w:rsid w:val="00083D30"/>
    <w:rsid w:val="00094CD7"/>
    <w:rsid w:val="00095355"/>
    <w:rsid w:val="000A1C08"/>
    <w:rsid w:val="000A1C95"/>
    <w:rsid w:val="000A26A7"/>
    <w:rsid w:val="000A390D"/>
    <w:rsid w:val="000A4315"/>
    <w:rsid w:val="000B16B1"/>
    <w:rsid w:val="000B2B83"/>
    <w:rsid w:val="000B3173"/>
    <w:rsid w:val="000B33BA"/>
    <w:rsid w:val="000B794D"/>
    <w:rsid w:val="000C0F26"/>
    <w:rsid w:val="000C373E"/>
    <w:rsid w:val="000D2A84"/>
    <w:rsid w:val="000D36BD"/>
    <w:rsid w:val="000D36FE"/>
    <w:rsid w:val="000D40A7"/>
    <w:rsid w:val="000E48A3"/>
    <w:rsid w:val="000E71EE"/>
    <w:rsid w:val="000F2D56"/>
    <w:rsid w:val="000F374B"/>
    <w:rsid w:val="000F4E4A"/>
    <w:rsid w:val="000F56C1"/>
    <w:rsid w:val="000F7A08"/>
    <w:rsid w:val="001004E8"/>
    <w:rsid w:val="001077BA"/>
    <w:rsid w:val="00116788"/>
    <w:rsid w:val="00145B82"/>
    <w:rsid w:val="001470BD"/>
    <w:rsid w:val="00152E9B"/>
    <w:rsid w:val="00162476"/>
    <w:rsid w:val="00165105"/>
    <w:rsid w:val="00166842"/>
    <w:rsid w:val="00173F30"/>
    <w:rsid w:val="001800E5"/>
    <w:rsid w:val="00182391"/>
    <w:rsid w:val="00182FEF"/>
    <w:rsid w:val="00184264"/>
    <w:rsid w:val="0018569E"/>
    <w:rsid w:val="00192D27"/>
    <w:rsid w:val="00193B39"/>
    <w:rsid w:val="001A3C93"/>
    <w:rsid w:val="001B0F92"/>
    <w:rsid w:val="001B1C36"/>
    <w:rsid w:val="001C09EB"/>
    <w:rsid w:val="001C37AB"/>
    <w:rsid w:val="001C710C"/>
    <w:rsid w:val="001D0F00"/>
    <w:rsid w:val="001D1C04"/>
    <w:rsid w:val="001D1CE6"/>
    <w:rsid w:val="001D1DAA"/>
    <w:rsid w:val="001D534F"/>
    <w:rsid w:val="001F4559"/>
    <w:rsid w:val="002026AC"/>
    <w:rsid w:val="0020414C"/>
    <w:rsid w:val="00210F66"/>
    <w:rsid w:val="002179E6"/>
    <w:rsid w:val="00232DD1"/>
    <w:rsid w:val="00234C7F"/>
    <w:rsid w:val="00240421"/>
    <w:rsid w:val="002542CE"/>
    <w:rsid w:val="00256D77"/>
    <w:rsid w:val="002738F4"/>
    <w:rsid w:val="00274D41"/>
    <w:rsid w:val="00275353"/>
    <w:rsid w:val="00275E52"/>
    <w:rsid w:val="00276447"/>
    <w:rsid w:val="00281865"/>
    <w:rsid w:val="00285AF3"/>
    <w:rsid w:val="00286117"/>
    <w:rsid w:val="00287118"/>
    <w:rsid w:val="0029113D"/>
    <w:rsid w:val="0029286C"/>
    <w:rsid w:val="00294C74"/>
    <w:rsid w:val="002968A5"/>
    <w:rsid w:val="002A234F"/>
    <w:rsid w:val="002B02D6"/>
    <w:rsid w:val="002B1FCC"/>
    <w:rsid w:val="002B24FF"/>
    <w:rsid w:val="002B3322"/>
    <w:rsid w:val="002C1435"/>
    <w:rsid w:val="002C258F"/>
    <w:rsid w:val="002C2F77"/>
    <w:rsid w:val="002D7BC2"/>
    <w:rsid w:val="002E2590"/>
    <w:rsid w:val="002E443A"/>
    <w:rsid w:val="002E5A99"/>
    <w:rsid w:val="002E6096"/>
    <w:rsid w:val="002E7F24"/>
    <w:rsid w:val="002F05AA"/>
    <w:rsid w:val="002F1FB6"/>
    <w:rsid w:val="002F244F"/>
    <w:rsid w:val="002F3423"/>
    <w:rsid w:val="002F44AB"/>
    <w:rsid w:val="0030445E"/>
    <w:rsid w:val="00304C59"/>
    <w:rsid w:val="0031427A"/>
    <w:rsid w:val="00321B31"/>
    <w:rsid w:val="00326231"/>
    <w:rsid w:val="00332ACB"/>
    <w:rsid w:val="003340E1"/>
    <w:rsid w:val="00340B48"/>
    <w:rsid w:val="00341386"/>
    <w:rsid w:val="00347FEE"/>
    <w:rsid w:val="00350606"/>
    <w:rsid w:val="00351812"/>
    <w:rsid w:val="00353819"/>
    <w:rsid w:val="00354588"/>
    <w:rsid w:val="00355729"/>
    <w:rsid w:val="003560CE"/>
    <w:rsid w:val="003601EB"/>
    <w:rsid w:val="00362D7D"/>
    <w:rsid w:val="00363451"/>
    <w:rsid w:val="00367AF1"/>
    <w:rsid w:val="00367D9C"/>
    <w:rsid w:val="00381CE1"/>
    <w:rsid w:val="003867E9"/>
    <w:rsid w:val="003915BB"/>
    <w:rsid w:val="00394121"/>
    <w:rsid w:val="00394AC7"/>
    <w:rsid w:val="00397624"/>
    <w:rsid w:val="003A4779"/>
    <w:rsid w:val="003B170D"/>
    <w:rsid w:val="003B2130"/>
    <w:rsid w:val="003B5428"/>
    <w:rsid w:val="003C2764"/>
    <w:rsid w:val="003C5ACC"/>
    <w:rsid w:val="003C764A"/>
    <w:rsid w:val="003D3049"/>
    <w:rsid w:val="003D4156"/>
    <w:rsid w:val="003E2CC7"/>
    <w:rsid w:val="003E5D7A"/>
    <w:rsid w:val="003F4245"/>
    <w:rsid w:val="003F6DA8"/>
    <w:rsid w:val="00400509"/>
    <w:rsid w:val="00404C0F"/>
    <w:rsid w:val="00405405"/>
    <w:rsid w:val="00413AFD"/>
    <w:rsid w:val="00417E63"/>
    <w:rsid w:val="00420318"/>
    <w:rsid w:val="00424648"/>
    <w:rsid w:val="0043555C"/>
    <w:rsid w:val="004433B7"/>
    <w:rsid w:val="00445BA9"/>
    <w:rsid w:val="004517C1"/>
    <w:rsid w:val="004541DE"/>
    <w:rsid w:val="00460759"/>
    <w:rsid w:val="00465A0F"/>
    <w:rsid w:val="00467C6D"/>
    <w:rsid w:val="00470346"/>
    <w:rsid w:val="00477DD5"/>
    <w:rsid w:val="0048749B"/>
    <w:rsid w:val="004A2D13"/>
    <w:rsid w:val="004A5CFF"/>
    <w:rsid w:val="004B5B73"/>
    <w:rsid w:val="004B609D"/>
    <w:rsid w:val="004C26AC"/>
    <w:rsid w:val="004C59FB"/>
    <w:rsid w:val="004C5C2D"/>
    <w:rsid w:val="004C6E18"/>
    <w:rsid w:val="004D536C"/>
    <w:rsid w:val="004F7C92"/>
    <w:rsid w:val="00505333"/>
    <w:rsid w:val="00506B83"/>
    <w:rsid w:val="005148C5"/>
    <w:rsid w:val="00517987"/>
    <w:rsid w:val="00517AFF"/>
    <w:rsid w:val="005203B0"/>
    <w:rsid w:val="005206D3"/>
    <w:rsid w:val="005213CE"/>
    <w:rsid w:val="005228C1"/>
    <w:rsid w:val="00533FFD"/>
    <w:rsid w:val="00551322"/>
    <w:rsid w:val="0055249E"/>
    <w:rsid w:val="005524C7"/>
    <w:rsid w:val="0055570F"/>
    <w:rsid w:val="00564FFC"/>
    <w:rsid w:val="005674DC"/>
    <w:rsid w:val="005702F4"/>
    <w:rsid w:val="0057051B"/>
    <w:rsid w:val="00570FCB"/>
    <w:rsid w:val="00571EC9"/>
    <w:rsid w:val="00572D23"/>
    <w:rsid w:val="005738DA"/>
    <w:rsid w:val="005761FB"/>
    <w:rsid w:val="005766E5"/>
    <w:rsid w:val="00577706"/>
    <w:rsid w:val="00586A88"/>
    <w:rsid w:val="00592A86"/>
    <w:rsid w:val="00593EE3"/>
    <w:rsid w:val="005A227F"/>
    <w:rsid w:val="005B1D04"/>
    <w:rsid w:val="005B3A9D"/>
    <w:rsid w:val="005C0092"/>
    <w:rsid w:val="005C078B"/>
    <w:rsid w:val="005C657E"/>
    <w:rsid w:val="005C6B0B"/>
    <w:rsid w:val="005D2F90"/>
    <w:rsid w:val="005D64D2"/>
    <w:rsid w:val="005E25D0"/>
    <w:rsid w:val="005E4958"/>
    <w:rsid w:val="005F7D7C"/>
    <w:rsid w:val="00603883"/>
    <w:rsid w:val="006048FF"/>
    <w:rsid w:val="0060606B"/>
    <w:rsid w:val="00616B8E"/>
    <w:rsid w:val="006242C6"/>
    <w:rsid w:val="0062557B"/>
    <w:rsid w:val="006256E2"/>
    <w:rsid w:val="006275A2"/>
    <w:rsid w:val="006323AE"/>
    <w:rsid w:val="006343B4"/>
    <w:rsid w:val="006372EE"/>
    <w:rsid w:val="00642387"/>
    <w:rsid w:val="00645244"/>
    <w:rsid w:val="00650481"/>
    <w:rsid w:val="0065216E"/>
    <w:rsid w:val="00653266"/>
    <w:rsid w:val="0065346B"/>
    <w:rsid w:val="00657DB5"/>
    <w:rsid w:val="0066386F"/>
    <w:rsid w:val="006667B7"/>
    <w:rsid w:val="00677928"/>
    <w:rsid w:val="00682A62"/>
    <w:rsid w:val="0068636D"/>
    <w:rsid w:val="006863DB"/>
    <w:rsid w:val="00687CFC"/>
    <w:rsid w:val="00691C3D"/>
    <w:rsid w:val="006A54CA"/>
    <w:rsid w:val="006A599E"/>
    <w:rsid w:val="006A5E46"/>
    <w:rsid w:val="006A7D21"/>
    <w:rsid w:val="006B1826"/>
    <w:rsid w:val="006B527D"/>
    <w:rsid w:val="006B57ED"/>
    <w:rsid w:val="006B5E6E"/>
    <w:rsid w:val="006B6E6D"/>
    <w:rsid w:val="006C0653"/>
    <w:rsid w:val="006C1095"/>
    <w:rsid w:val="006C2602"/>
    <w:rsid w:val="006C3722"/>
    <w:rsid w:val="006D6237"/>
    <w:rsid w:val="006D6B80"/>
    <w:rsid w:val="006D6C65"/>
    <w:rsid w:val="006E2FD1"/>
    <w:rsid w:val="006E35D0"/>
    <w:rsid w:val="006E5368"/>
    <w:rsid w:val="006E666E"/>
    <w:rsid w:val="006F52C1"/>
    <w:rsid w:val="006F5479"/>
    <w:rsid w:val="006F6801"/>
    <w:rsid w:val="00703D28"/>
    <w:rsid w:val="00707C3A"/>
    <w:rsid w:val="007110C8"/>
    <w:rsid w:val="007168B6"/>
    <w:rsid w:val="00720AAC"/>
    <w:rsid w:val="007224AB"/>
    <w:rsid w:val="00725CF8"/>
    <w:rsid w:val="00731E9E"/>
    <w:rsid w:val="0074107E"/>
    <w:rsid w:val="007455B7"/>
    <w:rsid w:val="00746642"/>
    <w:rsid w:val="0074718F"/>
    <w:rsid w:val="00747D89"/>
    <w:rsid w:val="00753C92"/>
    <w:rsid w:val="00753F67"/>
    <w:rsid w:val="00754A0E"/>
    <w:rsid w:val="0076089C"/>
    <w:rsid w:val="00762B1E"/>
    <w:rsid w:val="00766469"/>
    <w:rsid w:val="00767895"/>
    <w:rsid w:val="00772F0D"/>
    <w:rsid w:val="00774FFB"/>
    <w:rsid w:val="007759AE"/>
    <w:rsid w:val="00777499"/>
    <w:rsid w:val="00780032"/>
    <w:rsid w:val="00786E4E"/>
    <w:rsid w:val="0079242B"/>
    <w:rsid w:val="007A04D6"/>
    <w:rsid w:val="007A0C7E"/>
    <w:rsid w:val="007B46A9"/>
    <w:rsid w:val="007B5753"/>
    <w:rsid w:val="007B64BD"/>
    <w:rsid w:val="007C0C3A"/>
    <w:rsid w:val="007C3852"/>
    <w:rsid w:val="007C40DC"/>
    <w:rsid w:val="007C453B"/>
    <w:rsid w:val="007C4A0E"/>
    <w:rsid w:val="007C57B2"/>
    <w:rsid w:val="007D14A3"/>
    <w:rsid w:val="007D24F7"/>
    <w:rsid w:val="007D741E"/>
    <w:rsid w:val="007E1656"/>
    <w:rsid w:val="007E35A1"/>
    <w:rsid w:val="007E42F8"/>
    <w:rsid w:val="007E59AC"/>
    <w:rsid w:val="007F03F0"/>
    <w:rsid w:val="007F25BA"/>
    <w:rsid w:val="007F3F35"/>
    <w:rsid w:val="007F6D57"/>
    <w:rsid w:val="008026DF"/>
    <w:rsid w:val="00804CA0"/>
    <w:rsid w:val="0080611F"/>
    <w:rsid w:val="00813365"/>
    <w:rsid w:val="00813FE0"/>
    <w:rsid w:val="00815D98"/>
    <w:rsid w:val="00816966"/>
    <w:rsid w:val="00817729"/>
    <w:rsid w:val="0082511E"/>
    <w:rsid w:val="008308A9"/>
    <w:rsid w:val="008467F2"/>
    <w:rsid w:val="00846A4E"/>
    <w:rsid w:val="00855EBC"/>
    <w:rsid w:val="0086215B"/>
    <w:rsid w:val="00862348"/>
    <w:rsid w:val="0086242A"/>
    <w:rsid w:val="008659B0"/>
    <w:rsid w:val="0086629F"/>
    <w:rsid w:val="0087003E"/>
    <w:rsid w:val="008743E8"/>
    <w:rsid w:val="0087545B"/>
    <w:rsid w:val="0088121F"/>
    <w:rsid w:val="00884D25"/>
    <w:rsid w:val="008859CB"/>
    <w:rsid w:val="00886951"/>
    <w:rsid w:val="008A3ED7"/>
    <w:rsid w:val="008B0340"/>
    <w:rsid w:val="008C1DFA"/>
    <w:rsid w:val="008C3BC0"/>
    <w:rsid w:val="008C62A0"/>
    <w:rsid w:val="008E1852"/>
    <w:rsid w:val="008F0ECF"/>
    <w:rsid w:val="009038FE"/>
    <w:rsid w:val="00904C6B"/>
    <w:rsid w:val="00905C2A"/>
    <w:rsid w:val="00907A32"/>
    <w:rsid w:val="00912166"/>
    <w:rsid w:val="009219A6"/>
    <w:rsid w:val="00921F0E"/>
    <w:rsid w:val="00933C65"/>
    <w:rsid w:val="00935AB0"/>
    <w:rsid w:val="009426F6"/>
    <w:rsid w:val="00944213"/>
    <w:rsid w:val="00944E97"/>
    <w:rsid w:val="00945A77"/>
    <w:rsid w:val="00946365"/>
    <w:rsid w:val="009530AC"/>
    <w:rsid w:val="0095396D"/>
    <w:rsid w:val="00954657"/>
    <w:rsid w:val="00965523"/>
    <w:rsid w:val="009703BB"/>
    <w:rsid w:val="00971625"/>
    <w:rsid w:val="00977191"/>
    <w:rsid w:val="0097782A"/>
    <w:rsid w:val="0098283F"/>
    <w:rsid w:val="00985EF7"/>
    <w:rsid w:val="00985FD9"/>
    <w:rsid w:val="00987D69"/>
    <w:rsid w:val="00991ADB"/>
    <w:rsid w:val="009A14D7"/>
    <w:rsid w:val="009A468B"/>
    <w:rsid w:val="009A4FDE"/>
    <w:rsid w:val="009A6DB3"/>
    <w:rsid w:val="009D59A8"/>
    <w:rsid w:val="009D5CEC"/>
    <w:rsid w:val="009D5F2D"/>
    <w:rsid w:val="009D6CFD"/>
    <w:rsid w:val="009D7AEF"/>
    <w:rsid w:val="009E1415"/>
    <w:rsid w:val="009E4E4A"/>
    <w:rsid w:val="009F63B3"/>
    <w:rsid w:val="00A110DE"/>
    <w:rsid w:val="00A12950"/>
    <w:rsid w:val="00A14D70"/>
    <w:rsid w:val="00A15917"/>
    <w:rsid w:val="00A16073"/>
    <w:rsid w:val="00A16496"/>
    <w:rsid w:val="00A165A5"/>
    <w:rsid w:val="00A22095"/>
    <w:rsid w:val="00A263F0"/>
    <w:rsid w:val="00A26A8A"/>
    <w:rsid w:val="00A31499"/>
    <w:rsid w:val="00A32888"/>
    <w:rsid w:val="00A332DA"/>
    <w:rsid w:val="00A3432B"/>
    <w:rsid w:val="00A3506F"/>
    <w:rsid w:val="00A416A6"/>
    <w:rsid w:val="00A467AD"/>
    <w:rsid w:val="00A506CD"/>
    <w:rsid w:val="00A50F39"/>
    <w:rsid w:val="00A55FF6"/>
    <w:rsid w:val="00A56D6C"/>
    <w:rsid w:val="00A61591"/>
    <w:rsid w:val="00A70C69"/>
    <w:rsid w:val="00A72E0F"/>
    <w:rsid w:val="00A76628"/>
    <w:rsid w:val="00A84B6E"/>
    <w:rsid w:val="00AA435A"/>
    <w:rsid w:val="00AA7DD0"/>
    <w:rsid w:val="00AB2CD1"/>
    <w:rsid w:val="00AC30D1"/>
    <w:rsid w:val="00AC591F"/>
    <w:rsid w:val="00AC7B82"/>
    <w:rsid w:val="00AD3EA2"/>
    <w:rsid w:val="00AD7819"/>
    <w:rsid w:val="00AE116D"/>
    <w:rsid w:val="00AE57A8"/>
    <w:rsid w:val="00AE5E85"/>
    <w:rsid w:val="00AE7C1D"/>
    <w:rsid w:val="00AF27E1"/>
    <w:rsid w:val="00AF46D8"/>
    <w:rsid w:val="00AF4CCA"/>
    <w:rsid w:val="00B0056C"/>
    <w:rsid w:val="00B025A6"/>
    <w:rsid w:val="00B07305"/>
    <w:rsid w:val="00B07CD2"/>
    <w:rsid w:val="00B113BD"/>
    <w:rsid w:val="00B11A19"/>
    <w:rsid w:val="00B11EA6"/>
    <w:rsid w:val="00B12E14"/>
    <w:rsid w:val="00B17828"/>
    <w:rsid w:val="00B237CB"/>
    <w:rsid w:val="00B237DD"/>
    <w:rsid w:val="00B30204"/>
    <w:rsid w:val="00B35CF5"/>
    <w:rsid w:val="00B413EE"/>
    <w:rsid w:val="00B42443"/>
    <w:rsid w:val="00B51D9F"/>
    <w:rsid w:val="00B520B5"/>
    <w:rsid w:val="00B53D1F"/>
    <w:rsid w:val="00B54E18"/>
    <w:rsid w:val="00B56ACC"/>
    <w:rsid w:val="00B64019"/>
    <w:rsid w:val="00B66A89"/>
    <w:rsid w:val="00B66FE9"/>
    <w:rsid w:val="00B67C65"/>
    <w:rsid w:val="00B733E4"/>
    <w:rsid w:val="00B74520"/>
    <w:rsid w:val="00B80256"/>
    <w:rsid w:val="00B841B9"/>
    <w:rsid w:val="00B92E0E"/>
    <w:rsid w:val="00B932C1"/>
    <w:rsid w:val="00B93B6B"/>
    <w:rsid w:val="00B95A41"/>
    <w:rsid w:val="00BA5630"/>
    <w:rsid w:val="00BB319C"/>
    <w:rsid w:val="00BB3AF0"/>
    <w:rsid w:val="00BB43AF"/>
    <w:rsid w:val="00BB5704"/>
    <w:rsid w:val="00BC2C7B"/>
    <w:rsid w:val="00BC3D4A"/>
    <w:rsid w:val="00BC3ED4"/>
    <w:rsid w:val="00BC7984"/>
    <w:rsid w:val="00BD34FD"/>
    <w:rsid w:val="00BD55FD"/>
    <w:rsid w:val="00BD670C"/>
    <w:rsid w:val="00BD7C84"/>
    <w:rsid w:val="00BD7DD8"/>
    <w:rsid w:val="00BE01F7"/>
    <w:rsid w:val="00BE31CC"/>
    <w:rsid w:val="00BE6C9E"/>
    <w:rsid w:val="00BE7DC0"/>
    <w:rsid w:val="00BF0A26"/>
    <w:rsid w:val="00BF2E7E"/>
    <w:rsid w:val="00C00869"/>
    <w:rsid w:val="00C04BDC"/>
    <w:rsid w:val="00C068E1"/>
    <w:rsid w:val="00C10EC3"/>
    <w:rsid w:val="00C12682"/>
    <w:rsid w:val="00C21333"/>
    <w:rsid w:val="00C21A8A"/>
    <w:rsid w:val="00C2474A"/>
    <w:rsid w:val="00C24793"/>
    <w:rsid w:val="00C2691A"/>
    <w:rsid w:val="00C31360"/>
    <w:rsid w:val="00C34F87"/>
    <w:rsid w:val="00C37628"/>
    <w:rsid w:val="00C40DF8"/>
    <w:rsid w:val="00C45BC1"/>
    <w:rsid w:val="00C46832"/>
    <w:rsid w:val="00C46E4C"/>
    <w:rsid w:val="00C51423"/>
    <w:rsid w:val="00C6639C"/>
    <w:rsid w:val="00C668AB"/>
    <w:rsid w:val="00C67E6D"/>
    <w:rsid w:val="00C77803"/>
    <w:rsid w:val="00C80F7D"/>
    <w:rsid w:val="00C95371"/>
    <w:rsid w:val="00CA2231"/>
    <w:rsid w:val="00CA6FC8"/>
    <w:rsid w:val="00CB0130"/>
    <w:rsid w:val="00CB63EA"/>
    <w:rsid w:val="00CC3B36"/>
    <w:rsid w:val="00CD036A"/>
    <w:rsid w:val="00CD62EE"/>
    <w:rsid w:val="00CD6784"/>
    <w:rsid w:val="00CE01E1"/>
    <w:rsid w:val="00CE072A"/>
    <w:rsid w:val="00CE3DF2"/>
    <w:rsid w:val="00CF1920"/>
    <w:rsid w:val="00CF4064"/>
    <w:rsid w:val="00CF76A9"/>
    <w:rsid w:val="00D019CE"/>
    <w:rsid w:val="00D1563D"/>
    <w:rsid w:val="00D205F6"/>
    <w:rsid w:val="00D27047"/>
    <w:rsid w:val="00D27CDB"/>
    <w:rsid w:val="00D34B28"/>
    <w:rsid w:val="00D40BC8"/>
    <w:rsid w:val="00D417EC"/>
    <w:rsid w:val="00D41BB7"/>
    <w:rsid w:val="00D431BD"/>
    <w:rsid w:val="00D44303"/>
    <w:rsid w:val="00D46131"/>
    <w:rsid w:val="00D468E5"/>
    <w:rsid w:val="00D52852"/>
    <w:rsid w:val="00D5464E"/>
    <w:rsid w:val="00D55957"/>
    <w:rsid w:val="00D67C2C"/>
    <w:rsid w:val="00D73C71"/>
    <w:rsid w:val="00D77A48"/>
    <w:rsid w:val="00D819F2"/>
    <w:rsid w:val="00D914F1"/>
    <w:rsid w:val="00D93112"/>
    <w:rsid w:val="00D9379D"/>
    <w:rsid w:val="00D957D9"/>
    <w:rsid w:val="00DA35A5"/>
    <w:rsid w:val="00DA4E87"/>
    <w:rsid w:val="00DA57CB"/>
    <w:rsid w:val="00DA685E"/>
    <w:rsid w:val="00DB0076"/>
    <w:rsid w:val="00DB3731"/>
    <w:rsid w:val="00DB5C22"/>
    <w:rsid w:val="00DC01AC"/>
    <w:rsid w:val="00DC2441"/>
    <w:rsid w:val="00DC4614"/>
    <w:rsid w:val="00DC5E3C"/>
    <w:rsid w:val="00DC5E46"/>
    <w:rsid w:val="00DD2769"/>
    <w:rsid w:val="00DD5BFA"/>
    <w:rsid w:val="00DD78D6"/>
    <w:rsid w:val="00DE4F63"/>
    <w:rsid w:val="00DE57B4"/>
    <w:rsid w:val="00DF1BAA"/>
    <w:rsid w:val="00DF23E0"/>
    <w:rsid w:val="00E034B2"/>
    <w:rsid w:val="00E148A6"/>
    <w:rsid w:val="00E16934"/>
    <w:rsid w:val="00E22042"/>
    <w:rsid w:val="00E26D62"/>
    <w:rsid w:val="00E27043"/>
    <w:rsid w:val="00E30648"/>
    <w:rsid w:val="00E42EB4"/>
    <w:rsid w:val="00E52444"/>
    <w:rsid w:val="00E56BD7"/>
    <w:rsid w:val="00E6331E"/>
    <w:rsid w:val="00E65480"/>
    <w:rsid w:val="00E713D7"/>
    <w:rsid w:val="00E734AC"/>
    <w:rsid w:val="00E7769E"/>
    <w:rsid w:val="00E84095"/>
    <w:rsid w:val="00E84A15"/>
    <w:rsid w:val="00E86619"/>
    <w:rsid w:val="00EB1C9E"/>
    <w:rsid w:val="00EB2118"/>
    <w:rsid w:val="00EB2EA8"/>
    <w:rsid w:val="00EB3DB6"/>
    <w:rsid w:val="00EB5C88"/>
    <w:rsid w:val="00EC00DE"/>
    <w:rsid w:val="00EC055B"/>
    <w:rsid w:val="00EC3AC8"/>
    <w:rsid w:val="00ED4E6B"/>
    <w:rsid w:val="00ED54D2"/>
    <w:rsid w:val="00ED6DE4"/>
    <w:rsid w:val="00EE1D7B"/>
    <w:rsid w:val="00EF46A5"/>
    <w:rsid w:val="00EF5587"/>
    <w:rsid w:val="00F037DB"/>
    <w:rsid w:val="00F050DA"/>
    <w:rsid w:val="00F05C06"/>
    <w:rsid w:val="00F12C0D"/>
    <w:rsid w:val="00F14958"/>
    <w:rsid w:val="00F14FCD"/>
    <w:rsid w:val="00F179A3"/>
    <w:rsid w:val="00F22323"/>
    <w:rsid w:val="00F2526F"/>
    <w:rsid w:val="00F27570"/>
    <w:rsid w:val="00F312A5"/>
    <w:rsid w:val="00F3140B"/>
    <w:rsid w:val="00F31728"/>
    <w:rsid w:val="00F31C89"/>
    <w:rsid w:val="00F41C55"/>
    <w:rsid w:val="00F50FBC"/>
    <w:rsid w:val="00F56820"/>
    <w:rsid w:val="00F60401"/>
    <w:rsid w:val="00F6368E"/>
    <w:rsid w:val="00F638D2"/>
    <w:rsid w:val="00F66306"/>
    <w:rsid w:val="00F72A78"/>
    <w:rsid w:val="00F72F15"/>
    <w:rsid w:val="00F8257A"/>
    <w:rsid w:val="00F840D5"/>
    <w:rsid w:val="00F91CAA"/>
    <w:rsid w:val="00F91D32"/>
    <w:rsid w:val="00F94806"/>
    <w:rsid w:val="00FA1104"/>
    <w:rsid w:val="00FA4F29"/>
    <w:rsid w:val="00FA5292"/>
    <w:rsid w:val="00FA6664"/>
    <w:rsid w:val="00FA7DD3"/>
    <w:rsid w:val="00FB03AD"/>
    <w:rsid w:val="00FB06C8"/>
    <w:rsid w:val="00FB1F8F"/>
    <w:rsid w:val="00FB3526"/>
    <w:rsid w:val="00FB35DC"/>
    <w:rsid w:val="00FC36D9"/>
    <w:rsid w:val="00FC3F3D"/>
    <w:rsid w:val="00FD453A"/>
    <w:rsid w:val="00FE0618"/>
    <w:rsid w:val="00FE5335"/>
    <w:rsid w:val="00FF15C7"/>
    <w:rsid w:val="00FF5B68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2A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C1D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B03A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1DF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B03AD"/>
    <w:rPr>
      <w:rFonts w:ascii="Cambria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99"/>
    <w:rsid w:val="005E49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E59AC"/>
    <w:pPr>
      <w:ind w:left="720"/>
      <w:contextualSpacing/>
    </w:pPr>
  </w:style>
  <w:style w:type="paragraph" w:styleId="a5">
    <w:name w:val="header"/>
    <w:basedOn w:val="a"/>
    <w:link w:val="a6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50FB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0F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5F7D7C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004E8"/>
    <w:rPr>
      <w:rFonts w:cs="Times New Roman"/>
    </w:rPr>
  </w:style>
  <w:style w:type="paragraph" w:customStyle="1" w:styleId="ConsPlusNormal">
    <w:name w:val="ConsPlusNormal"/>
    <w:uiPriority w:val="99"/>
    <w:rsid w:val="00011BC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21">
    <w:name w:val="Body Text 2"/>
    <w:basedOn w:val="a"/>
    <w:link w:val="22"/>
    <w:uiPriority w:val="99"/>
    <w:rsid w:val="00E26D6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E26D6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8C1DF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8C1DFA"/>
    <w:rPr>
      <w:rFonts w:cs="Times New Roman"/>
    </w:rPr>
  </w:style>
  <w:style w:type="character" w:customStyle="1" w:styleId="FontStyle11">
    <w:name w:val="Font Style11"/>
    <w:basedOn w:val="a0"/>
    <w:uiPriority w:val="99"/>
    <w:rsid w:val="00F14958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3545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rsid w:val="0035458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7B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7BC2"/>
    <w:rPr>
      <w:lang w:eastAsia="en-US"/>
    </w:rPr>
  </w:style>
  <w:style w:type="paragraph" w:customStyle="1" w:styleId="Point">
    <w:name w:val="Point"/>
    <w:basedOn w:val="a"/>
    <w:link w:val="PointChar"/>
    <w:rsid w:val="002D7BC2"/>
    <w:pPr>
      <w:spacing w:before="120" w:after="0" w:line="288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intChar">
    <w:name w:val="Point Char"/>
    <w:link w:val="Point"/>
    <w:rsid w:val="002D7BC2"/>
    <w:rPr>
      <w:rFonts w:ascii="Times New Roman" w:eastAsia="Times New Roman" w:hAnsi="Times New Roman"/>
      <w:sz w:val="24"/>
      <w:szCs w:val="24"/>
    </w:rPr>
  </w:style>
  <w:style w:type="paragraph" w:customStyle="1" w:styleId="1c">
    <w:name w:val="Абзац1 c отступом"/>
    <w:basedOn w:val="a"/>
    <w:rsid w:val="00CF76A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D1563D"/>
    <w:rPr>
      <w:rFonts w:asciiTheme="minorHAnsi" w:eastAsiaTheme="minorHAnsi" w:hAnsiTheme="minorHAnsi" w:cstheme="minorBidi"/>
      <w:lang w:eastAsia="en-US"/>
    </w:rPr>
  </w:style>
  <w:style w:type="character" w:customStyle="1" w:styleId="featurename">
    <w:name w:val="featurename"/>
    <w:basedOn w:val="a0"/>
    <w:rsid w:val="00D1563D"/>
  </w:style>
  <w:style w:type="character" w:customStyle="1" w:styleId="featurevalue">
    <w:name w:val="featurevalue"/>
    <w:basedOn w:val="a0"/>
    <w:rsid w:val="00D1563D"/>
  </w:style>
  <w:style w:type="paragraph" w:styleId="af">
    <w:name w:val="Normal (Web)"/>
    <w:basedOn w:val="a"/>
    <w:uiPriority w:val="99"/>
    <w:unhideWhenUsed/>
    <w:rsid w:val="00B12E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locked/>
    <w:rsid w:val="00B12E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6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77701-CD60-422F-8D5E-7202B986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1866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BASE</dc:creator>
  <cp:lastModifiedBy>гор</cp:lastModifiedBy>
  <cp:revision>138</cp:revision>
  <cp:lastPrinted>2022-07-01T12:07:00Z</cp:lastPrinted>
  <dcterms:created xsi:type="dcterms:W3CDTF">2018-02-26T08:17:00Z</dcterms:created>
  <dcterms:modified xsi:type="dcterms:W3CDTF">2022-07-05T13:53:00Z</dcterms:modified>
</cp:coreProperties>
</file>