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AB41CD" w:rsidRPr="00513A6C" w:rsidRDefault="00EE02A9" w:rsidP="00AB41CD">
      <w:pPr>
        <w:jc w:val="both"/>
        <w:rPr>
          <w:color w:val="000000"/>
        </w:rPr>
      </w:pPr>
      <w:r>
        <w:rPr>
          <w:color w:val="000000"/>
        </w:rPr>
        <w:t>18.02.2022</w:t>
      </w:r>
      <w:r w:rsidR="00513A6C" w:rsidRPr="00513A6C">
        <w:rPr>
          <w:color w:val="000000"/>
        </w:rPr>
        <w:t xml:space="preserve">                                                                                         </w:t>
      </w:r>
      <w:r w:rsidR="00AB41CD" w:rsidRPr="00513A6C">
        <w:rPr>
          <w:color w:val="000000"/>
        </w:rPr>
        <w:t>№</w:t>
      </w:r>
      <w:r w:rsidR="00E863B0" w:rsidRPr="00513A6C">
        <w:rPr>
          <w:color w:val="000000"/>
        </w:rPr>
        <w:t xml:space="preserve"> </w:t>
      </w:r>
      <w:r>
        <w:rPr>
          <w:color w:val="000000"/>
        </w:rPr>
        <w:t>20</w:t>
      </w:r>
    </w:p>
    <w:p w:rsidR="00AB41CD" w:rsidRDefault="00AB41CD" w:rsidP="00AB41CD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2B2337" w:rsidRDefault="00AB41CD" w:rsidP="00140E32">
      <w:pPr>
        <w:jc w:val="center"/>
        <w:rPr>
          <w:b/>
        </w:rPr>
      </w:pPr>
      <w:r>
        <w:rPr>
          <w:b/>
          <w:color w:val="000000"/>
        </w:rPr>
        <w:t>О внесении изменений в постановление администрации  Малмыжского городского поселения от</w:t>
      </w:r>
      <w:r w:rsidR="002B2337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2B2337">
        <w:rPr>
          <w:b/>
          <w:color w:val="000000"/>
        </w:rPr>
        <w:t>08</w:t>
      </w:r>
      <w:r w:rsidR="00DD33F7">
        <w:rPr>
          <w:b/>
          <w:color w:val="000000"/>
        </w:rPr>
        <w:t>.11</w:t>
      </w:r>
      <w:r>
        <w:rPr>
          <w:b/>
          <w:color w:val="000000"/>
        </w:rPr>
        <w:t>.20</w:t>
      </w:r>
      <w:r w:rsidR="002B2337">
        <w:rPr>
          <w:b/>
          <w:color w:val="000000"/>
        </w:rPr>
        <w:t>21</w:t>
      </w:r>
      <w:r>
        <w:rPr>
          <w:b/>
          <w:color w:val="000000"/>
        </w:rPr>
        <w:t xml:space="preserve"> № </w:t>
      </w:r>
      <w:r w:rsidR="002B2337">
        <w:rPr>
          <w:b/>
          <w:color w:val="000000"/>
        </w:rPr>
        <w:t>215</w:t>
      </w: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>«</w:t>
      </w:r>
      <w:r w:rsidR="002B2337">
        <w:rPr>
          <w:b/>
        </w:rPr>
        <w:t xml:space="preserve">Об утверждении муниципальной программы  «Управление муниципальным имуществом Малмыжского городского поселения Кировской области» </w:t>
      </w:r>
    </w:p>
    <w:p w:rsidR="00AB41CD" w:rsidRDefault="002B2337" w:rsidP="00140E32">
      <w:pPr>
        <w:jc w:val="center"/>
        <w:rPr>
          <w:b/>
          <w:color w:val="000000"/>
        </w:rPr>
      </w:pPr>
      <w:r>
        <w:rPr>
          <w:b/>
        </w:rPr>
        <w:t>на 2022-2024 годы</w:t>
      </w:r>
      <w:r w:rsidR="00AB41CD">
        <w:rPr>
          <w:b/>
          <w:color w:val="000000"/>
        </w:rPr>
        <w:t>»</w:t>
      </w:r>
    </w:p>
    <w:p w:rsidR="00AB41CD" w:rsidRDefault="00AB41CD" w:rsidP="00140E32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</w:t>
      </w:r>
      <w:proofErr w:type="gramStart"/>
      <w:r>
        <w:rPr>
          <w:color w:val="000000"/>
        </w:rPr>
        <w:t>2003</w:t>
      </w:r>
      <w:r w:rsidR="00206979">
        <w:rPr>
          <w:color w:val="000000"/>
        </w:rPr>
        <w:t xml:space="preserve"> </w:t>
      </w:r>
      <w:r>
        <w:rPr>
          <w:color w:val="000000"/>
        </w:rPr>
        <w:t xml:space="preserve"> №</w:t>
      </w:r>
      <w:proofErr w:type="gramEnd"/>
      <w:r>
        <w:rPr>
          <w:color w:val="000000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</w:t>
      </w:r>
      <w:r w:rsidR="00206979">
        <w:rPr>
          <w:color w:val="000000"/>
        </w:rPr>
        <w:t xml:space="preserve"> от 07.12.2005 № 25</w:t>
      </w:r>
      <w:r>
        <w:rPr>
          <w:color w:val="000000"/>
        </w:rPr>
        <w:t xml:space="preserve">, администрация  Малмыжского городского поселения ПОСТАНОВЛЯЕТ:  </w:t>
      </w: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2B2337" w:rsidRDefault="00513A6C" w:rsidP="002B2337">
      <w:pPr>
        <w:ind w:firstLine="540"/>
        <w:jc w:val="both"/>
        <w:rPr>
          <w:color w:val="000000"/>
        </w:rPr>
      </w:pPr>
      <w:r>
        <w:rPr>
          <w:color w:val="000000"/>
        </w:rPr>
        <w:t>1.  Внести изменения</w:t>
      </w:r>
      <w:r w:rsidR="00AB41CD">
        <w:rPr>
          <w:color w:val="000000"/>
        </w:rPr>
        <w:t xml:space="preserve"> в </w:t>
      </w:r>
      <w:r w:rsidR="00E863B0" w:rsidRPr="00E863B0">
        <w:rPr>
          <w:color w:val="000000"/>
        </w:rPr>
        <w:t xml:space="preserve">постановление </w:t>
      </w:r>
      <w:proofErr w:type="gramStart"/>
      <w:r w:rsidR="00E863B0" w:rsidRPr="00E863B0">
        <w:rPr>
          <w:color w:val="000000"/>
        </w:rPr>
        <w:t>администрации  Малмыжского</w:t>
      </w:r>
      <w:proofErr w:type="gramEnd"/>
      <w:r w:rsidR="00E863B0" w:rsidRPr="00E863B0">
        <w:rPr>
          <w:color w:val="000000"/>
        </w:rPr>
        <w:t xml:space="preserve"> городского поселения от </w:t>
      </w:r>
      <w:r w:rsidR="002B2337">
        <w:rPr>
          <w:color w:val="000000"/>
        </w:rPr>
        <w:t>08</w:t>
      </w:r>
      <w:r w:rsidR="00E863B0" w:rsidRPr="00E863B0">
        <w:rPr>
          <w:color w:val="000000"/>
        </w:rPr>
        <w:t>.11.20</w:t>
      </w:r>
      <w:r w:rsidR="002B2337">
        <w:rPr>
          <w:color w:val="000000"/>
        </w:rPr>
        <w:t>21</w:t>
      </w:r>
      <w:r w:rsidR="00E863B0" w:rsidRPr="00E863B0">
        <w:rPr>
          <w:color w:val="000000"/>
        </w:rPr>
        <w:t xml:space="preserve"> № </w:t>
      </w:r>
      <w:r w:rsidR="002B2337">
        <w:rPr>
          <w:color w:val="000000"/>
        </w:rPr>
        <w:t xml:space="preserve">215 </w:t>
      </w:r>
      <w:r w:rsidR="00E863B0">
        <w:rPr>
          <w:b/>
          <w:color w:val="000000"/>
        </w:rPr>
        <w:t xml:space="preserve"> «</w:t>
      </w:r>
      <w:r w:rsidR="00E863B0">
        <w:rPr>
          <w:color w:val="000000"/>
        </w:rPr>
        <w:t xml:space="preserve">Об утверждении </w:t>
      </w:r>
      <w:r w:rsidR="002B2337">
        <w:rPr>
          <w:color w:val="000000"/>
        </w:rPr>
        <w:t xml:space="preserve"> муниципальной программы «Управление муниципальным имуществом Малмыжского г</w:t>
      </w:r>
      <w:r w:rsidR="00AB41CD">
        <w:rPr>
          <w:color w:val="000000"/>
        </w:rPr>
        <w:t>ородского поселения Кировской области</w:t>
      </w:r>
      <w:r w:rsidR="002B2337">
        <w:rPr>
          <w:color w:val="000000"/>
        </w:rPr>
        <w:t xml:space="preserve">» </w:t>
      </w:r>
      <w:r w:rsidR="00AB41CD">
        <w:rPr>
          <w:color w:val="000000"/>
        </w:rPr>
        <w:t xml:space="preserve"> на  20</w:t>
      </w:r>
      <w:r w:rsidR="002B2337">
        <w:rPr>
          <w:color w:val="000000"/>
        </w:rPr>
        <w:t>22</w:t>
      </w:r>
      <w:r w:rsidR="00E863B0">
        <w:rPr>
          <w:color w:val="000000"/>
        </w:rPr>
        <w:t>-20</w:t>
      </w:r>
      <w:r w:rsidR="002B2337">
        <w:rPr>
          <w:color w:val="000000"/>
        </w:rPr>
        <w:t>24</w:t>
      </w:r>
      <w:r w:rsidR="00E863B0">
        <w:rPr>
          <w:color w:val="000000"/>
        </w:rPr>
        <w:t xml:space="preserve"> годы</w:t>
      </w:r>
      <w:r w:rsidR="00206979">
        <w:rPr>
          <w:color w:val="000000"/>
        </w:rPr>
        <w:t>»</w:t>
      </w:r>
      <w:r w:rsidR="00E863B0">
        <w:rPr>
          <w:color w:val="000000"/>
        </w:rPr>
        <w:t xml:space="preserve"> (далее - Программа</w:t>
      </w:r>
      <w:r w:rsidR="00AB41CD">
        <w:rPr>
          <w:color w:val="000000"/>
        </w:rPr>
        <w:t>):</w:t>
      </w:r>
    </w:p>
    <w:p w:rsidR="00A548F6" w:rsidRDefault="00A548F6" w:rsidP="002B2337">
      <w:pPr>
        <w:ind w:firstLine="540"/>
        <w:jc w:val="both"/>
        <w:rPr>
          <w:color w:val="000000"/>
        </w:rPr>
      </w:pPr>
    </w:p>
    <w:p w:rsidR="002B2337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1.1. </w:t>
      </w:r>
      <w:r w:rsidR="00DA7075">
        <w:rPr>
          <w:color w:val="000000"/>
        </w:rPr>
        <w:t xml:space="preserve">В паспорте </w:t>
      </w:r>
      <w:proofErr w:type="gramStart"/>
      <w:r w:rsidR="00DA7075">
        <w:rPr>
          <w:color w:val="000000"/>
        </w:rPr>
        <w:t xml:space="preserve">Программы  </w:t>
      </w:r>
      <w:r w:rsidR="00206979">
        <w:rPr>
          <w:color w:val="000000"/>
        </w:rPr>
        <w:t>строку</w:t>
      </w:r>
      <w:proofErr w:type="gramEnd"/>
      <w:r w:rsidR="00206979">
        <w:rPr>
          <w:color w:val="000000"/>
        </w:rPr>
        <w:t xml:space="preserve"> </w:t>
      </w:r>
      <w:r w:rsidR="00DA7075">
        <w:rPr>
          <w:color w:val="000000"/>
        </w:rPr>
        <w:t xml:space="preserve"> «</w:t>
      </w:r>
      <w:r w:rsidR="002B2337">
        <w:rPr>
          <w:color w:val="000000"/>
        </w:rPr>
        <w:t>О</w:t>
      </w:r>
      <w:r w:rsidR="00DA7075">
        <w:rPr>
          <w:color w:val="000000"/>
        </w:rPr>
        <w:t>бъемы</w:t>
      </w:r>
      <w:r w:rsidR="002B2337">
        <w:rPr>
          <w:color w:val="000000"/>
        </w:rPr>
        <w:t xml:space="preserve"> ассигнований муниципальной программы» </w:t>
      </w:r>
      <w:r w:rsidR="00DA7075">
        <w:rPr>
          <w:color w:val="000000"/>
        </w:rPr>
        <w:t>изложить в новой редакции</w:t>
      </w:r>
      <w:r w:rsidR="00206979">
        <w:rPr>
          <w:color w:val="000000"/>
        </w:rPr>
        <w:t xml:space="preserve"> следующего содержания: «</w:t>
      </w:r>
      <w:r w:rsidR="002B2337" w:rsidRPr="00DA4060">
        <w:t>Общий объем финансирования –</w:t>
      </w:r>
      <w:r w:rsidR="00140E32">
        <w:t xml:space="preserve"> </w:t>
      </w:r>
      <w:r w:rsidR="002B2337">
        <w:t>6491,580</w:t>
      </w:r>
      <w:r w:rsidR="002B2337" w:rsidRPr="00DA4060">
        <w:t xml:space="preserve"> тыс. рублей – в том числе средства местного бюджета – </w:t>
      </w:r>
      <w:r w:rsidR="002B2337">
        <w:t>5838</w:t>
      </w:r>
      <w:r w:rsidR="002B2337" w:rsidRPr="00DA4060">
        <w:t>,</w:t>
      </w:r>
      <w:r w:rsidR="002B2337">
        <w:t>38</w:t>
      </w:r>
      <w:r w:rsidR="002B2337" w:rsidRPr="00DA4060">
        <w:t xml:space="preserve"> тыс. руб., средства областного бюджета – </w:t>
      </w:r>
      <w:r w:rsidR="002B2337">
        <w:t>653,20</w:t>
      </w:r>
      <w:r w:rsidR="002B2337" w:rsidRPr="00DA4060">
        <w:t>0 тыс. руб.</w:t>
      </w:r>
      <w:r w:rsidR="00DA7075">
        <w:rPr>
          <w:color w:val="000000"/>
        </w:rPr>
        <w:t xml:space="preserve">». </w:t>
      </w:r>
    </w:p>
    <w:p w:rsidR="00A548F6" w:rsidRDefault="00A548F6" w:rsidP="002B2337">
      <w:pPr>
        <w:ind w:firstLine="540"/>
        <w:jc w:val="both"/>
        <w:rPr>
          <w:color w:val="000000"/>
        </w:rPr>
      </w:pPr>
    </w:p>
    <w:p w:rsidR="00A548F6" w:rsidRDefault="00AB41CD" w:rsidP="00A548F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2. </w:t>
      </w:r>
      <w:r w:rsidR="00513A6C">
        <w:rPr>
          <w:color w:val="000000"/>
        </w:rPr>
        <w:t xml:space="preserve">Приложение № </w:t>
      </w:r>
      <w:r w:rsidR="002B2337">
        <w:rPr>
          <w:color w:val="000000"/>
        </w:rPr>
        <w:t>2</w:t>
      </w:r>
      <w:r w:rsidR="00DA7075">
        <w:rPr>
          <w:color w:val="000000"/>
        </w:rPr>
        <w:t xml:space="preserve"> к </w:t>
      </w:r>
      <w:r w:rsidR="002216EB">
        <w:rPr>
          <w:color w:val="000000"/>
        </w:rPr>
        <w:t>Программе «</w:t>
      </w:r>
      <w:proofErr w:type="gramStart"/>
      <w:r w:rsidR="002B2337">
        <w:rPr>
          <w:color w:val="000000"/>
        </w:rPr>
        <w:t>ПЕРЕЧЕНЬ  Программных</w:t>
      </w:r>
      <w:proofErr w:type="gramEnd"/>
      <w:r w:rsidR="002B2337">
        <w:rPr>
          <w:color w:val="000000"/>
        </w:rPr>
        <w:t xml:space="preserve"> мероприятий и источники финансирования</w:t>
      </w:r>
      <w:r w:rsidR="002216EB">
        <w:rPr>
          <w:color w:val="000000"/>
        </w:rPr>
        <w:t>» изложить в новой редакции</w:t>
      </w:r>
      <w:r w:rsidR="00A548F6">
        <w:rPr>
          <w:color w:val="000000"/>
        </w:rPr>
        <w:t xml:space="preserve"> согласно приложения № 1</w:t>
      </w:r>
      <w:r w:rsidR="002B2337">
        <w:rPr>
          <w:color w:val="000000"/>
        </w:rPr>
        <w:t>.</w:t>
      </w:r>
      <w:r w:rsidR="002216EB">
        <w:rPr>
          <w:color w:val="000000"/>
        </w:rPr>
        <w:t xml:space="preserve"> </w:t>
      </w:r>
    </w:p>
    <w:p w:rsidR="00A548F6" w:rsidRDefault="00A548F6" w:rsidP="00A548F6">
      <w:pPr>
        <w:ind w:firstLine="540"/>
        <w:jc w:val="both"/>
        <w:rPr>
          <w:color w:val="000000"/>
        </w:rPr>
      </w:pPr>
    </w:p>
    <w:p w:rsidR="00513A6C" w:rsidRDefault="00A548F6" w:rsidP="00A548F6">
      <w:pPr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513A6C">
        <w:rPr>
          <w:color w:val="000000"/>
        </w:rPr>
        <w:t>. Приложение № 4 к Программе «</w:t>
      </w:r>
      <w:r w:rsidR="00140E32">
        <w:rPr>
          <w:color w:val="000000"/>
        </w:rPr>
        <w:t xml:space="preserve">РАСХОДЫ на </w:t>
      </w:r>
      <w:r w:rsidR="00513A6C">
        <w:rPr>
          <w:color w:val="000000"/>
        </w:rPr>
        <w:t>реализаци</w:t>
      </w:r>
      <w:r w:rsidR="00140E32">
        <w:rPr>
          <w:color w:val="000000"/>
        </w:rPr>
        <w:t>ю муниципальной программы за счет всех источников финансирования</w:t>
      </w:r>
      <w:r w:rsidR="00513A6C">
        <w:rPr>
          <w:color w:val="000000"/>
        </w:rPr>
        <w:t>» изложить в новой редакции</w:t>
      </w:r>
      <w:r>
        <w:rPr>
          <w:color w:val="000000"/>
        </w:rPr>
        <w:t xml:space="preserve"> согласно приложению № 2</w:t>
      </w:r>
      <w:r w:rsidR="00513A6C">
        <w:rPr>
          <w:color w:val="000000"/>
        </w:rPr>
        <w:t>.</w:t>
      </w:r>
    </w:p>
    <w:p w:rsidR="00A548F6" w:rsidRDefault="00A548F6" w:rsidP="00DA7075">
      <w:pPr>
        <w:keepNext/>
        <w:keepLines/>
        <w:ind w:firstLine="540"/>
        <w:jc w:val="both"/>
        <w:rPr>
          <w:color w:val="000000"/>
        </w:rPr>
      </w:pPr>
    </w:p>
    <w:p w:rsidR="00AB41CD" w:rsidRDefault="00AB41CD" w:rsidP="00AB41C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4. Опубликовать настоящее постановление в Информационном </w:t>
      </w:r>
      <w:proofErr w:type="gramStart"/>
      <w:r>
        <w:rPr>
          <w:color w:val="000000"/>
        </w:rPr>
        <w:t>бюллетене</w:t>
      </w:r>
      <w:r w:rsidR="00140E32">
        <w:rPr>
          <w:color w:val="000000"/>
        </w:rPr>
        <w:t xml:space="preserve"> </w:t>
      </w:r>
      <w:r>
        <w:rPr>
          <w:color w:val="000000"/>
        </w:rPr>
        <w:t xml:space="preserve"> органов</w:t>
      </w:r>
      <w:proofErr w:type="gramEnd"/>
      <w:r>
        <w:rPr>
          <w:color w:val="000000"/>
        </w:rPr>
        <w:t xml:space="preserve"> </w:t>
      </w:r>
      <w:r w:rsidR="00140E32">
        <w:rPr>
          <w:color w:val="000000"/>
        </w:rPr>
        <w:t xml:space="preserve"> </w:t>
      </w:r>
      <w:r>
        <w:rPr>
          <w:color w:val="000000"/>
        </w:rPr>
        <w:t>местного</w:t>
      </w:r>
      <w:r w:rsidR="00140E32">
        <w:rPr>
          <w:color w:val="000000"/>
        </w:rPr>
        <w:t xml:space="preserve"> </w:t>
      </w:r>
      <w:r>
        <w:rPr>
          <w:color w:val="000000"/>
        </w:rPr>
        <w:t xml:space="preserve"> самоуправления</w:t>
      </w:r>
      <w:r w:rsidR="00140E32">
        <w:rPr>
          <w:color w:val="000000"/>
        </w:rPr>
        <w:t xml:space="preserve"> </w:t>
      </w:r>
      <w:r>
        <w:rPr>
          <w:color w:val="000000"/>
        </w:rPr>
        <w:t xml:space="preserve"> муниципального образования </w:t>
      </w:r>
      <w:proofErr w:type="spellStart"/>
      <w:r>
        <w:rPr>
          <w:color w:val="000000"/>
        </w:rPr>
        <w:t>Малмыжское</w:t>
      </w:r>
      <w:proofErr w:type="spellEnd"/>
      <w:r>
        <w:rPr>
          <w:color w:val="000000"/>
        </w:rPr>
        <w:t xml:space="preserve"> городское поселение </w:t>
      </w:r>
      <w:proofErr w:type="spellStart"/>
      <w:r>
        <w:rPr>
          <w:color w:val="000000"/>
        </w:rPr>
        <w:t>Малмыжского</w:t>
      </w:r>
      <w:proofErr w:type="spellEnd"/>
      <w:r>
        <w:rPr>
          <w:color w:val="000000"/>
        </w:rPr>
        <w:t xml:space="preserve"> района Кировской области</w:t>
      </w:r>
      <w:r w:rsidR="00A548F6">
        <w:rPr>
          <w:color w:val="000000"/>
        </w:rPr>
        <w:t>, разместить н</w:t>
      </w:r>
      <w:r>
        <w:rPr>
          <w:color w:val="000000"/>
        </w:rPr>
        <w:t xml:space="preserve">а </w:t>
      </w:r>
      <w:r w:rsidR="00F4524A">
        <w:rPr>
          <w:color w:val="000000"/>
        </w:rPr>
        <w:t xml:space="preserve">официальном </w:t>
      </w:r>
      <w:r w:rsidR="00A548F6">
        <w:rPr>
          <w:color w:val="000000"/>
        </w:rPr>
        <w:t xml:space="preserve">сайте </w:t>
      </w:r>
      <w:proofErr w:type="spellStart"/>
      <w:r>
        <w:rPr>
          <w:color w:val="000000"/>
        </w:rPr>
        <w:t>Малмыжского</w:t>
      </w:r>
      <w:proofErr w:type="spellEnd"/>
      <w:r>
        <w:rPr>
          <w:color w:val="000000"/>
        </w:rPr>
        <w:t xml:space="preserve"> района</w:t>
      </w:r>
      <w:r w:rsidR="00F4524A">
        <w:rPr>
          <w:color w:val="000000"/>
        </w:rPr>
        <w:t xml:space="preserve">, администрации </w:t>
      </w:r>
      <w:proofErr w:type="spellStart"/>
      <w:r w:rsidR="00F4524A">
        <w:rPr>
          <w:color w:val="000000"/>
        </w:rPr>
        <w:t>Малмыжского</w:t>
      </w:r>
      <w:proofErr w:type="spellEnd"/>
      <w:r w:rsidR="00F4524A">
        <w:rPr>
          <w:color w:val="000000"/>
        </w:rPr>
        <w:t xml:space="preserve"> городского поселения</w:t>
      </w:r>
      <w:r>
        <w:rPr>
          <w:color w:val="000000"/>
        </w:rPr>
        <w:t>.</w:t>
      </w:r>
    </w:p>
    <w:p w:rsidR="00A548F6" w:rsidRDefault="00A548F6" w:rsidP="00AB41CD">
      <w:pPr>
        <w:ind w:firstLine="540"/>
        <w:jc w:val="both"/>
        <w:rPr>
          <w:color w:val="000000"/>
        </w:rPr>
      </w:pPr>
    </w:p>
    <w:p w:rsidR="00AB41CD" w:rsidRDefault="00AB41CD" w:rsidP="00AB41C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5. Постановление вступает в силу после его </w:t>
      </w:r>
      <w:r w:rsidR="00513A6C">
        <w:rPr>
          <w:color w:val="000000"/>
        </w:rPr>
        <w:t>подписания.</w:t>
      </w:r>
    </w:p>
    <w:p w:rsidR="00AB41CD" w:rsidRDefault="00AB41CD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1D25F9" w:rsidRDefault="001D25F9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AB41CD" w:rsidRDefault="00AB41CD" w:rsidP="00AB41CD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490AE3" w:rsidRDefault="00AB41CD" w:rsidP="00AB41CD">
      <w:pPr>
        <w:jc w:val="both"/>
        <w:rPr>
          <w:color w:val="000000"/>
        </w:rPr>
        <w:sectPr w:rsidR="00490AE3" w:rsidSect="00A548F6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>
        <w:rPr>
          <w:color w:val="000000"/>
        </w:rPr>
        <w:t>городского поселения    О.М.</w:t>
      </w:r>
      <w:r w:rsidR="00F46DAB">
        <w:rPr>
          <w:color w:val="000000"/>
        </w:rPr>
        <w:t xml:space="preserve"> </w:t>
      </w:r>
      <w:r w:rsidR="00140E32">
        <w:rPr>
          <w:color w:val="000000"/>
        </w:rPr>
        <w:t>Алёшкина</w:t>
      </w:r>
    </w:p>
    <w:p w:rsidR="00432E49" w:rsidRDefault="00432E49" w:rsidP="00432E49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Приложение № 1 к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постановлению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администрации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городского поселения </w:t>
      </w:r>
    </w:p>
    <w:p w:rsidR="00432E49" w:rsidRDefault="00965E6C" w:rsidP="00432E4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2900BF">
        <w:rPr>
          <w:bCs/>
        </w:rPr>
        <w:t xml:space="preserve">от 18.02.2022 </w:t>
      </w:r>
      <w:r>
        <w:rPr>
          <w:bCs/>
        </w:rPr>
        <w:t xml:space="preserve">№ </w:t>
      </w:r>
      <w:r w:rsidR="002900BF">
        <w:rPr>
          <w:bCs/>
        </w:rPr>
        <w:t>20</w:t>
      </w:r>
    </w:p>
    <w:p w:rsidR="00A4287B" w:rsidRDefault="00A4287B" w:rsidP="00A4287B">
      <w:pPr>
        <w:jc w:val="right"/>
        <w:rPr>
          <w:bCs/>
        </w:rPr>
      </w:pPr>
      <w:r>
        <w:rPr>
          <w:bCs/>
        </w:rPr>
        <w:t>Приложение № 2 к Программе</w:t>
      </w:r>
    </w:p>
    <w:p w:rsidR="00A4287B" w:rsidRDefault="00A4287B" w:rsidP="00A4287B">
      <w:pPr>
        <w:jc w:val="right"/>
        <w:rPr>
          <w:bCs/>
        </w:rPr>
      </w:pPr>
    </w:p>
    <w:p w:rsidR="00A4287B" w:rsidRDefault="00A4287B" w:rsidP="00A4287B">
      <w:pPr>
        <w:jc w:val="center"/>
        <w:rPr>
          <w:b/>
          <w:bCs/>
        </w:rPr>
      </w:pPr>
      <w:r>
        <w:rPr>
          <w:b/>
          <w:bCs/>
        </w:rPr>
        <w:t>ПЕРЕЧНЬ</w:t>
      </w:r>
    </w:p>
    <w:p w:rsidR="00A4287B" w:rsidRDefault="00A4287B" w:rsidP="00A4287B">
      <w:pPr>
        <w:jc w:val="center"/>
        <w:rPr>
          <w:b/>
          <w:bCs/>
        </w:rPr>
      </w:pPr>
      <w:r>
        <w:rPr>
          <w:b/>
          <w:bCs/>
        </w:rPr>
        <w:t>Программных мероприятий и источники финансирования</w:t>
      </w:r>
    </w:p>
    <w:p w:rsidR="00A4287B" w:rsidRDefault="00A4287B" w:rsidP="00A4287B">
      <w:pPr>
        <w:jc w:val="center"/>
        <w:rPr>
          <w:bCs/>
        </w:rPr>
      </w:pPr>
    </w:p>
    <w:tbl>
      <w:tblPr>
        <w:tblW w:w="148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66"/>
        <w:gridCol w:w="4395"/>
        <w:gridCol w:w="1275"/>
        <w:gridCol w:w="1134"/>
        <w:gridCol w:w="1276"/>
      </w:tblGrid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задачи, программные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Источник финансирования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ind w:right="317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B" w:rsidRDefault="00A4287B" w:rsidP="0094074E">
            <w:pPr>
              <w:tabs>
                <w:tab w:val="left" w:pos="742"/>
              </w:tabs>
              <w:ind w:right="317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Межевание земельных участков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ind w:right="176"/>
              <w:jc w:val="center"/>
              <w:rPr>
                <w:bCs/>
              </w:rPr>
            </w:pPr>
            <w:r w:rsidRPr="00B2673A">
              <w:rPr>
                <w:bCs/>
              </w:rPr>
              <w:t xml:space="preserve">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ind w:right="176"/>
              <w:jc w:val="center"/>
              <w:rPr>
                <w:bCs/>
              </w:rPr>
            </w:pPr>
            <w:r w:rsidRPr="00B2673A">
              <w:rPr>
                <w:bCs/>
              </w:rPr>
              <w:t>100,0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Оценка имущества казны независимым оценщиком для установления балансовой стоимости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Проверка достоверности сметной стоимости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Определение рыночной стоимости права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Определение рыночной стоимости права аренды муниципального имущества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rPr>
                <w:bCs/>
              </w:rPr>
            </w:pPr>
            <w:r>
              <w:t>Проведение работ по постановке на учет бесхозяйных жилых и нежилых помещений, зданий,  (изготовление технических планов на выявленные бесхозяйные жилые и нежилые помещения, здания, регистрационные расходы)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15,0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Страхование ОСАГО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rPr>
                <w:bCs/>
              </w:rPr>
            </w:pPr>
            <w:r>
              <w:t>Комплекс услуг «</w:t>
            </w:r>
            <w:proofErr w:type="spellStart"/>
            <w:r>
              <w:t>ТехноКад</w:t>
            </w:r>
            <w:proofErr w:type="spellEnd"/>
            <w:r>
              <w:t xml:space="preserve">-Муниципалитет»: </w:t>
            </w:r>
            <w:r>
              <w:rPr>
                <w:lang w:val="en-US"/>
              </w:rPr>
              <w:t>web</w:t>
            </w:r>
            <w:r>
              <w:t>-сервис по формированию и отправке электронных документов в ГКН и ЕГРП; выпуск и годовое обслуживание квалификационного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24,0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Составление проектно-сметной документации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 xml:space="preserve">Составление дизайн-проекта и проектно-сметной документации по ремонту пешеходного моста и лестницы через крутой лог по адресу: </w:t>
            </w:r>
            <w:proofErr w:type="spellStart"/>
            <w:r>
              <w:rPr>
                <w:bCs/>
              </w:rPr>
              <w:t>г.Малмыж</w:t>
            </w:r>
            <w:proofErr w:type="spellEnd"/>
            <w:r>
              <w:rPr>
                <w:bCs/>
              </w:rPr>
              <w:t>, за жилым домом по ул. Комсомольская дом 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</w:p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</w:p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</w:p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НДС от продажи имущества, если покупателем будет физическое лицо, штрафы, пени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Платежи в бюджет за проведение технического осмотра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proofErr w:type="spellStart"/>
            <w:r>
              <w:rPr>
                <w:bCs/>
              </w:rPr>
              <w:t>Гос.пошлина</w:t>
            </w:r>
            <w:proofErr w:type="spellEnd"/>
            <w:r>
              <w:rPr>
                <w:bCs/>
              </w:rPr>
              <w:t xml:space="preserve"> на проведение 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Страховые платежи по страхованию ОПО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Замена электрического ввода в жилом доме (от уличной сети к муниципальному жилому помещению)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 xml:space="preserve">Проведение работ по постановке на учет бесхозяйных объектов газоснабжения населения (изготовление технических планов, паспортов)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300,0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Монтаж электрического освещения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t>Проведение работ по постановке на кадастровый учет нежилых помещений (изготовление технических планов)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r>
              <w:t xml:space="preserve">Проведение работ по постановке на учет бесхозяйных объектов электроснабжения в г. </w:t>
            </w:r>
            <w:proofErr w:type="spellStart"/>
            <w:r>
              <w:t>Малмыж</w:t>
            </w:r>
            <w:proofErr w:type="spellEnd"/>
            <w:r>
              <w:t xml:space="preserve"> (изготовление технических планов, паспортов)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50,0</w:t>
            </w:r>
          </w:p>
          <w:p w:rsidR="00A4287B" w:rsidRPr="00B2673A" w:rsidRDefault="00A4287B" w:rsidP="0094074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50,0</w:t>
            </w:r>
          </w:p>
          <w:p w:rsidR="00A4287B" w:rsidRPr="00B2673A" w:rsidRDefault="00A4287B" w:rsidP="0094074E">
            <w:pPr>
              <w:jc w:val="center"/>
              <w:rPr>
                <w:bCs/>
              </w:rPr>
            </w:pPr>
          </w:p>
          <w:p w:rsidR="00A4287B" w:rsidRPr="00B2673A" w:rsidRDefault="00A4287B" w:rsidP="0094074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r>
              <w:t xml:space="preserve">Проведение работ по постановке на кадастровый учет автомобильных дорог г. </w:t>
            </w:r>
            <w:proofErr w:type="spellStart"/>
            <w:r>
              <w:t>Малмыжа</w:t>
            </w:r>
            <w:proofErr w:type="spellEnd"/>
            <w:r>
              <w:t xml:space="preserve"> (изготовление технических планов)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100,0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r>
              <w:t>Проведение работ по постановке на кадастровый учет бесхозяйных сооружений, объектов недвижимого имущества (изготовление технических планов)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100,0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r>
              <w:t xml:space="preserve">Дополнительные работы по ремонту  задвижки водного объекта –пруд расположенного на углу  </w:t>
            </w:r>
            <w:proofErr w:type="spellStart"/>
            <w:r>
              <w:t>ул.Ленина</w:t>
            </w:r>
            <w:proofErr w:type="spellEnd"/>
            <w:r>
              <w:t xml:space="preserve"> </w:t>
            </w:r>
            <w:proofErr w:type="spellStart"/>
            <w:r>
              <w:t>ул.Энгельса</w:t>
            </w:r>
            <w:proofErr w:type="spellEnd"/>
            <w:r>
              <w:t xml:space="preserve"> </w:t>
            </w:r>
            <w:proofErr w:type="spellStart"/>
            <w:r>
              <w:t>г.Малмыж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299,100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r>
              <w:t>Детская площадка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115,000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r>
              <w:t>Техническое обслуживание  и ремонт наружного газопровода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</w:tr>
      <w:tr w:rsidR="00A4287B" w:rsidTr="00EE02A9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r>
              <w:t xml:space="preserve">Капитальный ремонт водопроводной сети по ул. </w:t>
            </w:r>
            <w:proofErr w:type="spellStart"/>
            <w:r>
              <w:t>Логовская</w:t>
            </w:r>
            <w:proofErr w:type="spellEnd"/>
            <w:r>
              <w:t xml:space="preserve"> г. </w:t>
            </w:r>
            <w:proofErr w:type="spellStart"/>
            <w:r>
              <w:t>Малмыж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687,580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</w:tr>
      <w:tr w:rsidR="00A4287B" w:rsidTr="00EE02A9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</w:p>
        </w:tc>
        <w:tc>
          <w:tcPr>
            <w:tcW w:w="6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653,200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</w:tr>
      <w:tr w:rsidR="00A4287B" w:rsidTr="00EE02A9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34,380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 xml:space="preserve">Капитальный ремонт водопроводных линий в г. </w:t>
            </w:r>
            <w:proofErr w:type="spellStart"/>
            <w:r>
              <w:rPr>
                <w:bCs/>
              </w:rPr>
              <w:t>Малмыж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547,010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500,0</w:t>
            </w:r>
          </w:p>
        </w:tc>
      </w:tr>
      <w:tr w:rsidR="00A4287B" w:rsidTr="00EE0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pPr>
              <w:rPr>
                <w:bCs/>
              </w:rPr>
            </w:pPr>
            <w:r>
              <w:rPr>
                <w:bCs/>
              </w:rPr>
              <w:t>Счетчик Меркурий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2,990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Pr="00B2673A" w:rsidRDefault="00A4287B" w:rsidP="0094074E">
            <w:pPr>
              <w:jc w:val="center"/>
              <w:rPr>
                <w:bCs/>
              </w:rPr>
            </w:pPr>
            <w:r w:rsidRPr="00B2673A">
              <w:rPr>
                <w:bCs/>
              </w:rPr>
              <w:t>0,0</w:t>
            </w:r>
          </w:p>
        </w:tc>
      </w:tr>
      <w:tr w:rsidR="00A4287B" w:rsidTr="00EE02A9"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B" w:rsidRDefault="00A4287B" w:rsidP="0094074E">
            <w:r>
              <w:t>Итого: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B" w:rsidRDefault="00A4287B" w:rsidP="0094074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2761,580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1865,0</w:t>
            </w:r>
          </w:p>
        </w:tc>
      </w:tr>
      <w:tr w:rsidR="00A4287B" w:rsidTr="00EE02A9"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B" w:rsidRDefault="00A4287B" w:rsidP="0094074E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7B" w:rsidRDefault="00A4287B" w:rsidP="0094074E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Default="00A4287B" w:rsidP="0094074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Default="00A4287B" w:rsidP="0094074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B" w:rsidRDefault="00A4287B" w:rsidP="0094074E">
            <w:pPr>
              <w:jc w:val="center"/>
              <w:rPr>
                <w:bCs/>
              </w:rPr>
            </w:pPr>
          </w:p>
        </w:tc>
      </w:tr>
    </w:tbl>
    <w:p w:rsidR="00A4287B" w:rsidRDefault="00A4287B" w:rsidP="00A4287B">
      <w:pPr>
        <w:rPr>
          <w:b/>
          <w:bCs/>
        </w:rPr>
      </w:pPr>
    </w:p>
    <w:p w:rsidR="00A4287B" w:rsidRDefault="00A4287B" w:rsidP="00A4287B">
      <w:pPr>
        <w:jc w:val="right"/>
        <w:rPr>
          <w:bCs/>
        </w:rPr>
      </w:pPr>
    </w:p>
    <w:p w:rsidR="00432E49" w:rsidRDefault="00432E49" w:rsidP="00432E49">
      <w:pPr>
        <w:jc w:val="both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Приложение № </w:t>
      </w:r>
      <w:r w:rsidR="00EE2D3C">
        <w:rPr>
          <w:bCs/>
        </w:rPr>
        <w:t>2</w:t>
      </w:r>
      <w:r>
        <w:rPr>
          <w:bCs/>
        </w:rPr>
        <w:t xml:space="preserve"> к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постановлению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</w:t>
      </w:r>
      <w:r>
        <w:rPr>
          <w:bCs/>
        </w:rPr>
        <w:t xml:space="preserve"> администрации </w:t>
      </w:r>
      <w:proofErr w:type="spellStart"/>
      <w:r>
        <w:rPr>
          <w:bCs/>
        </w:rPr>
        <w:t>Малмыжского</w:t>
      </w:r>
      <w:proofErr w:type="spell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</w:t>
      </w:r>
      <w:r>
        <w:rPr>
          <w:bCs/>
        </w:rPr>
        <w:t xml:space="preserve"> городского поселения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65E6C">
        <w:rPr>
          <w:bCs/>
        </w:rPr>
        <w:t>от</w:t>
      </w:r>
      <w:r w:rsidR="002900BF">
        <w:rPr>
          <w:bCs/>
        </w:rPr>
        <w:t xml:space="preserve"> 18.02.2022 </w:t>
      </w:r>
      <w:r w:rsidR="00965E6C">
        <w:rPr>
          <w:bCs/>
        </w:rPr>
        <w:t xml:space="preserve"> №</w:t>
      </w:r>
      <w:r w:rsidR="002900BF">
        <w:rPr>
          <w:bCs/>
        </w:rPr>
        <w:t xml:space="preserve"> 20</w:t>
      </w:r>
      <w:bookmarkStart w:id="0" w:name="_GoBack"/>
      <w:bookmarkEnd w:id="0"/>
    </w:p>
    <w:p w:rsidR="00FF3587" w:rsidRDefault="00432E49" w:rsidP="00432E49">
      <w:pPr>
        <w:jc w:val="both"/>
        <w:rPr>
          <w:bCs/>
        </w:rPr>
      </w:pPr>
      <w:r>
        <w:rPr>
          <w:bCs/>
        </w:rPr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4287B" w:rsidRDefault="00FF3587" w:rsidP="00432E4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</w:t>
      </w:r>
      <w:r w:rsidR="00A4287B">
        <w:rPr>
          <w:bCs/>
        </w:rPr>
        <w:t>риложение № 4 к Программе</w:t>
      </w:r>
    </w:p>
    <w:p w:rsidR="00A4287B" w:rsidRDefault="00A4287B" w:rsidP="00A4287B">
      <w:pPr>
        <w:jc w:val="right"/>
        <w:rPr>
          <w:bCs/>
        </w:rPr>
      </w:pPr>
    </w:p>
    <w:p w:rsidR="00A4287B" w:rsidRDefault="00A4287B" w:rsidP="00A4287B">
      <w:pPr>
        <w:jc w:val="right"/>
        <w:rPr>
          <w:bCs/>
        </w:rPr>
      </w:pPr>
    </w:p>
    <w:p w:rsidR="00A4287B" w:rsidRPr="002404A7" w:rsidRDefault="00A4287B" w:rsidP="00A4287B">
      <w:pPr>
        <w:jc w:val="center"/>
        <w:rPr>
          <w:rFonts w:eastAsia="A"/>
          <w:b/>
        </w:rPr>
      </w:pPr>
      <w:r w:rsidRPr="002404A7">
        <w:rPr>
          <w:rFonts w:eastAsia="A"/>
          <w:b/>
        </w:rPr>
        <w:t>РАСХОДЫ</w:t>
      </w:r>
    </w:p>
    <w:p w:rsidR="00A4287B" w:rsidRDefault="00A4287B" w:rsidP="00A4287B">
      <w:pPr>
        <w:jc w:val="center"/>
        <w:rPr>
          <w:rFonts w:eastAsia="A"/>
          <w:b/>
        </w:rPr>
      </w:pPr>
      <w:r w:rsidRPr="001B6044">
        <w:rPr>
          <w:b/>
        </w:rPr>
        <w:t xml:space="preserve">на реализацию </w:t>
      </w:r>
      <w:r>
        <w:rPr>
          <w:rFonts w:eastAsia="A"/>
          <w:b/>
        </w:rPr>
        <w:t>муниципаль</w:t>
      </w:r>
      <w:r w:rsidRPr="001B6044">
        <w:rPr>
          <w:b/>
        </w:rPr>
        <w:t xml:space="preserve">ной программы за счет </w:t>
      </w:r>
      <w:r>
        <w:rPr>
          <w:rFonts w:eastAsia="A"/>
          <w:b/>
        </w:rPr>
        <w:t>всех источников финансирования</w:t>
      </w:r>
    </w:p>
    <w:p w:rsidR="00A4287B" w:rsidRPr="008F67C0" w:rsidRDefault="00A4287B" w:rsidP="00A4287B">
      <w:pPr>
        <w:jc w:val="center"/>
        <w:rPr>
          <w:rFonts w:eastAsia="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3600"/>
        <w:gridCol w:w="3240"/>
        <w:gridCol w:w="1440"/>
        <w:gridCol w:w="1440"/>
        <w:gridCol w:w="1260"/>
        <w:gridCol w:w="212"/>
        <w:gridCol w:w="1304"/>
      </w:tblGrid>
      <w:tr w:rsidR="00A4287B" w:rsidRPr="00844214" w:rsidTr="00432E49">
        <w:trPr>
          <w:trHeight w:val="451"/>
          <w:tblHeader/>
        </w:trPr>
        <w:tc>
          <w:tcPr>
            <w:tcW w:w="720" w:type="dxa"/>
            <w:vMerge w:val="restart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 w:rsidRPr="00844214">
              <w:t>№</w:t>
            </w:r>
            <w:r w:rsidRPr="00844214">
              <w:br/>
            </w:r>
            <w:r w:rsidRPr="00432E49">
              <w:t xml:space="preserve"> </w:t>
            </w:r>
            <w:r w:rsidRPr="00844214">
              <w:t>п/п</w:t>
            </w:r>
            <w:r w:rsidRPr="00844214">
              <w:rPr>
                <w:vertAlign w:val="superscript"/>
              </w:rPr>
              <w:t>*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 w:rsidRPr="00844214">
              <w:t>Статус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 w:rsidRPr="00844214">
              <w:t xml:space="preserve">Наименование </w:t>
            </w:r>
            <w:r w:rsidRPr="00844214">
              <w:rPr>
                <w:rFonts w:eastAsia="A"/>
              </w:rPr>
              <w:t>муниципальной</w:t>
            </w:r>
            <w:r w:rsidRPr="00844214"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 w:rsidRPr="00844214">
              <w:rPr>
                <w:rFonts w:eastAsia="A"/>
              </w:rPr>
              <w:t>Ответственный исполнитель муниципальной программы, соисполнители</w:t>
            </w:r>
          </w:p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</w:p>
        </w:tc>
        <w:tc>
          <w:tcPr>
            <w:tcW w:w="5656" w:type="dxa"/>
            <w:gridSpan w:val="5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 w:rsidRPr="00844214">
              <w:t>Расходы (тыс. рублей)</w:t>
            </w:r>
          </w:p>
        </w:tc>
      </w:tr>
      <w:tr w:rsidR="00A4287B" w:rsidRPr="00844214" w:rsidTr="00432E49">
        <w:trPr>
          <w:trHeight w:val="1410"/>
          <w:tblHeader/>
        </w:trPr>
        <w:tc>
          <w:tcPr>
            <w:tcW w:w="72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</w:p>
        </w:tc>
        <w:tc>
          <w:tcPr>
            <w:tcW w:w="360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</w:p>
        </w:tc>
        <w:tc>
          <w:tcPr>
            <w:tcW w:w="324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>
              <w:t>2022</w:t>
            </w:r>
            <w:r w:rsidRPr="00844214"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>
              <w:t>2023</w:t>
            </w:r>
            <w:r w:rsidRPr="00844214">
              <w:t xml:space="preserve"> год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>
              <w:t>2024</w:t>
            </w:r>
            <w:r w:rsidRPr="00844214">
              <w:t xml:space="preserve"> год </w:t>
            </w:r>
          </w:p>
        </w:tc>
        <w:tc>
          <w:tcPr>
            <w:tcW w:w="1304" w:type="dxa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 w:rsidRPr="00844214">
              <w:t>Итого</w:t>
            </w:r>
          </w:p>
        </w:tc>
      </w:tr>
      <w:tr w:rsidR="00A4287B" w:rsidRPr="00844214" w:rsidTr="00432E49">
        <w:tc>
          <w:tcPr>
            <w:tcW w:w="720" w:type="dxa"/>
            <w:vMerge w:val="restart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 w:rsidRPr="00844214">
              <w:t>1.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>
              <w:rPr>
                <w:rFonts w:eastAsia="A"/>
              </w:rPr>
              <w:t>П</w:t>
            </w:r>
            <w:r w:rsidRPr="00844214">
              <w:t>рограмма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 w:rsidRPr="00844214">
              <w:t xml:space="preserve">Управление муниципальным имуществом </w:t>
            </w:r>
            <w:proofErr w:type="spellStart"/>
            <w:r w:rsidRPr="00844214">
              <w:t>Малмыжского</w:t>
            </w:r>
            <w:proofErr w:type="spellEnd"/>
            <w:r w:rsidRPr="00844214">
              <w:t xml:space="preserve"> городского поселения Кировской области </w:t>
            </w:r>
            <w:r>
              <w:t>на 2022-2024</w:t>
            </w:r>
            <w:r w:rsidRPr="00844214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  <w:r w:rsidRPr="00844214">
              <w:t>Всего тыс. руб.</w:t>
            </w:r>
          </w:p>
        </w:tc>
        <w:tc>
          <w:tcPr>
            <w:tcW w:w="1440" w:type="dxa"/>
            <w:shd w:val="clear" w:color="auto" w:fill="auto"/>
          </w:tcPr>
          <w:p w:rsidR="00A4287B" w:rsidRPr="00DA4060" w:rsidRDefault="00A4287B" w:rsidP="0094074E">
            <w:pPr>
              <w:jc w:val="center"/>
            </w:pPr>
            <w:r>
              <w:t>2761,580</w:t>
            </w:r>
          </w:p>
        </w:tc>
        <w:tc>
          <w:tcPr>
            <w:tcW w:w="1440" w:type="dxa"/>
            <w:shd w:val="clear" w:color="auto" w:fill="auto"/>
          </w:tcPr>
          <w:p w:rsidR="00A4287B" w:rsidRPr="00DA4060" w:rsidRDefault="00A4287B" w:rsidP="0094074E">
            <w:pPr>
              <w:jc w:val="center"/>
            </w:pPr>
            <w:r>
              <w:t>1865,000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A4287B" w:rsidRPr="00DA4060" w:rsidRDefault="00A4287B" w:rsidP="0094074E">
            <w:pPr>
              <w:jc w:val="center"/>
            </w:pPr>
            <w:r>
              <w:t>1865,000</w:t>
            </w:r>
          </w:p>
        </w:tc>
        <w:tc>
          <w:tcPr>
            <w:tcW w:w="1304" w:type="dxa"/>
            <w:shd w:val="clear" w:color="auto" w:fill="auto"/>
          </w:tcPr>
          <w:p w:rsidR="00A4287B" w:rsidRPr="00DA4060" w:rsidRDefault="00A4287B" w:rsidP="0094074E">
            <w:pPr>
              <w:tabs>
                <w:tab w:val="left" w:pos="6555"/>
              </w:tabs>
              <w:jc w:val="center"/>
            </w:pPr>
            <w:r>
              <w:t>6491,580</w:t>
            </w:r>
          </w:p>
        </w:tc>
      </w:tr>
      <w:tr w:rsidR="00A4287B" w:rsidRPr="00844214" w:rsidTr="00432E49">
        <w:tc>
          <w:tcPr>
            <w:tcW w:w="72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360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3240" w:type="dxa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  <w:r w:rsidRPr="00844214">
              <w:t xml:space="preserve">ответственный исполнитель </w:t>
            </w:r>
            <w:r w:rsidRPr="00844214">
              <w:rPr>
                <w:rFonts w:eastAsia="A"/>
              </w:rPr>
              <w:t>муниципаль</w:t>
            </w:r>
            <w:r w:rsidRPr="00844214">
              <w:t>ной программы</w:t>
            </w:r>
          </w:p>
        </w:tc>
        <w:tc>
          <w:tcPr>
            <w:tcW w:w="5656" w:type="dxa"/>
            <w:gridSpan w:val="5"/>
            <w:shd w:val="clear" w:color="auto" w:fill="auto"/>
            <w:vAlign w:val="center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</w:t>
            </w:r>
          </w:p>
        </w:tc>
      </w:tr>
      <w:tr w:rsidR="00A4287B" w:rsidRPr="00844214" w:rsidTr="00432E49">
        <w:tc>
          <w:tcPr>
            <w:tcW w:w="72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360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5656" w:type="dxa"/>
            <w:gridSpan w:val="5"/>
            <w:shd w:val="clear" w:color="auto" w:fill="auto"/>
            <w:vAlign w:val="center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</w:p>
        </w:tc>
      </w:tr>
      <w:tr w:rsidR="00A4287B" w:rsidRPr="00844214" w:rsidTr="00432E49">
        <w:tc>
          <w:tcPr>
            <w:tcW w:w="72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3600" w:type="dxa"/>
            <w:vMerge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3240" w:type="dxa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1440" w:type="dxa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1440" w:type="dxa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1260" w:type="dxa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A4287B" w:rsidRPr="00844214" w:rsidRDefault="00A4287B" w:rsidP="0094074E">
            <w:pPr>
              <w:tabs>
                <w:tab w:val="left" w:pos="6555"/>
              </w:tabs>
            </w:pPr>
          </w:p>
        </w:tc>
      </w:tr>
    </w:tbl>
    <w:p w:rsidR="00A4287B" w:rsidRDefault="00A4287B" w:rsidP="00A4287B">
      <w:pPr>
        <w:rPr>
          <w:bCs/>
        </w:rPr>
      </w:pPr>
    </w:p>
    <w:p w:rsidR="00A4287B" w:rsidRPr="00611B44" w:rsidRDefault="00A4287B" w:rsidP="00513A6C">
      <w:pPr>
        <w:rPr>
          <w:sz w:val="27"/>
          <w:szCs w:val="27"/>
        </w:rPr>
      </w:pPr>
    </w:p>
    <w:sectPr w:rsidR="00A4287B" w:rsidRPr="00611B44" w:rsidSect="00FF3587">
      <w:pgSz w:w="16838" w:h="11906" w:orient="landscape"/>
      <w:pgMar w:top="1701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19"/>
  </w:num>
  <w:num w:numId="15">
    <w:abstractNumId w:val="8"/>
  </w:num>
  <w:num w:numId="16">
    <w:abstractNumId w:val="15"/>
  </w:num>
  <w:num w:numId="17">
    <w:abstractNumId w:val="10"/>
  </w:num>
  <w:num w:numId="18">
    <w:abstractNumId w:val="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D"/>
    <w:rsid w:val="00007632"/>
    <w:rsid w:val="00007F5D"/>
    <w:rsid w:val="0005160B"/>
    <w:rsid w:val="00061262"/>
    <w:rsid w:val="0009444E"/>
    <w:rsid w:val="000A2B7E"/>
    <w:rsid w:val="000B6DEE"/>
    <w:rsid w:val="000C5FDD"/>
    <w:rsid w:val="000E5E10"/>
    <w:rsid w:val="000F72F2"/>
    <w:rsid w:val="00111FDA"/>
    <w:rsid w:val="00122492"/>
    <w:rsid w:val="0012429C"/>
    <w:rsid w:val="0013045C"/>
    <w:rsid w:val="00140E32"/>
    <w:rsid w:val="0014737B"/>
    <w:rsid w:val="001662E3"/>
    <w:rsid w:val="00187CC3"/>
    <w:rsid w:val="001C101E"/>
    <w:rsid w:val="001D25F9"/>
    <w:rsid w:val="00206979"/>
    <w:rsid w:val="002216EB"/>
    <w:rsid w:val="002355FC"/>
    <w:rsid w:val="00240AB1"/>
    <w:rsid w:val="00264FE8"/>
    <w:rsid w:val="002900BF"/>
    <w:rsid w:val="002A36B5"/>
    <w:rsid w:val="002A4572"/>
    <w:rsid w:val="002B2337"/>
    <w:rsid w:val="002F5D04"/>
    <w:rsid w:val="0030469E"/>
    <w:rsid w:val="00304C66"/>
    <w:rsid w:val="00311B4F"/>
    <w:rsid w:val="00321E52"/>
    <w:rsid w:val="003400CF"/>
    <w:rsid w:val="00342213"/>
    <w:rsid w:val="0034488A"/>
    <w:rsid w:val="00351225"/>
    <w:rsid w:val="0037549D"/>
    <w:rsid w:val="003A4959"/>
    <w:rsid w:val="003B16BE"/>
    <w:rsid w:val="003B2F2E"/>
    <w:rsid w:val="003E6CD3"/>
    <w:rsid w:val="003F0138"/>
    <w:rsid w:val="003F6C95"/>
    <w:rsid w:val="004173F7"/>
    <w:rsid w:val="00432E49"/>
    <w:rsid w:val="004347FE"/>
    <w:rsid w:val="00456DB1"/>
    <w:rsid w:val="00490AE3"/>
    <w:rsid w:val="004C699D"/>
    <w:rsid w:val="004F1F65"/>
    <w:rsid w:val="00513A6C"/>
    <w:rsid w:val="005B1FAA"/>
    <w:rsid w:val="006115B0"/>
    <w:rsid w:val="00611B44"/>
    <w:rsid w:val="00612C84"/>
    <w:rsid w:val="00676186"/>
    <w:rsid w:val="006D10CF"/>
    <w:rsid w:val="00710B2B"/>
    <w:rsid w:val="007167BF"/>
    <w:rsid w:val="00764324"/>
    <w:rsid w:val="00773DC2"/>
    <w:rsid w:val="00780801"/>
    <w:rsid w:val="00792B0E"/>
    <w:rsid w:val="007A5E77"/>
    <w:rsid w:val="007D5A15"/>
    <w:rsid w:val="007D6F27"/>
    <w:rsid w:val="007E3FB1"/>
    <w:rsid w:val="00830B17"/>
    <w:rsid w:val="0083124C"/>
    <w:rsid w:val="008513F8"/>
    <w:rsid w:val="008514FB"/>
    <w:rsid w:val="0087071C"/>
    <w:rsid w:val="00872FC9"/>
    <w:rsid w:val="00885887"/>
    <w:rsid w:val="008A417B"/>
    <w:rsid w:val="008E656A"/>
    <w:rsid w:val="008F0F84"/>
    <w:rsid w:val="008F14DA"/>
    <w:rsid w:val="008F41D6"/>
    <w:rsid w:val="0092001B"/>
    <w:rsid w:val="0092752D"/>
    <w:rsid w:val="009360EB"/>
    <w:rsid w:val="009476D3"/>
    <w:rsid w:val="009606D9"/>
    <w:rsid w:val="00965E6C"/>
    <w:rsid w:val="0097761E"/>
    <w:rsid w:val="009D7B2C"/>
    <w:rsid w:val="00A4287B"/>
    <w:rsid w:val="00A46736"/>
    <w:rsid w:val="00A548F6"/>
    <w:rsid w:val="00A9592B"/>
    <w:rsid w:val="00AB41CD"/>
    <w:rsid w:val="00AB4A65"/>
    <w:rsid w:val="00B15525"/>
    <w:rsid w:val="00B17C20"/>
    <w:rsid w:val="00B23D7E"/>
    <w:rsid w:val="00B271E1"/>
    <w:rsid w:val="00B3760E"/>
    <w:rsid w:val="00B41714"/>
    <w:rsid w:val="00B532E6"/>
    <w:rsid w:val="00B7432A"/>
    <w:rsid w:val="00BA4C25"/>
    <w:rsid w:val="00BA609B"/>
    <w:rsid w:val="00BC4BFB"/>
    <w:rsid w:val="00BC5A11"/>
    <w:rsid w:val="00C01763"/>
    <w:rsid w:val="00C350E2"/>
    <w:rsid w:val="00C76754"/>
    <w:rsid w:val="00CA1EF7"/>
    <w:rsid w:val="00CA4405"/>
    <w:rsid w:val="00CB72EC"/>
    <w:rsid w:val="00D1530C"/>
    <w:rsid w:val="00D16FE3"/>
    <w:rsid w:val="00D6048A"/>
    <w:rsid w:val="00D90324"/>
    <w:rsid w:val="00D94A5A"/>
    <w:rsid w:val="00D9500C"/>
    <w:rsid w:val="00DA7075"/>
    <w:rsid w:val="00DB4AD9"/>
    <w:rsid w:val="00DD1D44"/>
    <w:rsid w:val="00DD33F7"/>
    <w:rsid w:val="00DF5831"/>
    <w:rsid w:val="00E32093"/>
    <w:rsid w:val="00E41377"/>
    <w:rsid w:val="00E41997"/>
    <w:rsid w:val="00E863B0"/>
    <w:rsid w:val="00EB6B75"/>
    <w:rsid w:val="00ED03C3"/>
    <w:rsid w:val="00ED5CDA"/>
    <w:rsid w:val="00EE02A9"/>
    <w:rsid w:val="00EE2D3C"/>
    <w:rsid w:val="00F4524A"/>
    <w:rsid w:val="00F46DAB"/>
    <w:rsid w:val="00F51D08"/>
    <w:rsid w:val="00FC2AF7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8D3E"/>
  <w15:docId w15:val="{A427D2D7-5BD4-41F8-B252-F889BFF1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05DD1-1D95-4942-B9C8-6527FE4C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Гор</cp:lastModifiedBy>
  <cp:revision>11</cp:revision>
  <cp:lastPrinted>2022-08-15T14:51:00Z</cp:lastPrinted>
  <dcterms:created xsi:type="dcterms:W3CDTF">2022-08-15T13:07:00Z</dcterms:created>
  <dcterms:modified xsi:type="dcterms:W3CDTF">2022-08-15T14:54:00Z</dcterms:modified>
</cp:coreProperties>
</file>