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41" w:rsidRPr="001833DC" w:rsidRDefault="00605C41" w:rsidP="00605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41" w:rsidRPr="001833DC" w:rsidRDefault="00605C41" w:rsidP="0060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05C41" w:rsidRPr="001833DC" w:rsidRDefault="00605C41" w:rsidP="0060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 ГОРОДСКОГО</w:t>
      </w:r>
      <w:proofErr w:type="gramEnd"/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ПОСЕЛЕНИЯ</w:t>
      </w:r>
    </w:p>
    <w:p w:rsidR="00605C41" w:rsidRPr="001833DC" w:rsidRDefault="00605C41" w:rsidP="0060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 ОБЛАСТИ</w:t>
      </w:r>
      <w:proofErr w:type="gramEnd"/>
    </w:p>
    <w:p w:rsidR="00605C41" w:rsidRPr="001833DC" w:rsidRDefault="00605C41" w:rsidP="0060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41" w:rsidRPr="001833DC" w:rsidRDefault="00605C41" w:rsidP="0060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41" w:rsidRPr="001833DC" w:rsidRDefault="00605C41" w:rsidP="0060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05C41" w:rsidRPr="001833DC" w:rsidRDefault="00605C41" w:rsidP="0060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41" w:rsidRPr="001833DC" w:rsidRDefault="005B4A59" w:rsidP="00605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08.07.2022</w:t>
      </w:r>
      <w:r w:rsidR="00605C41"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05C41"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605C41"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proofErr w:type="gramEnd"/>
    </w:p>
    <w:p w:rsidR="00605C41" w:rsidRPr="001833DC" w:rsidRDefault="00605C41" w:rsidP="00605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</w:t>
      </w:r>
      <w:proofErr w:type="spellEnd"/>
    </w:p>
    <w:p w:rsidR="00605C41" w:rsidRPr="001833DC" w:rsidRDefault="00605C41" w:rsidP="00605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41" w:rsidRDefault="00605C41" w:rsidP="0060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 изменений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 21.06.2022 № 97 </w:t>
      </w:r>
    </w:p>
    <w:p w:rsidR="00605C41" w:rsidRPr="001833DC" w:rsidRDefault="00605C41" w:rsidP="0060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C41" w:rsidRPr="00605C41" w:rsidRDefault="00605C41" w:rsidP="0060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Устава муниципального образования </w:t>
      </w:r>
      <w:proofErr w:type="spellStart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Малмыжское</w:t>
      </w:r>
      <w:proofErr w:type="spellEnd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утвержденного решением </w:t>
      </w:r>
      <w:proofErr w:type="spellStart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Малмыжской</w:t>
      </w:r>
      <w:proofErr w:type="spellEnd"/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одской Думы от 07.12.2005 № 24, 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Кировской области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359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A6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  <w:proofErr w:type="spellStart"/>
      <w:r w:rsidRPr="00A64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A6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2018-202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</w:t>
      </w:r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дополнениями),  администрация </w:t>
      </w:r>
      <w:proofErr w:type="spellStart"/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ПОСТАНОВЛЯЕТ:</w:t>
      </w:r>
    </w:p>
    <w:p w:rsidR="00605C41" w:rsidRDefault="00605C41" w:rsidP="0060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 Внести изменения в постановление администрации </w:t>
      </w:r>
      <w:proofErr w:type="spellStart"/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gramStart"/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21.06.2022</w:t>
      </w:r>
      <w:proofErr w:type="gramEnd"/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97 «О создании комиссии  по приемке выполненных работ по объектам благоустройства территорий, включенных в муниципальную программу «Формирование современной городской среды на территории </w:t>
      </w:r>
      <w:proofErr w:type="spellStart"/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2018-2024 годы»:</w:t>
      </w:r>
    </w:p>
    <w:p w:rsidR="00605C41" w:rsidRDefault="00605C41" w:rsidP="0060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Включить в состав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Геннадьевича, мастера по благоустройству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членом комиссии.</w:t>
      </w:r>
    </w:p>
    <w:p w:rsidR="00605C41" w:rsidRPr="00605C41" w:rsidRDefault="00605C41" w:rsidP="0060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Исключить из состава комиссии Хайруллину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5C41" w:rsidRPr="00453513" w:rsidRDefault="00605C41" w:rsidP="00605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5C4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 w:rsidRPr="00605C41">
        <w:rPr>
          <w:rFonts w:ascii="Times New Roman" w:hAnsi="Times New Roman" w:cs="Times New Roman"/>
          <w:sz w:val="28"/>
          <w:szCs w:val="28"/>
        </w:rPr>
        <w:t>Малмыжское</w:t>
      </w:r>
      <w:proofErr w:type="spellEnd"/>
      <w:r w:rsidRPr="00605C41">
        <w:rPr>
          <w:rFonts w:ascii="Times New Roman" w:hAnsi="Times New Roman" w:cs="Times New Roman"/>
          <w:sz w:val="28"/>
          <w:szCs w:val="28"/>
        </w:rPr>
        <w:t xml:space="preserve"> городское </w:t>
      </w:r>
      <w:proofErr w:type="gramStart"/>
      <w:r w:rsidRPr="00605C41">
        <w:rPr>
          <w:rFonts w:ascii="Times New Roman" w:hAnsi="Times New Roman" w:cs="Times New Roman"/>
          <w:sz w:val="28"/>
          <w:szCs w:val="28"/>
        </w:rPr>
        <w:t xml:space="preserve">поселение  </w:t>
      </w:r>
      <w:proofErr w:type="spellStart"/>
      <w:r w:rsidRPr="00605C4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proofErr w:type="gramEnd"/>
      <w:r w:rsidRPr="00605C41">
        <w:rPr>
          <w:rFonts w:ascii="Times New Roman" w:hAnsi="Times New Roman" w:cs="Times New Roman"/>
          <w:sz w:val="28"/>
          <w:szCs w:val="28"/>
        </w:rPr>
        <w:t xml:space="preserve"> района Кировской области, разместить на сайте администрации </w:t>
      </w:r>
      <w:proofErr w:type="spellStart"/>
      <w:r w:rsidRPr="00605C41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605C41">
        <w:rPr>
          <w:rFonts w:ascii="Times New Roman" w:hAnsi="Times New Roman" w:cs="Times New Roman"/>
          <w:sz w:val="28"/>
          <w:szCs w:val="28"/>
        </w:rPr>
        <w:t xml:space="preserve"> района и на сайте</w:t>
      </w:r>
      <w:r w:rsidRPr="004535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453513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453513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605C41" w:rsidRPr="00453513" w:rsidRDefault="00605C41" w:rsidP="00605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5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45351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подписания.</w:t>
      </w:r>
    </w:p>
    <w:p w:rsidR="00605C41" w:rsidRDefault="00605C41" w:rsidP="0060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5C41" w:rsidRDefault="00605C41" w:rsidP="0060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41" w:rsidRPr="00453513" w:rsidRDefault="00605C41" w:rsidP="00605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41" w:rsidRDefault="00605C41" w:rsidP="0060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05C41" w:rsidRPr="00E307DB" w:rsidRDefault="00605C41" w:rsidP="0060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О.М. Алёшкина</w:t>
      </w:r>
    </w:p>
    <w:p w:rsidR="00605C41" w:rsidRDefault="00605C41" w:rsidP="00605C41">
      <w:pPr>
        <w:spacing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0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41"/>
    <w:rsid w:val="00176828"/>
    <w:rsid w:val="005B4A59"/>
    <w:rsid w:val="0060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C8B5"/>
  <w15:chartTrackingRefBased/>
  <w15:docId w15:val="{767E5E6A-F5E1-4F97-A8ED-84A28103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C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5C41"/>
    <w:pPr>
      <w:spacing w:after="0" w:line="240" w:lineRule="auto"/>
    </w:pPr>
  </w:style>
  <w:style w:type="table" w:styleId="a4">
    <w:name w:val="Table Grid"/>
    <w:basedOn w:val="a1"/>
    <w:uiPriority w:val="59"/>
    <w:rsid w:val="0060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605C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+ Полужирный"/>
    <w:basedOn w:val="a0"/>
    <w:rsid w:val="00605C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5B4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4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cp:lastPrinted>2022-07-15T13:09:00Z</cp:lastPrinted>
  <dcterms:created xsi:type="dcterms:W3CDTF">2022-07-15T12:56:00Z</dcterms:created>
  <dcterms:modified xsi:type="dcterms:W3CDTF">2022-07-15T13:09:00Z</dcterms:modified>
</cp:coreProperties>
</file>