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9" w:rsidRDefault="006D1119" w:rsidP="006D1119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6D1119" w:rsidRDefault="006D1119" w:rsidP="006D1119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6D1119" w:rsidRDefault="006D1119" w:rsidP="006D1119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6D1119" w:rsidRDefault="006D1119" w:rsidP="006D1119">
      <w:pPr>
        <w:pStyle w:val="1"/>
        <w:jc w:val="center"/>
      </w:pPr>
      <w:r>
        <w:t>ГОРОДСКОГО ПОСЕЛЕНИЯ</w:t>
      </w:r>
    </w:p>
    <w:p w:rsidR="006D1119" w:rsidRDefault="006D1119" w:rsidP="006D1119">
      <w:pPr>
        <w:pStyle w:val="1"/>
        <w:jc w:val="center"/>
      </w:pPr>
      <w:r>
        <w:t>КИРОВСКОЙ ОБЛАСТИ</w:t>
      </w:r>
    </w:p>
    <w:p w:rsidR="006D1119" w:rsidRDefault="006D1119" w:rsidP="006D1119">
      <w:pPr>
        <w:jc w:val="center"/>
        <w:rPr>
          <w:rFonts w:ascii="Times New Roman" w:hAnsi="Times New Roman" w:cs="Times New Roman"/>
          <w:sz w:val="28"/>
        </w:rPr>
      </w:pPr>
    </w:p>
    <w:p w:rsidR="006D1119" w:rsidRDefault="006D1119" w:rsidP="006D1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D1119" w:rsidRDefault="006D1119" w:rsidP="006D1119">
      <w:pPr>
        <w:rPr>
          <w:rFonts w:ascii="Times New Roman" w:hAnsi="Times New Roman" w:cs="Times New Roman"/>
          <w:b/>
          <w:bCs/>
          <w:sz w:val="28"/>
        </w:rPr>
      </w:pPr>
    </w:p>
    <w:p w:rsidR="006D1119" w:rsidRDefault="006D1119" w:rsidP="006D1119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6D1119" w:rsidRDefault="00677292" w:rsidP="006D11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07.11.2022</w:t>
      </w:r>
      <w:r w:rsidR="006D111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209</w:t>
      </w:r>
    </w:p>
    <w:p w:rsidR="006D1119" w:rsidRDefault="006D1119" w:rsidP="006D11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Малмыж</w:t>
      </w:r>
      <w:proofErr w:type="spellEnd"/>
    </w:p>
    <w:p w:rsidR="006D1119" w:rsidRDefault="006D1119" w:rsidP="006D1119">
      <w:pPr>
        <w:rPr>
          <w:rFonts w:ascii="Times New Roman" w:hAnsi="Times New Roman" w:cs="Times New Roman"/>
          <w:sz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</w:rPr>
      </w:pPr>
    </w:p>
    <w:p w:rsidR="006D1119" w:rsidRPr="00BE22C1" w:rsidRDefault="006D1119" w:rsidP="006D1119">
      <w:pPr>
        <w:jc w:val="center"/>
        <w:rPr>
          <w:rFonts w:ascii="Times New Roman" w:hAnsi="Times New Roman" w:cs="Times New Roman"/>
          <w:b/>
          <w:sz w:val="28"/>
        </w:rPr>
      </w:pPr>
      <w:r w:rsidRPr="00BE22C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Pr="00BE22C1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Pr="00BE22C1">
        <w:rPr>
          <w:rFonts w:ascii="Times New Roman" w:hAnsi="Times New Roman" w:cs="Times New Roman"/>
          <w:b/>
          <w:sz w:val="28"/>
        </w:rPr>
        <w:t xml:space="preserve"> городского поселения от 09.11.2021 № 226</w:t>
      </w:r>
      <w:r w:rsidRPr="00BE22C1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«Использование и охрана земель на территории </w:t>
      </w:r>
      <w:proofErr w:type="spellStart"/>
      <w:r w:rsidRPr="00BE22C1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BE22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2022-2024 годы»</w:t>
      </w:r>
    </w:p>
    <w:p w:rsidR="006D1119" w:rsidRPr="00BE22C1" w:rsidRDefault="006D1119" w:rsidP="006D1119">
      <w:pPr>
        <w:spacing w:line="360" w:lineRule="auto"/>
        <w:rPr>
          <w:rFonts w:ascii="Times New Roman" w:hAnsi="Times New Roman" w:cs="Times New Roman"/>
          <w:b/>
        </w:rPr>
      </w:pPr>
    </w:p>
    <w:p w:rsidR="006D1119" w:rsidRDefault="006D1119" w:rsidP="006D1119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06.10.2003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6D1119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изменения в постановление от 09.11.2021 № 226 «Об утверждении муниципальной программы «Использование и охрана земель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2022-2024 годы»: </w:t>
      </w:r>
    </w:p>
    <w:p w:rsidR="006D1119" w:rsidRDefault="006D1119" w:rsidP="006D1119">
      <w:pPr>
        <w:pStyle w:val="a4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Pr="00DA0DD8">
        <w:rPr>
          <w:rFonts w:ascii="Times New Roman" w:hAnsi="Times New Roman"/>
          <w:sz w:val="28"/>
          <w:szCs w:val="28"/>
          <w:lang w:eastAsia="ar-SA"/>
        </w:rPr>
        <w:t xml:space="preserve">В названии муниципальной </w:t>
      </w:r>
      <w:proofErr w:type="gramStart"/>
      <w:r w:rsidRPr="00DA0DD8">
        <w:rPr>
          <w:rFonts w:ascii="Times New Roman" w:hAnsi="Times New Roman"/>
          <w:sz w:val="28"/>
          <w:szCs w:val="28"/>
          <w:lang w:eastAsia="ar-SA"/>
        </w:rPr>
        <w:t>программы  и</w:t>
      </w:r>
      <w:proofErr w:type="gramEnd"/>
      <w:r w:rsidRPr="00DA0DD8">
        <w:rPr>
          <w:rFonts w:ascii="Times New Roman" w:hAnsi="Times New Roman"/>
          <w:sz w:val="28"/>
          <w:szCs w:val="28"/>
          <w:lang w:eastAsia="ar-SA"/>
        </w:rPr>
        <w:t xml:space="preserve"> по всему тексту муниципальной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 слова «2022-2024 годы» заменить словами «2022-2025 годы».</w:t>
      </w:r>
    </w:p>
    <w:p w:rsidR="006D1119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паспорте муниципальной программы раздел «Этапы и сроки муниципальной программы», изложить в новой редакции следующего содержания: 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6D1119" w:rsidRPr="00C516EF" w:rsidTr="005A6A50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19" w:rsidRPr="00C516EF" w:rsidRDefault="006D1119" w:rsidP="005A6A50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>Этапы и сроки муниципальной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1119" w:rsidRPr="00C516EF" w:rsidRDefault="006D1119" w:rsidP="005A6A50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2022-2025</w:t>
            </w:r>
            <w:r w:rsidRPr="00C51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годы, </w:t>
            </w: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на этапы не предусмотрено                                       </w:t>
            </w:r>
          </w:p>
        </w:tc>
      </w:tr>
    </w:tbl>
    <w:p w:rsidR="006D1119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</w:t>
      </w:r>
      <w:r>
        <w:rPr>
          <w:rFonts w:ascii="Times New Roman" w:hAnsi="Times New Roman"/>
          <w:sz w:val="28"/>
          <w:szCs w:val="28"/>
          <w:lang w:eastAsia="ar-SA"/>
        </w:rPr>
        <w:t xml:space="preserve">В паспорте муниципальной программы раздел </w:t>
      </w:r>
      <w:r w:rsidRPr="00180DD4">
        <w:rPr>
          <w:rFonts w:ascii="Times New Roman" w:hAnsi="Times New Roman" w:cs="Times New Roman"/>
          <w:sz w:val="28"/>
          <w:szCs w:val="28"/>
        </w:rPr>
        <w:t>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6D1119" w:rsidRPr="00EB7197" w:rsidTr="005A6A50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19" w:rsidRPr="00F3434A" w:rsidRDefault="006D1119" w:rsidP="005A6A50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</w:t>
            </w:r>
            <w:r w:rsidRPr="00F34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1119" w:rsidRPr="00F3434A" w:rsidRDefault="006D1119" w:rsidP="005A6A50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необходимого финансирования Программы 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составляет  102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 535,074 тыс. рублей, из них: </w:t>
            </w:r>
          </w:p>
          <w:p w:rsidR="006D1119" w:rsidRPr="00F3434A" w:rsidRDefault="006D1119" w:rsidP="005A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 29 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246,560  тыс.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руб.:</w:t>
            </w:r>
          </w:p>
          <w:p w:rsidR="006D1119" w:rsidRPr="00F3434A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из местного бюджета –   1 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480,628  тыс.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6D1119" w:rsidRPr="00F3434A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– 5 519,232 </w:t>
            </w:r>
            <w:proofErr w:type="spell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D1119" w:rsidRPr="00F3434A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– 23 265,000 </w:t>
            </w:r>
            <w:proofErr w:type="spell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1119" w:rsidRPr="00F3434A" w:rsidRDefault="006D1119" w:rsidP="005A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в 2023 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году  -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73 188,514 тыс. руб.: </w:t>
            </w:r>
          </w:p>
          <w:p w:rsidR="006D1119" w:rsidRPr="00F3434A" w:rsidRDefault="006D1119" w:rsidP="006D11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из  местного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918,300 тыс. руб.,</w:t>
            </w:r>
          </w:p>
          <w:p w:rsidR="006D1119" w:rsidRPr="00F3434A" w:rsidRDefault="006D1119" w:rsidP="006D11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 – 17 172,479 тыс. руб.,</w:t>
            </w:r>
          </w:p>
          <w:p w:rsidR="006D1119" w:rsidRPr="00F3434A" w:rsidRDefault="006D1119" w:rsidP="006D11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из  федерального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55 097,735 тыс. руб.</w:t>
            </w:r>
          </w:p>
          <w:p w:rsidR="006D1119" w:rsidRPr="00F3434A" w:rsidRDefault="006D1119" w:rsidP="005A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в 2024 году –  50,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D1119" w:rsidRPr="00F3434A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50,0 тыс. рублей</w:t>
            </w:r>
          </w:p>
          <w:p w:rsidR="006D1119" w:rsidRPr="00F3434A" w:rsidRDefault="006D1119" w:rsidP="005A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в 2025 году –  50,</w:t>
            </w:r>
            <w:proofErr w:type="gram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D1119" w:rsidRPr="00F3434A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50,0 тыс. рублей</w:t>
            </w:r>
          </w:p>
        </w:tc>
      </w:tr>
    </w:tbl>
    <w:p w:rsidR="006D1119" w:rsidRDefault="006D1119" w:rsidP="006D1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 В</w:t>
      </w:r>
      <w:r w:rsidRPr="00180DD4">
        <w:rPr>
          <w:rFonts w:ascii="Times New Roman" w:hAnsi="Times New Roman" w:cs="Times New Roman"/>
          <w:sz w:val="28"/>
          <w:szCs w:val="28"/>
        </w:rPr>
        <w:t xml:space="preserve"> разделе 5 программы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DD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6D1119" w:rsidRPr="001B5B96" w:rsidRDefault="006D1119" w:rsidP="006D11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2022 - 2025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5B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proofErr w:type="gramEnd"/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102 535,074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из них: </w:t>
      </w:r>
    </w:p>
    <w:p w:rsidR="006D1119" w:rsidRDefault="006D1119" w:rsidP="006D1119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B96">
        <w:rPr>
          <w:rFonts w:ascii="Times New Roman" w:hAnsi="Times New Roman" w:cs="Times New Roman"/>
          <w:color w:val="000000"/>
          <w:sz w:val="28"/>
          <w:szCs w:val="28"/>
        </w:rPr>
        <w:t>местн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бюджет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1480,628</w:t>
      </w:r>
      <w:r w:rsidRPr="002B38C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6D1119" w:rsidRDefault="006D1119" w:rsidP="006D1119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областной бюджет – 22 691,711 тыс. рублей;</w:t>
      </w:r>
    </w:p>
    <w:p w:rsidR="006D1119" w:rsidRDefault="006D1119" w:rsidP="006D1119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бюджет – 78 362,735 тыс. рублей.»</w:t>
      </w:r>
    </w:p>
    <w:p w:rsidR="006D1119" w:rsidRDefault="006D1119" w:rsidP="006D111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0D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>Приложение № 1 к муниципальной программе «</w:t>
      </w:r>
      <w:r w:rsidRPr="00423FF2">
        <w:rPr>
          <w:rFonts w:ascii="Times New Roman" w:hAnsi="Times New Roman" w:cs="Times New Roman"/>
          <w:sz w:val="28"/>
          <w:szCs w:val="28"/>
        </w:rPr>
        <w:t>МЕРОПРИЯТИЯ К МУНИЦИПАЛЬНОЙ ПРОГРАММЕ «</w:t>
      </w:r>
      <w:r w:rsidRPr="00423FF2">
        <w:rPr>
          <w:rFonts w:ascii="Times New Roman" w:hAnsi="Times New Roman" w:cs="Times New Roman"/>
          <w:bCs/>
          <w:sz w:val="28"/>
          <w:szCs w:val="28"/>
        </w:rPr>
        <w:t>ИСПОЛЬЗОВАНИЕ И ОХРАНА ЗЕМЕЛЬ НА ТЕРРИТОРИИ МАЛМЫЖСКОГО ГОРОДСКОГО ПОСЕЛЕНИЯ НА 2022-2025 ГОДЫ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>» дополнить разделом «2025 год».</w:t>
      </w:r>
    </w:p>
    <w:p w:rsidR="006D1119" w:rsidRPr="00423FF2" w:rsidRDefault="006D1119" w:rsidP="006D1119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   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proofErr w:type="gramStart"/>
      <w:r w:rsidRPr="00423FF2">
        <w:rPr>
          <w:rFonts w:ascii="Times New Roman" w:hAnsi="Times New Roman" w:cs="Times New Roman"/>
          <w:color w:val="000000"/>
          <w:sz w:val="28"/>
          <w:szCs w:val="28"/>
        </w:rPr>
        <w:t>2  к</w:t>
      </w:r>
      <w:proofErr w:type="gramEnd"/>
      <w:r w:rsidRPr="00423FF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программе</w:t>
      </w:r>
      <w:r>
        <w:rPr>
          <w:color w:val="000000"/>
        </w:rPr>
        <w:t xml:space="preserve">  </w:t>
      </w:r>
      <w:r w:rsidRPr="00423FF2">
        <w:rPr>
          <w:rFonts w:ascii="Times New Roman" w:hAnsi="Times New Roman" w:cs="Times New Roman"/>
          <w:sz w:val="28"/>
          <w:szCs w:val="28"/>
        </w:rPr>
        <w:t>«</w:t>
      </w:r>
      <w:r w:rsidRPr="00423FF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разделом «2025 год».</w:t>
      </w:r>
    </w:p>
    <w:p w:rsidR="006D1119" w:rsidRPr="00180DD4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180DD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180DD4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6D1119" w:rsidRDefault="006D1119" w:rsidP="006D1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6D1119" w:rsidRPr="00591544" w:rsidRDefault="006D1119" w:rsidP="006D1119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Контроль за выполнением настоящего постановления возлагаю на себя.</w:t>
      </w:r>
    </w:p>
    <w:p w:rsidR="006D1119" w:rsidRDefault="006D1119" w:rsidP="006D11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Малмыжское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области, разместить   </w:t>
      </w: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8007E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119" w:rsidRPr="00F211A9" w:rsidRDefault="006D1119" w:rsidP="006D11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после его подписания.</w:t>
      </w: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19" w:rsidRPr="00002DA6" w:rsidRDefault="006D1119" w:rsidP="006D1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О.М. Алёшкина</w:t>
      </w:r>
    </w:p>
    <w:p w:rsidR="002A0B6E" w:rsidRDefault="002A0B6E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Default="001D3D57"/>
    <w:p w:rsidR="001D3D57" w:rsidRPr="00E8007E" w:rsidRDefault="001D3D57" w:rsidP="001D3D5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D3D57" w:rsidRPr="00E8007E" w:rsidRDefault="001D3D57" w:rsidP="001D3D57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D3D57" w:rsidRPr="00E8007E" w:rsidRDefault="001D3D57" w:rsidP="001D3D57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 xml:space="preserve">от  </w:t>
      </w:r>
      <w:r w:rsidR="00781537">
        <w:rPr>
          <w:rFonts w:ascii="Times New Roman" w:hAnsi="Times New Roman" w:cs="Times New Roman"/>
          <w:sz w:val="28"/>
          <w:szCs w:val="28"/>
        </w:rPr>
        <w:t>07.11.2022</w:t>
      </w:r>
      <w:proofErr w:type="gramEnd"/>
      <w:r w:rsidR="00781537">
        <w:rPr>
          <w:rFonts w:ascii="Times New Roman" w:hAnsi="Times New Roman" w:cs="Times New Roman"/>
          <w:sz w:val="28"/>
          <w:szCs w:val="28"/>
        </w:rPr>
        <w:t xml:space="preserve">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</w:t>
      </w:r>
      <w:r w:rsidR="00781537">
        <w:rPr>
          <w:rFonts w:ascii="Times New Roman" w:hAnsi="Times New Roman" w:cs="Times New Roman"/>
          <w:sz w:val="28"/>
          <w:szCs w:val="28"/>
        </w:rPr>
        <w:t>209</w:t>
      </w: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D57" w:rsidRDefault="001D3D57" w:rsidP="001D3D57">
      <w:pPr>
        <w:tabs>
          <w:tab w:val="center" w:pos="4810"/>
          <w:tab w:val="right" w:pos="9620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</w:p>
    <w:p w:rsidR="001D3D57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1D3D57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1D3D57" w:rsidRDefault="001D3D57" w:rsidP="001D3D5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56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2125"/>
        <w:gridCol w:w="1699"/>
        <w:gridCol w:w="1073"/>
        <w:gridCol w:w="1417"/>
        <w:gridCol w:w="1276"/>
        <w:gridCol w:w="1276"/>
      </w:tblGrid>
      <w:tr w:rsidR="001D3D57" w:rsidRPr="00554B7E" w:rsidTr="005A6A50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  <w:t xml:space="preserve">п/п </w:t>
            </w:r>
            <w:r w:rsidRPr="00E025E6">
              <w:br/>
            </w:r>
            <w:hyperlink r:id="rId5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9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5042" w:type="dxa"/>
            <w:gridSpan w:val="4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D3D57" w:rsidRPr="00554B7E" w:rsidTr="005A6A50">
        <w:trPr>
          <w:trHeight w:val="2769"/>
          <w:tblCellSpacing w:w="5" w:type="nil"/>
        </w:trPr>
        <w:tc>
          <w:tcPr>
            <w:tcW w:w="565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D3D57" w:rsidRPr="00554B7E" w:rsidTr="005A6A50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5" w:type="dxa"/>
            <w:vMerge w:val="restart"/>
          </w:tcPr>
          <w:p w:rsidR="001D3D57" w:rsidRPr="007C1817" w:rsidRDefault="001D3D57" w:rsidP="005A6A50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proofErr w:type="spellStart"/>
            <w:r w:rsidRPr="007C1817">
              <w:rPr>
                <w:rFonts w:ascii="Times New Roman" w:hAnsi="Times New Roman" w:cs="Times New Roman"/>
                <w:bCs/>
              </w:rPr>
              <w:t>Малмыжского</w:t>
            </w:r>
            <w:proofErr w:type="spellEnd"/>
            <w:r w:rsidRPr="007C1817">
              <w:rPr>
                <w:rFonts w:ascii="Times New Roman" w:hAnsi="Times New Roman" w:cs="Times New Roman"/>
                <w:bCs/>
              </w:rPr>
              <w:t xml:space="preserve"> городского поселения на 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7C1817">
              <w:rPr>
                <w:rFonts w:ascii="Times New Roman" w:hAnsi="Times New Roman" w:cs="Times New Roman"/>
                <w:bCs/>
              </w:rPr>
              <w:t>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3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29246,560</w:t>
            </w:r>
          </w:p>
        </w:tc>
        <w:tc>
          <w:tcPr>
            <w:tcW w:w="1417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73188,514</w:t>
            </w:r>
          </w:p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1D3D57" w:rsidRPr="00554B7E" w:rsidTr="005A6A50">
        <w:trPr>
          <w:trHeight w:val="1286"/>
          <w:tblCellSpacing w:w="5" w:type="nil"/>
        </w:trPr>
        <w:tc>
          <w:tcPr>
            <w:tcW w:w="565" w:type="dxa"/>
            <w:vMerge/>
          </w:tcPr>
          <w:p w:rsidR="001D3D57" w:rsidRPr="00554B7E" w:rsidRDefault="001D3D57" w:rsidP="005A6A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proofErr w:type="spellStart"/>
            <w:r w:rsidRPr="00002DA6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02DA6">
              <w:rPr>
                <w:rFonts w:ascii="Times New Roman" w:hAnsi="Times New Roman" w:cs="Times New Roman"/>
              </w:rPr>
              <w:t xml:space="preserve">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073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Pr="00E8007E" w:rsidRDefault="001D3D57" w:rsidP="001D3D5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D3D57" w:rsidRPr="00E8007E" w:rsidRDefault="001D3D57" w:rsidP="001D3D57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D3D57" w:rsidRPr="00E8007E" w:rsidRDefault="001D3D57" w:rsidP="001D3D57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 </w:t>
      </w:r>
      <w:r w:rsidR="00781537">
        <w:rPr>
          <w:rFonts w:ascii="Times New Roman" w:hAnsi="Times New Roman" w:cs="Times New Roman"/>
          <w:sz w:val="28"/>
          <w:szCs w:val="28"/>
        </w:rPr>
        <w:t xml:space="preserve">07.11.2022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</w:t>
      </w:r>
      <w:r w:rsidR="00781537">
        <w:rPr>
          <w:rFonts w:ascii="Times New Roman" w:hAnsi="Times New Roman" w:cs="Times New Roman"/>
          <w:sz w:val="28"/>
          <w:szCs w:val="28"/>
        </w:rPr>
        <w:t>209</w:t>
      </w:r>
      <w:bookmarkStart w:id="1" w:name="_GoBack"/>
      <w:bookmarkEnd w:id="1"/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1D3D57" w:rsidRDefault="001D3D57" w:rsidP="001D3D5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Pr="00F33F0C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1D3D57" w:rsidRDefault="001D3D57" w:rsidP="001D3D57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23"/>
        <w:gridCol w:w="1560"/>
        <w:gridCol w:w="1134"/>
        <w:gridCol w:w="1134"/>
        <w:gridCol w:w="1134"/>
        <w:gridCol w:w="992"/>
        <w:gridCol w:w="1134"/>
      </w:tblGrid>
      <w:tr w:rsidR="001D3D57" w:rsidRPr="000E36B7" w:rsidTr="005A6A50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Исполни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Едини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ца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Объем финансовых средств из бюджета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и ожидаемые конечные результаты</w:t>
            </w:r>
          </w:p>
        </w:tc>
      </w:tr>
      <w:tr w:rsidR="001D3D57" w:rsidRPr="000E36B7" w:rsidTr="005A6A50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2025год</w:t>
            </w:r>
          </w:p>
        </w:tc>
      </w:tr>
      <w:tr w:rsidR="001D3D57" w:rsidRPr="000E36B7" w:rsidTr="005A6A50">
        <w:trPr>
          <w:cantSplit/>
          <w:trHeight w:val="134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Организация мероприятий по ликвидации несанкционированных свалок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</w:tr>
      <w:tr w:rsidR="001D3D57" w:rsidRPr="000E36B7" w:rsidTr="005A6A50">
        <w:trPr>
          <w:cantSplit/>
          <w:trHeight w:val="117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223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12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Разъяснение гражданам земельного законодательства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694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Выявление используемых или используемых не в соответствии с разрешенным использованием  земельных участков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4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</w:t>
            </w:r>
            <w:r w:rsidRPr="000E36B7">
              <w:rPr>
                <w:rFonts w:ascii="Times New Roman" w:hAnsi="Times New Roman" w:cs="Times New Roman"/>
              </w:rPr>
              <w:lastRenderedPageBreak/>
              <w:t xml:space="preserve">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2496,560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612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2371,732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56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124,828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Ликвидация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70 676,388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9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53343,728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21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16625,803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0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706,857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Строительный контроль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1 976,316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1491,645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464,905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5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19,766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Оказание услуг по осуществлению контроля на объекте: «Ликвидация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347,610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262,362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81,771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3,477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Авторский надзор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2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29246,560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73 188,514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  <w:tr w:rsidR="001D3D57" w:rsidRPr="000E36B7" w:rsidTr="005A6A50">
        <w:trPr>
          <w:cantSplit/>
          <w:trHeight w:val="568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55097,735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D3D57" w:rsidRPr="000E36B7" w:rsidTr="005A6A50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5519,232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17172,479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D3D57" w:rsidRPr="000E36B7" w:rsidTr="005A6A50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462,328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918,300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</w:tbl>
    <w:p w:rsidR="001D3D57" w:rsidRPr="000E36B7" w:rsidRDefault="001D3D57" w:rsidP="001D3D57">
      <w:pPr>
        <w:spacing w:line="1" w:lineRule="exact"/>
        <w:rPr>
          <w:rFonts w:ascii="Times New Roman" w:eastAsia="Times New Roman" w:hAnsi="Times New Roman" w:cs="Times New Roman"/>
        </w:rPr>
      </w:pPr>
    </w:p>
    <w:sectPr w:rsidR="001D3D57" w:rsidRPr="000E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71C"/>
    <w:multiLevelType w:val="multilevel"/>
    <w:tmpl w:val="876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C69D1"/>
    <w:multiLevelType w:val="hybridMultilevel"/>
    <w:tmpl w:val="41141EB6"/>
    <w:lvl w:ilvl="0" w:tplc="8EC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9"/>
    <w:rsid w:val="001D3D57"/>
    <w:rsid w:val="002A0B6E"/>
    <w:rsid w:val="00677292"/>
    <w:rsid w:val="006D1119"/>
    <w:rsid w:val="007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5642"/>
  <w15:chartTrackingRefBased/>
  <w15:docId w15:val="{06F3288F-7BE8-496B-BE5E-CD2C4F7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1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119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D111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D1119"/>
    <w:pPr>
      <w:spacing w:after="120" w:line="276" w:lineRule="auto"/>
    </w:pPr>
    <w:rPr>
      <w:rFonts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D111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5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D3D5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2022-11-28T11:21:00Z</cp:lastPrinted>
  <dcterms:created xsi:type="dcterms:W3CDTF">2022-11-28T11:16:00Z</dcterms:created>
  <dcterms:modified xsi:type="dcterms:W3CDTF">2022-11-28T12:33:00Z</dcterms:modified>
</cp:coreProperties>
</file>