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FE" w:rsidRPr="0035566E" w:rsidRDefault="00A51AFE" w:rsidP="00A51AFE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A51AFE" w:rsidRPr="0035566E" w:rsidRDefault="00A51AFE" w:rsidP="00A51AFE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A51AFE" w:rsidRPr="0035566E" w:rsidRDefault="00A51AFE" w:rsidP="00A51AFE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A51AFE" w:rsidRPr="0035566E" w:rsidRDefault="00A51AFE" w:rsidP="00A51AFE">
      <w:pPr>
        <w:jc w:val="center"/>
        <w:rPr>
          <w:b/>
        </w:rPr>
      </w:pPr>
    </w:p>
    <w:p w:rsidR="00A51AFE" w:rsidRPr="00D75F02" w:rsidRDefault="00A51AFE" w:rsidP="00A51A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51AFE" w:rsidRDefault="00A51AFE" w:rsidP="00A51AFE">
      <w:pPr>
        <w:jc w:val="center"/>
      </w:pPr>
      <w:r>
        <w:t xml:space="preserve"> </w:t>
      </w:r>
    </w:p>
    <w:p w:rsidR="00A51AFE" w:rsidRPr="00232E29" w:rsidRDefault="009D5C9B" w:rsidP="00A51AFE">
      <w:r>
        <w:t xml:space="preserve">21.07.2022           </w:t>
      </w:r>
      <w:r w:rsidR="00A51AFE">
        <w:tab/>
      </w:r>
      <w:r w:rsidR="00A51AFE">
        <w:tab/>
      </w:r>
      <w:r w:rsidR="00A51AFE">
        <w:tab/>
      </w:r>
      <w:r w:rsidR="00A51AFE">
        <w:tab/>
      </w:r>
      <w:r w:rsidR="00A51AFE">
        <w:tab/>
      </w:r>
      <w:r w:rsidR="00A51AFE">
        <w:tab/>
      </w:r>
      <w:r w:rsidR="00A51AFE">
        <w:tab/>
      </w:r>
      <w:r w:rsidR="00A51AFE">
        <w:tab/>
      </w:r>
      <w:r>
        <w:t xml:space="preserve">                 </w:t>
      </w:r>
      <w:r w:rsidR="00A51AFE" w:rsidRPr="00232E29">
        <w:t>№</w:t>
      </w:r>
      <w:r w:rsidR="00A51AFE">
        <w:t xml:space="preserve"> </w:t>
      </w:r>
      <w:r>
        <w:t>132</w:t>
      </w:r>
    </w:p>
    <w:p w:rsidR="00A51AFE" w:rsidRDefault="00A51AFE" w:rsidP="00A51AFE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A51AFE" w:rsidRDefault="00A51AFE" w:rsidP="00A51AFE"/>
    <w:p w:rsidR="00A51AFE" w:rsidRDefault="00083925" w:rsidP="00A51AFE">
      <w:pPr>
        <w:jc w:val="center"/>
        <w:rPr>
          <w:b/>
        </w:rPr>
      </w:pPr>
      <w:r>
        <w:rPr>
          <w:b/>
        </w:rPr>
        <w:t xml:space="preserve">О временном ограничении движения транспортных средств </w:t>
      </w:r>
    </w:p>
    <w:p w:rsidR="00083925" w:rsidRDefault="00083925" w:rsidP="00A51AFE">
      <w:pPr>
        <w:jc w:val="center"/>
        <w:rPr>
          <w:b/>
        </w:rPr>
      </w:pPr>
    </w:p>
    <w:p w:rsidR="00A51AFE" w:rsidRPr="007C68D1" w:rsidRDefault="00A51AFE" w:rsidP="00A51AFE">
      <w:pPr>
        <w:pStyle w:val="1"/>
        <w:ind w:firstLine="567"/>
        <w:jc w:val="both"/>
      </w:pPr>
      <w:r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связи с проведением регионального праздника «Ярмарка Казанская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»,  в</w:t>
      </w:r>
      <w:proofErr w:type="gramEnd"/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№ 131-ФЗ от 06.10.2003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A51AFE" w:rsidRDefault="00A51AFE" w:rsidP="00A51AFE">
      <w:pPr>
        <w:ind w:firstLine="567"/>
        <w:jc w:val="both"/>
      </w:pPr>
      <w:r>
        <w:t xml:space="preserve">1.  Ограничить движение автотранспорта 23 </w:t>
      </w:r>
      <w:proofErr w:type="gramStart"/>
      <w:r>
        <w:t>июля  2022</w:t>
      </w:r>
      <w:proofErr w:type="gramEnd"/>
      <w:r>
        <w:t xml:space="preserve"> года   с 06.00 до 14.00 часов по следующим улицам:</w:t>
      </w:r>
    </w:p>
    <w:p w:rsidR="00A51AFE" w:rsidRDefault="00A51AFE" w:rsidP="00A51AFE">
      <w:pPr>
        <w:ind w:firstLine="567"/>
        <w:jc w:val="both"/>
      </w:pPr>
      <w:r>
        <w:t xml:space="preserve">ул. Володарского (от ул. Свободы до ул. Чернышевского) </w:t>
      </w:r>
    </w:p>
    <w:p w:rsidR="00A51AFE" w:rsidRDefault="00A51AFE" w:rsidP="00A51AFE">
      <w:pPr>
        <w:ind w:firstLine="567"/>
        <w:jc w:val="both"/>
      </w:pPr>
      <w:r>
        <w:t xml:space="preserve">ул. </w:t>
      </w:r>
      <w:proofErr w:type="gramStart"/>
      <w:r>
        <w:t>Свободы  (</w:t>
      </w:r>
      <w:proofErr w:type="gramEnd"/>
      <w:r>
        <w:t>от ул. Володарского  до ул. Комсомольская)</w:t>
      </w:r>
    </w:p>
    <w:p w:rsidR="00A51AFE" w:rsidRDefault="00A51AFE" w:rsidP="00A51AFE">
      <w:pPr>
        <w:ind w:firstLine="567"/>
        <w:jc w:val="both"/>
      </w:pPr>
      <w:r>
        <w:t xml:space="preserve">ул. Комсомольская (от ул. Свободы до ул. Энгельса) </w:t>
      </w:r>
    </w:p>
    <w:p w:rsidR="00A51AFE" w:rsidRDefault="00A51AFE" w:rsidP="00A51AFE">
      <w:pPr>
        <w:ind w:firstLine="567"/>
        <w:jc w:val="both"/>
      </w:pPr>
      <w:r>
        <w:t xml:space="preserve">ул. </w:t>
      </w:r>
      <w:proofErr w:type="spellStart"/>
      <w:proofErr w:type="gramStart"/>
      <w:r>
        <w:t>Чернышеского</w:t>
      </w:r>
      <w:proofErr w:type="spellEnd"/>
      <w:r>
        <w:t xml:space="preserve">  (</w:t>
      </w:r>
      <w:proofErr w:type="gramEnd"/>
      <w:r>
        <w:t>от  ул. Володарского до ул. Ленина)</w:t>
      </w:r>
    </w:p>
    <w:p w:rsidR="00A51AFE" w:rsidRDefault="00A51AFE" w:rsidP="00A51AFE">
      <w:pPr>
        <w:ind w:firstLine="567"/>
        <w:jc w:val="both"/>
      </w:pPr>
      <w:r>
        <w:t>ул. Ленина (от ул. Чернышевского до ул. Урицкого)</w:t>
      </w:r>
    </w:p>
    <w:p w:rsidR="00A51AFE" w:rsidRDefault="00A51AFE" w:rsidP="00A51AFE">
      <w:pPr>
        <w:ind w:firstLine="567"/>
        <w:jc w:val="both"/>
      </w:pPr>
      <w:r>
        <w:t>ул. Урицкого (от ул. Ленина до ул. Комсомольская)</w:t>
      </w:r>
    </w:p>
    <w:p w:rsidR="00A51AFE" w:rsidRDefault="00A51AFE" w:rsidP="00A51AFE">
      <w:pPr>
        <w:ind w:firstLine="567"/>
        <w:jc w:val="both"/>
      </w:pPr>
      <w:r>
        <w:t>ул. Карла Маркса (от ул. Ленина до ул. Комсомольская)</w:t>
      </w:r>
    </w:p>
    <w:p w:rsidR="00A51AFE" w:rsidRDefault="00A51AFE" w:rsidP="00A51AFE">
      <w:pPr>
        <w:ind w:firstLine="567"/>
        <w:jc w:val="both"/>
      </w:pPr>
      <w:r>
        <w:t xml:space="preserve">2.   Ограничить движение автотранспорта 23 </w:t>
      </w:r>
      <w:proofErr w:type="gramStart"/>
      <w:r>
        <w:t>июля  2022</w:t>
      </w:r>
      <w:proofErr w:type="gramEnd"/>
      <w:r>
        <w:t xml:space="preserve"> года   с 14.00 до 24.00 часов по следующим улицам:</w:t>
      </w:r>
    </w:p>
    <w:p w:rsidR="00A51AFE" w:rsidRDefault="00A51AFE" w:rsidP="00A51AFE">
      <w:pPr>
        <w:ind w:firstLine="567"/>
        <w:jc w:val="both"/>
      </w:pPr>
      <w:r>
        <w:t xml:space="preserve">ул. Володарского (от ул. Свободы до ул. Чернышевского) </w:t>
      </w:r>
    </w:p>
    <w:p w:rsidR="00A51AFE" w:rsidRDefault="00A51AFE" w:rsidP="00A51AFE">
      <w:pPr>
        <w:ind w:firstLine="567"/>
        <w:jc w:val="both"/>
      </w:pPr>
      <w:r>
        <w:t xml:space="preserve">ул. </w:t>
      </w:r>
      <w:proofErr w:type="spellStart"/>
      <w:proofErr w:type="gramStart"/>
      <w:r>
        <w:t>Чернышеского</w:t>
      </w:r>
      <w:proofErr w:type="spellEnd"/>
      <w:r>
        <w:t xml:space="preserve">  (</w:t>
      </w:r>
      <w:proofErr w:type="gramEnd"/>
      <w:r>
        <w:t>от  ул. Володарского до ул. Комсомольская)</w:t>
      </w:r>
    </w:p>
    <w:p w:rsidR="00A51AFE" w:rsidRDefault="00A51AFE" w:rsidP="00A51AFE">
      <w:pPr>
        <w:ind w:firstLine="567"/>
        <w:jc w:val="both"/>
      </w:pPr>
      <w:r>
        <w:t xml:space="preserve">3. </w:t>
      </w:r>
      <w:proofErr w:type="gramStart"/>
      <w:r>
        <w:t>Рекомендовать  МУП</w:t>
      </w:r>
      <w:proofErr w:type="gramEnd"/>
      <w:r>
        <w:t xml:space="preserve"> «ПАТ» (</w:t>
      </w:r>
      <w:proofErr w:type="spellStart"/>
      <w:r>
        <w:t>Моторин</w:t>
      </w:r>
      <w:proofErr w:type="spellEnd"/>
      <w:r>
        <w:t xml:space="preserve"> М.Н.) изменить маршрут движения пассажирского транспорта в соответствии с ограничением движения автотранспорта.</w:t>
      </w:r>
    </w:p>
    <w:p w:rsidR="00A51AFE" w:rsidRDefault="00A51AFE" w:rsidP="00A51AFE">
      <w:pPr>
        <w:ind w:firstLine="567"/>
        <w:jc w:val="both"/>
      </w:pPr>
      <w:r>
        <w:t xml:space="preserve">4.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мероприятия.</w:t>
      </w:r>
    </w:p>
    <w:p w:rsidR="00A51AFE" w:rsidRDefault="00A51AFE" w:rsidP="00A51AFE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Pr="007C68D1">
        <w:rPr>
          <w:sz w:val="28"/>
          <w:szCs w:val="28"/>
        </w:rPr>
        <w:t>. Опубликовать</w:t>
      </w:r>
      <w:r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77C84">
        <w:rPr>
          <w:sz w:val="28"/>
        </w:rPr>
        <w:t>Малмыжское</w:t>
      </w:r>
      <w:proofErr w:type="spellEnd"/>
      <w:r w:rsidRPr="00177C84">
        <w:rPr>
          <w:sz w:val="28"/>
        </w:rPr>
        <w:t xml:space="preserve"> городское поселение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 Кировской области, на сайте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</w:t>
      </w:r>
      <w:r>
        <w:rPr>
          <w:sz w:val="28"/>
        </w:rPr>
        <w:t xml:space="preserve">, на сайте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поселения.</w:t>
      </w:r>
    </w:p>
    <w:p w:rsidR="00A51AFE" w:rsidRDefault="00A51AFE" w:rsidP="00A51AFE">
      <w:pPr>
        <w:jc w:val="both"/>
      </w:pPr>
    </w:p>
    <w:p w:rsidR="00A51AFE" w:rsidRDefault="00A51AFE" w:rsidP="00A51AFE">
      <w:pPr>
        <w:jc w:val="both"/>
      </w:pPr>
      <w:r>
        <w:t>Глава администрации</w:t>
      </w:r>
    </w:p>
    <w:p w:rsidR="00A51AFE" w:rsidRDefault="00A51AFE" w:rsidP="00A51AFE">
      <w:pPr>
        <w:jc w:val="both"/>
      </w:pPr>
      <w:r>
        <w:t xml:space="preserve">городского поселения  </w:t>
      </w:r>
      <w:r>
        <w:tab/>
      </w:r>
      <w:bookmarkStart w:id="0" w:name="_GoBack"/>
      <w:bookmarkEnd w:id="0"/>
      <w:r>
        <w:t xml:space="preserve"> О.М. Алёшкина</w:t>
      </w:r>
    </w:p>
    <w:p w:rsidR="00A51AFE" w:rsidRDefault="00A51AFE" w:rsidP="00A51AFE"/>
    <w:p w:rsidR="00B81017" w:rsidRDefault="00B81017"/>
    <w:sectPr w:rsidR="00B8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FE"/>
    <w:rsid w:val="00083925"/>
    <w:rsid w:val="009D5C9B"/>
    <w:rsid w:val="00A51AFE"/>
    <w:rsid w:val="00B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492C"/>
  <w15:chartTrackingRefBased/>
  <w15:docId w15:val="{6E8A250F-600A-4740-A396-55E28A4C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51A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AF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A51AFE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A51AF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51A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A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2022-07-21T14:21:00Z</cp:lastPrinted>
  <dcterms:created xsi:type="dcterms:W3CDTF">2022-07-21T14:17:00Z</dcterms:created>
  <dcterms:modified xsi:type="dcterms:W3CDTF">2022-07-21T14:24:00Z</dcterms:modified>
</cp:coreProperties>
</file>