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1A" w:rsidRDefault="007E751A" w:rsidP="007E751A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E751A" w:rsidRDefault="007E751A" w:rsidP="007E751A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7E751A" w:rsidRDefault="007E751A" w:rsidP="007E751A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7E751A" w:rsidRDefault="007E751A" w:rsidP="007E75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51A" w:rsidRPr="00553D59" w:rsidRDefault="007E751A" w:rsidP="007E751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7E751A" w:rsidRPr="001F7B65" w:rsidRDefault="00BD1143" w:rsidP="007E751A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24.08.2022</w:t>
      </w:r>
      <w:r w:rsidR="007E751A" w:rsidRPr="001F7B65">
        <w:rPr>
          <w:rFonts w:ascii="Times New Roman" w:hAnsi="Times New Roman"/>
          <w:b w:val="0"/>
          <w:i w:val="0"/>
        </w:rPr>
        <w:tab/>
      </w:r>
      <w:r w:rsidR="007E751A" w:rsidRPr="001F7B65">
        <w:rPr>
          <w:rFonts w:ascii="Times New Roman" w:hAnsi="Times New Roman"/>
          <w:b w:val="0"/>
          <w:i w:val="0"/>
        </w:rPr>
        <w:tab/>
      </w:r>
      <w:r w:rsidR="007E751A" w:rsidRPr="00B00DD7">
        <w:rPr>
          <w:rFonts w:ascii="Times New Roman" w:hAnsi="Times New Roman"/>
        </w:rPr>
        <w:tab/>
      </w:r>
      <w:r w:rsidR="007E751A" w:rsidRPr="00B00DD7">
        <w:rPr>
          <w:rFonts w:ascii="Times New Roman" w:hAnsi="Times New Roman"/>
        </w:rPr>
        <w:tab/>
      </w:r>
      <w:r w:rsidR="007E751A" w:rsidRPr="00B00DD7">
        <w:rPr>
          <w:rFonts w:ascii="Times New Roman" w:hAnsi="Times New Roman"/>
        </w:rPr>
        <w:tab/>
      </w:r>
      <w:r w:rsidR="007E751A" w:rsidRPr="00B00DD7">
        <w:rPr>
          <w:rFonts w:ascii="Times New Roman" w:hAnsi="Times New Roman"/>
        </w:rPr>
        <w:tab/>
        <w:t xml:space="preserve">           </w:t>
      </w:r>
      <w:proofErr w:type="gramStart"/>
      <w:r w:rsidR="007E751A">
        <w:rPr>
          <w:rFonts w:ascii="Times New Roman" w:hAnsi="Times New Roman"/>
        </w:rPr>
        <w:tab/>
        <w:t xml:space="preserve">  </w:t>
      </w:r>
      <w:r w:rsidR="007E751A" w:rsidRPr="001F7B65">
        <w:rPr>
          <w:rFonts w:ascii="Times New Roman" w:hAnsi="Times New Roman"/>
          <w:b w:val="0"/>
          <w:i w:val="0"/>
        </w:rPr>
        <w:t>№</w:t>
      </w:r>
      <w:proofErr w:type="gramEnd"/>
      <w:r>
        <w:rPr>
          <w:rFonts w:ascii="Times New Roman" w:hAnsi="Times New Roman"/>
          <w:b w:val="0"/>
          <w:i w:val="0"/>
        </w:rPr>
        <w:t xml:space="preserve"> 153</w:t>
      </w:r>
    </w:p>
    <w:p w:rsidR="007E751A" w:rsidRDefault="007E751A" w:rsidP="007E751A">
      <w:pPr>
        <w:spacing w:line="240" w:lineRule="auto"/>
        <w:jc w:val="center"/>
        <w:rPr>
          <w:rFonts w:ascii="Times New Roman" w:hAnsi="Times New Roman"/>
          <w:sz w:val="28"/>
        </w:rPr>
      </w:pPr>
      <w:r w:rsidRPr="00553D59">
        <w:rPr>
          <w:rFonts w:ascii="Times New Roman" w:hAnsi="Times New Roman"/>
          <w:sz w:val="28"/>
        </w:rPr>
        <w:t xml:space="preserve">г. </w:t>
      </w:r>
      <w:proofErr w:type="spellStart"/>
      <w:r w:rsidRPr="00553D59">
        <w:rPr>
          <w:rFonts w:ascii="Times New Roman" w:hAnsi="Times New Roman"/>
          <w:sz w:val="28"/>
        </w:rPr>
        <w:t>Малмыж</w:t>
      </w:r>
      <w:proofErr w:type="spellEnd"/>
    </w:p>
    <w:p w:rsidR="007E751A" w:rsidRDefault="007E751A" w:rsidP="007E751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7E751A" w:rsidRDefault="007E751A" w:rsidP="007E75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 от 21.02.2019 № 31 </w:t>
      </w:r>
    </w:p>
    <w:p w:rsidR="007E751A" w:rsidRPr="001F7B65" w:rsidRDefault="007E751A" w:rsidP="007E75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E751A" w:rsidRPr="00F111F8" w:rsidRDefault="007E751A" w:rsidP="007E7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области, утвержденным решением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городской Думы от 07.12.2005 № 24,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ПОСТАНОВЛЯЕТ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2"/>
      <w:r w:rsidRPr="000B59DD">
        <w:rPr>
          <w:rFonts w:ascii="Times New Roman" w:hAnsi="Times New Roman"/>
          <w:sz w:val="28"/>
          <w:szCs w:val="28"/>
          <w:lang w:eastAsia="ru-RU"/>
        </w:rPr>
        <w:t xml:space="preserve">Внести изменение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9DD">
        <w:rPr>
          <w:rFonts w:ascii="Times New Roman" w:hAnsi="Times New Roman"/>
          <w:sz w:val="28"/>
          <w:szCs w:val="28"/>
          <w:lang w:eastAsia="ru-RU"/>
        </w:rPr>
        <w:t>от 21.02.2019 № 31 «О Почетной грамоте и Благодарственном письме администрации г</w:t>
      </w:r>
      <w:r>
        <w:rPr>
          <w:rFonts w:ascii="Times New Roman" w:hAnsi="Times New Roman"/>
          <w:sz w:val="28"/>
          <w:szCs w:val="28"/>
          <w:lang w:eastAsia="ru-RU"/>
        </w:rPr>
        <w:t>ородского поселения»:</w:t>
      </w: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комиссию по представлению к награждению Почетной грамотой и Благодарственным письмом администрации 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новом составе согласно приложению.</w:t>
      </w: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Признать утратившим силу пункт 1 </w:t>
      </w:r>
      <w:r w:rsidRPr="000B59DD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24.02.2022 № 25 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постановление от 21.02.2019 № 31. </w:t>
      </w:r>
    </w:p>
    <w:p w:rsidR="007E751A" w:rsidRPr="009F6BB5" w:rsidRDefault="007E751A" w:rsidP="007E75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F6BB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6BB5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</w:t>
      </w:r>
      <w:proofErr w:type="gramStart"/>
      <w:r w:rsidRPr="009F6BB5">
        <w:rPr>
          <w:rFonts w:ascii="Times New Roman" w:hAnsi="Times New Roman" w:cs="Times New Roman"/>
          <w:b w:val="0"/>
          <w:sz w:val="28"/>
          <w:szCs w:val="28"/>
        </w:rPr>
        <w:t>постановление  в</w:t>
      </w:r>
      <w:proofErr w:type="gramEnd"/>
      <w:r w:rsidRPr="009F6BB5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Информационном бюллетене органов местного самоуправления муниципального образования </w:t>
      </w:r>
      <w:proofErr w:type="spellStart"/>
      <w:r w:rsidRPr="009F6BB5">
        <w:rPr>
          <w:rFonts w:ascii="Times New Roman" w:hAnsi="Times New Roman" w:cs="Times New Roman"/>
          <w:b w:val="0"/>
          <w:sz w:val="28"/>
          <w:szCs w:val="28"/>
        </w:rPr>
        <w:t>Малмыжское</w:t>
      </w:r>
      <w:proofErr w:type="spellEnd"/>
      <w:r w:rsidRPr="009F6BB5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</w:t>
      </w:r>
      <w:proofErr w:type="spellStart"/>
      <w:r w:rsidRPr="009F6BB5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9F6BB5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сайте  администрации района, на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поселения. </w:t>
      </w: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главы  администрации</w:t>
      </w:r>
      <w:proofErr w:type="gramEnd"/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             С.Ю.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Симиненко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5376" w:rsidRDefault="00235376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5376" w:rsidRDefault="00235376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794"/>
      </w:tblGrid>
      <w:tr w:rsidR="007E751A" w:rsidRPr="00E7574D" w:rsidTr="007E751A">
        <w:tc>
          <w:tcPr>
            <w:tcW w:w="4605" w:type="dxa"/>
          </w:tcPr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</w:tcPr>
          <w:p w:rsidR="007E751A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главы</w:t>
            </w:r>
          </w:p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поселения</w:t>
            </w:r>
          </w:p>
          <w:p w:rsidR="007E751A" w:rsidRPr="00E7574D" w:rsidRDefault="007E751A" w:rsidP="00BD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11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24.08.2022 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BD1143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  <w:bookmarkStart w:id="1" w:name="_GoBack"/>
            <w:bookmarkEnd w:id="1"/>
          </w:p>
        </w:tc>
      </w:tr>
    </w:tbl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1A" w:rsidRPr="000B59DD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51A" w:rsidRPr="000B59DD" w:rsidRDefault="007E751A" w:rsidP="007E7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9DD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7E751A" w:rsidRPr="000B59DD" w:rsidRDefault="007E751A" w:rsidP="007E7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9DD">
        <w:rPr>
          <w:rFonts w:ascii="Times New Roman" w:hAnsi="Times New Roman"/>
          <w:b/>
          <w:sz w:val="28"/>
          <w:szCs w:val="28"/>
          <w:lang w:eastAsia="ru-RU"/>
        </w:rPr>
        <w:t>комиссии по представлению к награждению</w:t>
      </w:r>
    </w:p>
    <w:p w:rsidR="007E751A" w:rsidRPr="000B59DD" w:rsidRDefault="007E751A" w:rsidP="007E7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9DD">
        <w:rPr>
          <w:rFonts w:ascii="Times New Roman" w:hAnsi="Times New Roman"/>
          <w:b/>
          <w:sz w:val="28"/>
          <w:szCs w:val="28"/>
          <w:lang w:eastAsia="ru-RU"/>
        </w:rPr>
        <w:t>Почетной грамотой и Благодарственным письмом</w:t>
      </w: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9DD">
        <w:rPr>
          <w:rFonts w:ascii="Times New Roman" w:hAnsi="Times New Roman"/>
          <w:b/>
          <w:sz w:val="28"/>
          <w:szCs w:val="28"/>
          <w:lang w:eastAsia="ru-RU"/>
        </w:rPr>
        <w:t>администрации городского поселения</w:t>
      </w: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653"/>
        <w:gridCol w:w="5020"/>
      </w:tblGrid>
      <w:tr w:rsidR="007E751A" w:rsidRPr="00E7574D" w:rsidTr="007E751A">
        <w:tc>
          <w:tcPr>
            <w:tcW w:w="3726" w:type="dxa"/>
          </w:tcPr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АЛЁШКИНА</w:t>
            </w:r>
          </w:p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Оксана </w:t>
            </w:r>
            <w:proofErr w:type="spellStart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Мансуровна</w:t>
            </w:r>
            <w:proofErr w:type="spellEnd"/>
          </w:p>
        </w:tc>
        <w:tc>
          <w:tcPr>
            <w:tcW w:w="653" w:type="dxa"/>
          </w:tcPr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</w:tcPr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поселения, председатель комиссии</w:t>
            </w:r>
          </w:p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E751A" w:rsidRPr="00E7574D" w:rsidTr="007E751A">
        <w:tc>
          <w:tcPr>
            <w:tcW w:w="3726" w:type="dxa"/>
          </w:tcPr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</w:tcPr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</w:tcPr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51A" w:rsidRPr="00E7574D" w:rsidTr="007E751A">
        <w:tc>
          <w:tcPr>
            <w:tcW w:w="3726" w:type="dxa"/>
          </w:tcPr>
          <w:p w:rsidR="007E751A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КУНГУРЦЕВА  </w:t>
            </w:r>
          </w:p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Марина Борисовна </w:t>
            </w:r>
          </w:p>
        </w:tc>
        <w:tc>
          <w:tcPr>
            <w:tcW w:w="653" w:type="dxa"/>
          </w:tcPr>
          <w:p w:rsidR="007E751A" w:rsidRPr="00E7574D" w:rsidRDefault="007E751A" w:rsidP="00F43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</w:tcPr>
          <w:p w:rsidR="007E751A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с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общим вопро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 отдела по общим, кадровым и правовым вопросам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 поселения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секретарь комиссии </w:t>
            </w:r>
          </w:p>
          <w:p w:rsidR="007E751A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51A" w:rsidRPr="00E7574D" w:rsidTr="007E751A">
        <w:tc>
          <w:tcPr>
            <w:tcW w:w="3726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СИМИНЕНКО </w:t>
            </w:r>
          </w:p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653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отделом по общим, кадровым и правовым вопросам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 поселения</w:t>
            </w:r>
            <w:proofErr w:type="gramEnd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51A" w:rsidRPr="00E7574D" w:rsidTr="007E751A">
        <w:tc>
          <w:tcPr>
            <w:tcW w:w="3726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51A" w:rsidRPr="00E7574D" w:rsidTr="007E751A">
        <w:tc>
          <w:tcPr>
            <w:tcW w:w="3726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235376">
              <w:rPr>
                <w:rFonts w:ascii="Times New Roman" w:hAnsi="Times New Roman"/>
                <w:sz w:val="28"/>
                <w:szCs w:val="28"/>
                <w:lang w:eastAsia="ru-RU"/>
              </w:rPr>
              <w:t>СЛАМОВ</w:t>
            </w:r>
          </w:p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Валерьевич </w:t>
            </w:r>
          </w:p>
        </w:tc>
        <w:tc>
          <w:tcPr>
            <w:tcW w:w="653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едущий специалист - юрисконсульт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по общим, кадровым и правовым вопросам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 поселения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751A" w:rsidRPr="00E7574D" w:rsidTr="007E751A">
        <w:tc>
          <w:tcPr>
            <w:tcW w:w="3726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51A" w:rsidRPr="00E7574D" w:rsidTr="007E751A">
        <w:tc>
          <w:tcPr>
            <w:tcW w:w="3726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МОРОЗОВА</w:t>
            </w:r>
          </w:p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Юлия Юрьевна</w:t>
            </w:r>
          </w:p>
        </w:tc>
        <w:tc>
          <w:tcPr>
            <w:tcW w:w="653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</w:tcPr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аведующая сектором по финансовым вопросам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поселения</w:t>
            </w:r>
          </w:p>
          <w:p w:rsidR="007E751A" w:rsidRPr="00E7574D" w:rsidRDefault="007E751A" w:rsidP="007E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751A" w:rsidRPr="000B59DD" w:rsidRDefault="007E751A" w:rsidP="007E7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751A" w:rsidRDefault="007E751A" w:rsidP="007E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2A2" w:rsidRDefault="00F412A2"/>
    <w:sectPr w:rsidR="00F412A2" w:rsidSect="007E751A">
      <w:pgSz w:w="11900" w:h="16800"/>
      <w:pgMar w:top="1079" w:right="800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1A"/>
    <w:rsid w:val="00235376"/>
    <w:rsid w:val="007949B9"/>
    <w:rsid w:val="007E751A"/>
    <w:rsid w:val="00BD1143"/>
    <w:rsid w:val="00F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1461"/>
  <w15:chartTrackingRefBased/>
  <w15:docId w15:val="{F317EE2B-E89C-4F75-8DE5-DB39C59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1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E75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751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7E751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751A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ConsPlusTitle">
    <w:name w:val="ConsPlusTitle"/>
    <w:rsid w:val="007E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3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2022-08-25T12:11:00Z</cp:lastPrinted>
  <dcterms:created xsi:type="dcterms:W3CDTF">2022-08-25T12:01:00Z</dcterms:created>
  <dcterms:modified xsi:type="dcterms:W3CDTF">2022-08-25T12:17:00Z</dcterms:modified>
</cp:coreProperties>
</file>