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0B2" w:rsidRPr="008E0252" w:rsidRDefault="00E940B2" w:rsidP="00E940B2">
      <w:pPr>
        <w:jc w:val="center"/>
        <w:rPr>
          <w:b/>
          <w:sz w:val="28"/>
          <w:szCs w:val="28"/>
        </w:rPr>
      </w:pPr>
      <w:r w:rsidRPr="008E0252">
        <w:rPr>
          <w:b/>
          <w:sz w:val="28"/>
          <w:szCs w:val="28"/>
        </w:rPr>
        <w:t xml:space="preserve">АДМИНИСТРАЦИЯ </w:t>
      </w:r>
    </w:p>
    <w:p w:rsidR="00E940B2" w:rsidRPr="008E0252" w:rsidRDefault="00E940B2" w:rsidP="00E940B2">
      <w:pPr>
        <w:jc w:val="center"/>
        <w:rPr>
          <w:b/>
          <w:sz w:val="28"/>
          <w:szCs w:val="28"/>
        </w:rPr>
      </w:pPr>
      <w:r w:rsidRPr="008E0252">
        <w:rPr>
          <w:b/>
          <w:sz w:val="28"/>
          <w:szCs w:val="28"/>
        </w:rPr>
        <w:t>МАЛМЫЖСКОГО ГОРОДСКОГО ПОСЕЛЕНИЯ</w:t>
      </w:r>
    </w:p>
    <w:p w:rsidR="00E940B2" w:rsidRPr="008E0252" w:rsidRDefault="00E940B2" w:rsidP="00E940B2">
      <w:pPr>
        <w:jc w:val="center"/>
        <w:rPr>
          <w:b/>
          <w:sz w:val="28"/>
          <w:szCs w:val="28"/>
        </w:rPr>
      </w:pPr>
      <w:r w:rsidRPr="008E0252">
        <w:rPr>
          <w:b/>
          <w:sz w:val="28"/>
          <w:szCs w:val="28"/>
        </w:rPr>
        <w:t>КИРОВСКОЙ ОБЛАСТИ</w:t>
      </w:r>
    </w:p>
    <w:p w:rsidR="00E940B2" w:rsidRPr="008E0252" w:rsidRDefault="00E940B2" w:rsidP="00E940B2">
      <w:pPr>
        <w:jc w:val="center"/>
        <w:rPr>
          <w:b/>
          <w:sz w:val="28"/>
          <w:szCs w:val="28"/>
        </w:rPr>
      </w:pPr>
    </w:p>
    <w:p w:rsidR="00E940B2" w:rsidRPr="008E0252" w:rsidRDefault="00E940B2" w:rsidP="00E940B2">
      <w:pPr>
        <w:jc w:val="center"/>
        <w:rPr>
          <w:b/>
          <w:sz w:val="28"/>
          <w:szCs w:val="28"/>
        </w:rPr>
      </w:pPr>
    </w:p>
    <w:p w:rsidR="00E940B2" w:rsidRPr="008E0252" w:rsidRDefault="00E940B2" w:rsidP="00E940B2">
      <w:pPr>
        <w:jc w:val="center"/>
        <w:rPr>
          <w:b/>
          <w:sz w:val="28"/>
          <w:szCs w:val="28"/>
        </w:rPr>
      </w:pPr>
      <w:r w:rsidRPr="008E0252">
        <w:rPr>
          <w:b/>
          <w:sz w:val="28"/>
          <w:szCs w:val="28"/>
        </w:rPr>
        <w:t>ПОСТАНОВЛЕНИЕ</w:t>
      </w:r>
    </w:p>
    <w:p w:rsidR="00E940B2" w:rsidRPr="008E0252" w:rsidRDefault="00E940B2" w:rsidP="00E940B2">
      <w:pPr>
        <w:jc w:val="center"/>
        <w:rPr>
          <w:b/>
          <w:sz w:val="28"/>
          <w:szCs w:val="28"/>
        </w:rPr>
      </w:pPr>
    </w:p>
    <w:p w:rsidR="00E940B2" w:rsidRPr="00B03C28" w:rsidRDefault="00B03C28" w:rsidP="00E940B2">
      <w:pPr>
        <w:jc w:val="both"/>
        <w:rPr>
          <w:sz w:val="28"/>
          <w:szCs w:val="28"/>
        </w:rPr>
      </w:pPr>
      <w:r w:rsidRPr="00B03C28">
        <w:rPr>
          <w:sz w:val="28"/>
          <w:szCs w:val="28"/>
        </w:rPr>
        <w:t>13.03.2023</w:t>
      </w:r>
      <w:r w:rsidR="00E940B2" w:rsidRPr="00B03C28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="00E940B2" w:rsidRPr="00B03C28">
        <w:rPr>
          <w:sz w:val="28"/>
          <w:szCs w:val="28"/>
        </w:rPr>
        <w:t xml:space="preserve"> </w:t>
      </w:r>
      <w:proofErr w:type="gramStart"/>
      <w:r w:rsidR="00E940B2" w:rsidRPr="00B03C28">
        <w:rPr>
          <w:sz w:val="28"/>
          <w:szCs w:val="28"/>
        </w:rPr>
        <w:t xml:space="preserve">№  </w:t>
      </w:r>
      <w:r w:rsidRPr="00B03C28">
        <w:rPr>
          <w:sz w:val="28"/>
          <w:szCs w:val="28"/>
        </w:rPr>
        <w:t>42</w:t>
      </w:r>
      <w:proofErr w:type="gramEnd"/>
    </w:p>
    <w:p w:rsidR="00E940B2" w:rsidRDefault="00E940B2" w:rsidP="00E940B2">
      <w:pPr>
        <w:jc w:val="center"/>
        <w:rPr>
          <w:b/>
          <w:sz w:val="28"/>
          <w:szCs w:val="28"/>
        </w:rPr>
      </w:pPr>
      <w:r w:rsidRPr="008E0252">
        <w:rPr>
          <w:b/>
          <w:sz w:val="28"/>
          <w:szCs w:val="28"/>
        </w:rPr>
        <w:t xml:space="preserve">г. </w:t>
      </w:r>
      <w:proofErr w:type="spellStart"/>
      <w:r w:rsidRPr="008E0252">
        <w:rPr>
          <w:b/>
          <w:sz w:val="28"/>
          <w:szCs w:val="28"/>
        </w:rPr>
        <w:t>Малмыж</w:t>
      </w:r>
      <w:proofErr w:type="spellEnd"/>
    </w:p>
    <w:p w:rsidR="00E940B2" w:rsidRDefault="00E940B2" w:rsidP="00E940B2">
      <w:pPr>
        <w:jc w:val="center"/>
        <w:rPr>
          <w:b/>
          <w:sz w:val="28"/>
          <w:szCs w:val="28"/>
        </w:rPr>
      </w:pPr>
    </w:p>
    <w:p w:rsidR="00E940B2" w:rsidRDefault="00E940B2" w:rsidP="00E940B2">
      <w:pPr>
        <w:jc w:val="center"/>
        <w:rPr>
          <w:sz w:val="28"/>
          <w:szCs w:val="28"/>
        </w:rPr>
      </w:pPr>
    </w:p>
    <w:p w:rsidR="00E940B2" w:rsidRPr="00E940B2" w:rsidRDefault="00E940B2" w:rsidP="00E940B2">
      <w:pPr>
        <w:pStyle w:val="a5"/>
        <w:jc w:val="center"/>
        <w:rPr>
          <w:b/>
          <w:color w:val="000000" w:themeColor="text1"/>
          <w:sz w:val="28"/>
          <w:szCs w:val="28"/>
        </w:rPr>
      </w:pPr>
      <w:r w:rsidRPr="00E940B2">
        <w:rPr>
          <w:b/>
          <w:color w:val="000000" w:themeColor="text1"/>
          <w:sz w:val="28"/>
          <w:szCs w:val="28"/>
        </w:rPr>
        <w:t>О реализации Постановления Правительства Кировской области от</w:t>
      </w:r>
    </w:p>
    <w:p w:rsidR="00E940B2" w:rsidRDefault="00E940B2" w:rsidP="00E940B2">
      <w:pPr>
        <w:pStyle w:val="a5"/>
        <w:jc w:val="center"/>
        <w:rPr>
          <w:b/>
          <w:color w:val="000000" w:themeColor="text1"/>
          <w:sz w:val="28"/>
          <w:szCs w:val="28"/>
        </w:rPr>
      </w:pPr>
      <w:r w:rsidRPr="00E940B2">
        <w:rPr>
          <w:b/>
          <w:color w:val="000000" w:themeColor="text1"/>
          <w:sz w:val="28"/>
          <w:szCs w:val="28"/>
        </w:rPr>
        <w:t xml:space="preserve">25.04.2019 213-П на территории </w:t>
      </w:r>
      <w:proofErr w:type="spellStart"/>
      <w:r w:rsidRPr="00E940B2">
        <w:rPr>
          <w:b/>
          <w:color w:val="000000" w:themeColor="text1"/>
          <w:sz w:val="28"/>
          <w:szCs w:val="28"/>
        </w:rPr>
        <w:t>Малмыжского</w:t>
      </w:r>
      <w:proofErr w:type="spellEnd"/>
      <w:r w:rsidRPr="00E940B2">
        <w:rPr>
          <w:b/>
          <w:color w:val="000000" w:themeColor="text1"/>
          <w:sz w:val="28"/>
          <w:szCs w:val="28"/>
        </w:rPr>
        <w:t xml:space="preserve"> городского поселения</w:t>
      </w:r>
    </w:p>
    <w:p w:rsidR="00E940B2" w:rsidRPr="00E940B2" w:rsidRDefault="00E940B2" w:rsidP="00E940B2">
      <w:pPr>
        <w:pStyle w:val="a5"/>
        <w:jc w:val="center"/>
        <w:rPr>
          <w:b/>
          <w:color w:val="000000" w:themeColor="text1"/>
          <w:sz w:val="28"/>
          <w:szCs w:val="28"/>
        </w:rPr>
      </w:pPr>
    </w:p>
    <w:p w:rsidR="00E940B2" w:rsidRPr="00E940B2" w:rsidRDefault="00E940B2" w:rsidP="00E940B2">
      <w:pPr>
        <w:pStyle w:val="a5"/>
        <w:jc w:val="both"/>
        <w:rPr>
          <w:color w:val="000000" w:themeColor="text1"/>
          <w:sz w:val="28"/>
          <w:szCs w:val="28"/>
        </w:rPr>
      </w:pPr>
      <w:r w:rsidRPr="00E940B2"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45C19156" wp14:editId="2DF177DF">
            <wp:simplePos x="0" y="0"/>
            <wp:positionH relativeFrom="page">
              <wp:posOffset>7232904</wp:posOffset>
            </wp:positionH>
            <wp:positionV relativeFrom="page">
              <wp:posOffset>4902670</wp:posOffset>
            </wp:positionV>
            <wp:extent cx="3048" cy="6098"/>
            <wp:effectExtent l="0" t="0" r="0" b="0"/>
            <wp:wrapSquare wrapText="bothSides"/>
            <wp:docPr id="1093" name="Picture 1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" name="Picture 10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40B2"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23906182" wp14:editId="74F9743E">
            <wp:simplePos x="0" y="0"/>
            <wp:positionH relativeFrom="page">
              <wp:posOffset>7232904</wp:posOffset>
            </wp:positionH>
            <wp:positionV relativeFrom="page">
              <wp:posOffset>5070361</wp:posOffset>
            </wp:positionV>
            <wp:extent cx="3048" cy="3049"/>
            <wp:effectExtent l="0" t="0" r="0" b="0"/>
            <wp:wrapSquare wrapText="bothSides"/>
            <wp:docPr id="1094" name="Picture 1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" name="Picture 109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40B2"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20ED5B52" wp14:editId="4CD528BD">
            <wp:simplePos x="0" y="0"/>
            <wp:positionH relativeFrom="page">
              <wp:posOffset>7232904</wp:posOffset>
            </wp:positionH>
            <wp:positionV relativeFrom="page">
              <wp:posOffset>4277641</wp:posOffset>
            </wp:positionV>
            <wp:extent cx="3048" cy="3049"/>
            <wp:effectExtent l="0" t="0" r="0" b="0"/>
            <wp:wrapSquare wrapText="bothSides"/>
            <wp:docPr id="1082" name="Picture 1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" name="Picture 10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40B2"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2888AD3C" wp14:editId="1E6A90B8">
            <wp:simplePos x="0" y="0"/>
            <wp:positionH relativeFrom="page">
              <wp:posOffset>7232904</wp:posOffset>
            </wp:positionH>
            <wp:positionV relativeFrom="page">
              <wp:posOffset>4311179</wp:posOffset>
            </wp:positionV>
            <wp:extent cx="6096" cy="24392"/>
            <wp:effectExtent l="0" t="0" r="0" b="0"/>
            <wp:wrapSquare wrapText="bothSides"/>
            <wp:docPr id="1083" name="Picture 1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" name="Picture 10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40B2"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 wp14:anchorId="793EA5FA" wp14:editId="73725E6E">
            <wp:simplePos x="0" y="0"/>
            <wp:positionH relativeFrom="page">
              <wp:posOffset>7232904</wp:posOffset>
            </wp:positionH>
            <wp:positionV relativeFrom="page">
              <wp:posOffset>4436185</wp:posOffset>
            </wp:positionV>
            <wp:extent cx="9144" cy="100614"/>
            <wp:effectExtent l="0" t="0" r="0" b="0"/>
            <wp:wrapSquare wrapText="bothSides"/>
            <wp:docPr id="18385" name="Picture 18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5" name="Picture 1838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00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40B2"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059D907C" wp14:editId="08BC9587">
            <wp:simplePos x="0" y="0"/>
            <wp:positionH relativeFrom="page">
              <wp:posOffset>7232904</wp:posOffset>
            </wp:positionH>
            <wp:positionV relativeFrom="page">
              <wp:posOffset>4637414</wp:posOffset>
            </wp:positionV>
            <wp:extent cx="6096" cy="27440"/>
            <wp:effectExtent l="0" t="0" r="0" b="0"/>
            <wp:wrapSquare wrapText="bothSides"/>
            <wp:docPr id="1088" name="Picture 1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" name="Picture 108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40B2"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45C12386" wp14:editId="1D7CB076">
            <wp:simplePos x="0" y="0"/>
            <wp:positionH relativeFrom="page">
              <wp:posOffset>7232904</wp:posOffset>
            </wp:positionH>
            <wp:positionV relativeFrom="page">
              <wp:posOffset>4677050</wp:posOffset>
            </wp:positionV>
            <wp:extent cx="3048" cy="18293"/>
            <wp:effectExtent l="0" t="0" r="0" b="0"/>
            <wp:wrapSquare wrapText="bothSides"/>
            <wp:docPr id="1089" name="Picture 1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" name="Picture 108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40B2"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538A5E1B" wp14:editId="7E491755">
            <wp:simplePos x="0" y="0"/>
            <wp:positionH relativeFrom="page">
              <wp:posOffset>7232904</wp:posOffset>
            </wp:positionH>
            <wp:positionV relativeFrom="page">
              <wp:posOffset>4707539</wp:posOffset>
            </wp:positionV>
            <wp:extent cx="6096" cy="39636"/>
            <wp:effectExtent l="0" t="0" r="0" b="0"/>
            <wp:wrapSquare wrapText="bothSides"/>
            <wp:docPr id="1090" name="Picture 1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" name="Picture 109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40B2"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55111CCD" wp14:editId="0C8AC74E">
            <wp:simplePos x="0" y="0"/>
            <wp:positionH relativeFrom="page">
              <wp:posOffset>7229857</wp:posOffset>
            </wp:positionH>
            <wp:positionV relativeFrom="page">
              <wp:posOffset>4750224</wp:posOffset>
            </wp:positionV>
            <wp:extent cx="6096" cy="9147"/>
            <wp:effectExtent l="0" t="0" r="0" b="0"/>
            <wp:wrapSquare wrapText="bothSides"/>
            <wp:docPr id="1091" name="Picture 1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" name="Picture 109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40B2"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430CC537" wp14:editId="5BF6AC91">
            <wp:simplePos x="0" y="0"/>
            <wp:positionH relativeFrom="page">
              <wp:posOffset>7235952</wp:posOffset>
            </wp:positionH>
            <wp:positionV relativeFrom="page">
              <wp:posOffset>4765468</wp:posOffset>
            </wp:positionV>
            <wp:extent cx="3048" cy="3049"/>
            <wp:effectExtent l="0" t="0" r="0" b="0"/>
            <wp:wrapSquare wrapText="bothSides"/>
            <wp:docPr id="1092" name="Picture 1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" name="Picture 109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28"/>
          <w:szCs w:val="28"/>
        </w:rPr>
        <w:tab/>
      </w:r>
      <w:r w:rsidRPr="00E940B2">
        <w:rPr>
          <w:color w:val="000000" w:themeColor="text1"/>
          <w:sz w:val="28"/>
          <w:szCs w:val="28"/>
        </w:rPr>
        <w:t xml:space="preserve">В соответствии со статьями 7, 43 Федерального закона от 06.10.2003 № 131-ФЗ «Об общих принципах организации местного самоуправления в Российской Федерации», с частью </w:t>
      </w:r>
      <w:r>
        <w:rPr>
          <w:color w:val="000000" w:themeColor="text1"/>
          <w:sz w:val="28"/>
          <w:szCs w:val="28"/>
        </w:rPr>
        <w:t>3</w:t>
      </w:r>
      <w:r w:rsidRPr="00E940B2">
        <w:rPr>
          <w:color w:val="000000" w:themeColor="text1"/>
          <w:sz w:val="28"/>
          <w:szCs w:val="28"/>
        </w:rPr>
        <w:t xml:space="preserve"> статьи 9 Закона Кировской области от 05.12.2012 № 227-30 «Об охране здоровья граждан в Кировской области», Постановлением Правительства Кировской области от 25.04.2019 № 21</w:t>
      </w:r>
      <w:r>
        <w:rPr>
          <w:color w:val="000000" w:themeColor="text1"/>
          <w:sz w:val="28"/>
          <w:szCs w:val="28"/>
        </w:rPr>
        <w:t>3</w:t>
      </w:r>
      <w:r w:rsidRPr="00E940B2">
        <w:rPr>
          <w:color w:val="000000" w:themeColor="text1"/>
          <w:sz w:val="28"/>
          <w:szCs w:val="28"/>
        </w:rPr>
        <w:t>-П «О Порядке предоставления гражданам, страдающим хронической почечной недостаточностью, которым по медицинским показаниям необходимо проведение заместительной почечной терапии, компенсации расходов, связанных с оплатой стоимости проезда в медицинские организации, участвующие в реализации территориальной програ</w:t>
      </w:r>
      <w:r>
        <w:rPr>
          <w:color w:val="000000" w:themeColor="text1"/>
          <w:sz w:val="28"/>
          <w:szCs w:val="28"/>
        </w:rPr>
        <w:t>м</w:t>
      </w:r>
      <w:r w:rsidRPr="00E940B2">
        <w:rPr>
          <w:color w:val="000000" w:themeColor="text1"/>
          <w:sz w:val="28"/>
          <w:szCs w:val="28"/>
        </w:rPr>
        <w:t>мы государственных гарантий бесплатного оказания гражданам медицинской помощи на территории Кировской области, и обратно» (далее-Порядок)</w:t>
      </w:r>
      <w:r>
        <w:rPr>
          <w:color w:val="000000" w:themeColor="text1"/>
          <w:sz w:val="28"/>
          <w:szCs w:val="28"/>
        </w:rPr>
        <w:t xml:space="preserve">, </w:t>
      </w:r>
      <w:r w:rsidRPr="00E940B2">
        <w:rPr>
          <w:color w:val="000000" w:themeColor="text1"/>
          <w:sz w:val="28"/>
          <w:szCs w:val="28"/>
        </w:rPr>
        <w:t xml:space="preserve"> администрация </w:t>
      </w:r>
      <w:proofErr w:type="spellStart"/>
      <w:r w:rsidRPr="00E940B2">
        <w:rPr>
          <w:color w:val="000000" w:themeColor="text1"/>
          <w:sz w:val="28"/>
          <w:szCs w:val="28"/>
        </w:rPr>
        <w:t>Малмыжского</w:t>
      </w:r>
      <w:proofErr w:type="spellEnd"/>
      <w:r w:rsidRPr="00E940B2">
        <w:rPr>
          <w:color w:val="000000" w:themeColor="text1"/>
          <w:sz w:val="28"/>
          <w:szCs w:val="28"/>
        </w:rPr>
        <w:t xml:space="preserve"> городского поселения ПОСТАНОВЛЯЕТ:</w:t>
      </w:r>
    </w:p>
    <w:p w:rsidR="00E940B2" w:rsidRPr="00E940B2" w:rsidRDefault="00E940B2" w:rsidP="00E940B2">
      <w:pPr>
        <w:pStyle w:val="a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077DF">
        <w:rPr>
          <w:color w:val="000000" w:themeColor="text1"/>
          <w:sz w:val="28"/>
          <w:szCs w:val="28"/>
        </w:rPr>
        <w:t xml:space="preserve">1. </w:t>
      </w:r>
      <w:r w:rsidRPr="00E940B2">
        <w:rPr>
          <w:color w:val="000000" w:themeColor="text1"/>
          <w:sz w:val="28"/>
          <w:szCs w:val="28"/>
        </w:rPr>
        <w:t xml:space="preserve">Установить, что администрация </w:t>
      </w:r>
      <w:proofErr w:type="spellStart"/>
      <w:r w:rsidRPr="00E940B2">
        <w:rPr>
          <w:color w:val="000000" w:themeColor="text1"/>
          <w:sz w:val="28"/>
          <w:szCs w:val="28"/>
        </w:rPr>
        <w:t>Малмыжского</w:t>
      </w:r>
      <w:proofErr w:type="spellEnd"/>
      <w:r w:rsidRPr="00E940B2">
        <w:rPr>
          <w:color w:val="000000" w:themeColor="text1"/>
          <w:sz w:val="28"/>
          <w:szCs w:val="28"/>
        </w:rPr>
        <w:t xml:space="preserve"> городского поселения предоставляет областным государственным медицинским организациям информацию по запросам, указанным в подпунктах 11.3 и 11.4 Порядка, не позднее пятнадцати календарных дней со дня поступления соответствующего запроса.</w:t>
      </w:r>
    </w:p>
    <w:p w:rsidR="00E940B2" w:rsidRPr="00E940B2" w:rsidRDefault="00E940B2" w:rsidP="00E940B2">
      <w:pPr>
        <w:pStyle w:val="a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2. </w:t>
      </w:r>
      <w:r w:rsidRPr="00E940B2">
        <w:rPr>
          <w:color w:val="000000" w:themeColor="text1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E940B2">
        <w:rPr>
          <w:color w:val="000000" w:themeColor="text1"/>
          <w:sz w:val="28"/>
          <w:szCs w:val="28"/>
        </w:rPr>
        <w:t>Малмыжское</w:t>
      </w:r>
      <w:proofErr w:type="spellEnd"/>
      <w:r w:rsidRPr="00E940B2">
        <w:rPr>
          <w:color w:val="000000" w:themeColor="text1"/>
          <w:sz w:val="28"/>
          <w:szCs w:val="28"/>
        </w:rPr>
        <w:t xml:space="preserve"> городское поселение </w:t>
      </w:r>
      <w:proofErr w:type="spellStart"/>
      <w:r w:rsidRPr="00E940B2">
        <w:rPr>
          <w:color w:val="000000" w:themeColor="text1"/>
          <w:sz w:val="28"/>
          <w:szCs w:val="28"/>
        </w:rPr>
        <w:t>Малмыжского</w:t>
      </w:r>
      <w:proofErr w:type="spellEnd"/>
      <w:r w:rsidRPr="00E940B2">
        <w:rPr>
          <w:color w:val="000000" w:themeColor="text1"/>
          <w:sz w:val="28"/>
          <w:szCs w:val="28"/>
        </w:rPr>
        <w:t xml:space="preserve"> района Кировской области, разместить на сайте администрации </w:t>
      </w:r>
      <w:proofErr w:type="spellStart"/>
      <w:r w:rsidRPr="00E940B2">
        <w:rPr>
          <w:color w:val="000000" w:themeColor="text1"/>
          <w:sz w:val="28"/>
          <w:szCs w:val="28"/>
        </w:rPr>
        <w:t>Малмыжского</w:t>
      </w:r>
      <w:proofErr w:type="spellEnd"/>
      <w:r w:rsidRPr="00E940B2">
        <w:rPr>
          <w:color w:val="000000" w:themeColor="text1"/>
          <w:sz w:val="28"/>
          <w:szCs w:val="28"/>
        </w:rPr>
        <w:t xml:space="preserve"> городского поселения.</w:t>
      </w:r>
    </w:p>
    <w:p w:rsidR="00E940B2" w:rsidRPr="00E940B2" w:rsidRDefault="00E940B2" w:rsidP="00E940B2">
      <w:pPr>
        <w:pStyle w:val="a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3.</w:t>
      </w:r>
      <w:r w:rsidRPr="00E940B2">
        <w:rPr>
          <w:color w:val="000000" w:themeColor="text1"/>
          <w:sz w:val="28"/>
          <w:szCs w:val="28"/>
        </w:rPr>
        <w:t xml:space="preserve"> Настоящее постановление вступает в силу со дня его официального</w:t>
      </w:r>
      <w:r>
        <w:rPr>
          <w:color w:val="000000" w:themeColor="text1"/>
          <w:sz w:val="28"/>
          <w:szCs w:val="28"/>
        </w:rPr>
        <w:t xml:space="preserve"> </w:t>
      </w:r>
      <w:r w:rsidRPr="00E940B2">
        <w:rPr>
          <w:color w:val="000000" w:themeColor="text1"/>
          <w:sz w:val="28"/>
          <w:szCs w:val="28"/>
        </w:rPr>
        <w:t>опубликования.</w:t>
      </w:r>
    </w:p>
    <w:p w:rsidR="00E940B2" w:rsidRPr="00E940B2" w:rsidRDefault="00E940B2" w:rsidP="00E940B2">
      <w:pPr>
        <w:pStyle w:val="a5"/>
        <w:jc w:val="both"/>
        <w:rPr>
          <w:color w:val="000000" w:themeColor="text1"/>
          <w:sz w:val="28"/>
          <w:szCs w:val="28"/>
        </w:rPr>
      </w:pPr>
    </w:p>
    <w:p w:rsidR="00E940B2" w:rsidRPr="00E940B2" w:rsidRDefault="00E940B2" w:rsidP="00E940B2">
      <w:pPr>
        <w:pStyle w:val="a5"/>
        <w:jc w:val="both"/>
        <w:rPr>
          <w:color w:val="000000" w:themeColor="text1"/>
          <w:sz w:val="28"/>
          <w:szCs w:val="28"/>
        </w:rPr>
      </w:pPr>
    </w:p>
    <w:p w:rsidR="00E940B2" w:rsidRPr="00E940B2" w:rsidRDefault="00E940B2" w:rsidP="00E940B2">
      <w:pPr>
        <w:pStyle w:val="a5"/>
        <w:jc w:val="both"/>
        <w:rPr>
          <w:color w:val="000000" w:themeColor="text1"/>
          <w:sz w:val="28"/>
          <w:szCs w:val="28"/>
        </w:rPr>
      </w:pPr>
    </w:p>
    <w:p w:rsidR="00E940B2" w:rsidRPr="00E940B2" w:rsidRDefault="00E940B2" w:rsidP="00E940B2">
      <w:pPr>
        <w:pStyle w:val="a5"/>
        <w:jc w:val="both"/>
        <w:rPr>
          <w:color w:val="000000" w:themeColor="text1"/>
          <w:sz w:val="28"/>
          <w:szCs w:val="28"/>
        </w:rPr>
      </w:pPr>
      <w:r w:rsidRPr="00E940B2">
        <w:rPr>
          <w:color w:val="000000" w:themeColor="text1"/>
          <w:sz w:val="28"/>
          <w:szCs w:val="28"/>
        </w:rPr>
        <w:t>Глава администрации</w:t>
      </w:r>
    </w:p>
    <w:p w:rsidR="00E940B2" w:rsidRPr="00E940B2" w:rsidRDefault="00E940B2" w:rsidP="00E940B2">
      <w:pPr>
        <w:pStyle w:val="a5"/>
        <w:jc w:val="both"/>
        <w:rPr>
          <w:color w:val="000000" w:themeColor="text1"/>
          <w:sz w:val="28"/>
          <w:szCs w:val="28"/>
        </w:rPr>
      </w:pPr>
      <w:r w:rsidRPr="00E940B2">
        <w:rPr>
          <w:color w:val="000000" w:themeColor="text1"/>
          <w:sz w:val="28"/>
          <w:szCs w:val="28"/>
        </w:rPr>
        <w:t>городского поселения</w:t>
      </w:r>
      <w:r w:rsidR="00B03C28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E940B2">
        <w:rPr>
          <w:color w:val="000000" w:themeColor="text1"/>
          <w:sz w:val="28"/>
          <w:szCs w:val="28"/>
        </w:rPr>
        <w:t xml:space="preserve">    О.М. Алёшкина</w:t>
      </w:r>
    </w:p>
    <w:p w:rsidR="00E940B2" w:rsidRPr="00E940B2" w:rsidRDefault="00E940B2" w:rsidP="00E940B2">
      <w:pPr>
        <w:pStyle w:val="a5"/>
        <w:jc w:val="both"/>
        <w:rPr>
          <w:color w:val="000000" w:themeColor="text1"/>
          <w:sz w:val="28"/>
          <w:szCs w:val="28"/>
        </w:rPr>
      </w:pPr>
    </w:p>
    <w:p w:rsidR="00E940B2" w:rsidRPr="00E940B2" w:rsidRDefault="00E940B2" w:rsidP="00E940B2">
      <w:pPr>
        <w:pStyle w:val="a5"/>
        <w:jc w:val="both"/>
        <w:rPr>
          <w:color w:val="000000" w:themeColor="text1"/>
          <w:sz w:val="28"/>
          <w:szCs w:val="28"/>
        </w:rPr>
      </w:pPr>
    </w:p>
    <w:p w:rsidR="00E940B2" w:rsidRPr="00E940B2" w:rsidRDefault="00E940B2" w:rsidP="00E940B2">
      <w:pPr>
        <w:pStyle w:val="a5"/>
        <w:jc w:val="both"/>
        <w:rPr>
          <w:color w:val="000000" w:themeColor="text1"/>
          <w:sz w:val="28"/>
          <w:szCs w:val="28"/>
        </w:rPr>
      </w:pPr>
      <w:r w:rsidRPr="00E940B2">
        <w:rPr>
          <w:color w:val="000000" w:themeColor="text1"/>
          <w:sz w:val="28"/>
          <w:szCs w:val="28"/>
        </w:rPr>
        <w:tab/>
      </w:r>
      <w:r w:rsidRPr="00E940B2">
        <w:rPr>
          <w:color w:val="000000" w:themeColor="text1"/>
          <w:sz w:val="28"/>
          <w:szCs w:val="28"/>
        </w:rPr>
        <w:tab/>
      </w:r>
      <w:r w:rsidRPr="00E940B2">
        <w:rPr>
          <w:color w:val="000000" w:themeColor="text1"/>
          <w:sz w:val="28"/>
          <w:szCs w:val="28"/>
        </w:rPr>
        <w:tab/>
      </w:r>
      <w:r w:rsidRPr="00E940B2">
        <w:rPr>
          <w:color w:val="000000" w:themeColor="text1"/>
          <w:sz w:val="28"/>
          <w:szCs w:val="28"/>
        </w:rPr>
        <w:tab/>
      </w:r>
      <w:r w:rsidRPr="00E940B2">
        <w:rPr>
          <w:color w:val="000000" w:themeColor="text1"/>
          <w:sz w:val="28"/>
          <w:szCs w:val="28"/>
        </w:rPr>
        <w:tab/>
        <w:t xml:space="preserve">          </w:t>
      </w:r>
      <w:r w:rsidRPr="00E940B2">
        <w:rPr>
          <w:color w:val="000000" w:themeColor="text1"/>
          <w:sz w:val="28"/>
          <w:szCs w:val="28"/>
        </w:rPr>
        <w:tab/>
      </w:r>
      <w:r w:rsidRPr="00E940B2">
        <w:rPr>
          <w:color w:val="000000" w:themeColor="text1"/>
          <w:sz w:val="28"/>
          <w:szCs w:val="28"/>
        </w:rPr>
        <w:tab/>
      </w:r>
    </w:p>
    <w:sectPr w:rsidR="00E940B2" w:rsidRPr="00E940B2" w:rsidSect="00B56E86">
      <w:pgSz w:w="11906" w:h="16838"/>
      <w:pgMar w:top="993" w:right="737" w:bottom="993" w:left="15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A6110"/>
    <w:multiLevelType w:val="hybridMultilevel"/>
    <w:tmpl w:val="BB2866B6"/>
    <w:lvl w:ilvl="0" w:tplc="F388591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363D6A">
      <w:start w:val="1"/>
      <w:numFmt w:val="lowerLetter"/>
      <w:lvlText w:val="%2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9C48DA">
      <w:start w:val="1"/>
      <w:numFmt w:val="lowerRoman"/>
      <w:lvlText w:val="%3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E4C7B6">
      <w:start w:val="1"/>
      <w:numFmt w:val="decimal"/>
      <w:lvlText w:val="%4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DC86D0">
      <w:start w:val="1"/>
      <w:numFmt w:val="lowerLetter"/>
      <w:lvlText w:val="%5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EE8CF0">
      <w:start w:val="1"/>
      <w:numFmt w:val="lowerRoman"/>
      <w:lvlText w:val="%6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A0A42A">
      <w:start w:val="1"/>
      <w:numFmt w:val="decimal"/>
      <w:lvlText w:val="%7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C0B42C">
      <w:start w:val="1"/>
      <w:numFmt w:val="lowerLetter"/>
      <w:lvlText w:val="%8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DCEAA2">
      <w:start w:val="1"/>
      <w:numFmt w:val="lowerRoman"/>
      <w:lvlText w:val="%9"/>
      <w:lvlJc w:val="left"/>
      <w:pPr>
        <w:ind w:left="6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B2"/>
    <w:rsid w:val="004B7326"/>
    <w:rsid w:val="009077DF"/>
    <w:rsid w:val="00B03C28"/>
    <w:rsid w:val="00E9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8027"/>
  <w15:chartTrackingRefBased/>
  <w15:docId w15:val="{7E5CF69D-F0AC-4C55-AA1E-8F86CA4C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0B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40B2"/>
    <w:pPr>
      <w:spacing w:after="120"/>
    </w:pPr>
  </w:style>
  <w:style w:type="character" w:customStyle="1" w:styleId="a4">
    <w:name w:val="Основной текст Знак"/>
    <w:basedOn w:val="a0"/>
    <w:link w:val="a3"/>
    <w:rsid w:val="00E940B2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 Spacing"/>
    <w:uiPriority w:val="1"/>
    <w:qFormat/>
    <w:rsid w:val="00E940B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9077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77DF"/>
    <w:rPr>
      <w:rFonts w:ascii="Segoe UI" w:eastAsia="Times New Roman" w:hAnsi="Segoe UI" w:cs="Segoe UI"/>
      <w:color w:val="00000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4</cp:revision>
  <cp:lastPrinted>2023-03-14T08:55:00Z</cp:lastPrinted>
  <dcterms:created xsi:type="dcterms:W3CDTF">2023-03-13T06:17:00Z</dcterms:created>
  <dcterms:modified xsi:type="dcterms:W3CDTF">2023-03-14T08:55:00Z</dcterms:modified>
</cp:coreProperties>
</file>