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39" w:rsidRPr="0064155B" w:rsidRDefault="0064155B">
      <w:pPr>
        <w:spacing w:after="14" w:line="247" w:lineRule="auto"/>
        <w:ind w:left="459" w:right="434" w:hanging="10"/>
        <w:jc w:val="center"/>
        <w:rPr>
          <w:b/>
          <w:sz w:val="28"/>
          <w:szCs w:val="28"/>
        </w:rPr>
      </w:pPr>
      <w:r w:rsidRPr="0064155B">
        <w:rPr>
          <w:b/>
          <w:sz w:val="28"/>
          <w:szCs w:val="28"/>
        </w:rPr>
        <w:t>АДМИНИСТРАЦИЯ</w:t>
      </w:r>
    </w:p>
    <w:p w:rsidR="0064155B" w:rsidRPr="0064155B" w:rsidRDefault="0064155B" w:rsidP="0064155B">
      <w:pPr>
        <w:spacing w:after="0" w:line="247" w:lineRule="auto"/>
        <w:ind w:left="459" w:right="439" w:hanging="10"/>
        <w:jc w:val="center"/>
        <w:rPr>
          <w:b/>
          <w:sz w:val="28"/>
          <w:szCs w:val="28"/>
        </w:rPr>
      </w:pPr>
      <w:r w:rsidRPr="0064155B">
        <w:rPr>
          <w:b/>
          <w:sz w:val="28"/>
          <w:szCs w:val="28"/>
        </w:rPr>
        <w:t xml:space="preserve">МАЛМЫЖСКОГО ГОРОДСКОГО ПОСЕЛЕНИЯ </w:t>
      </w:r>
    </w:p>
    <w:p w:rsidR="00C77639" w:rsidRPr="0064155B" w:rsidRDefault="0064155B">
      <w:pPr>
        <w:spacing w:after="604" w:line="247" w:lineRule="auto"/>
        <w:ind w:left="459" w:right="439" w:hanging="10"/>
        <w:jc w:val="center"/>
        <w:rPr>
          <w:b/>
          <w:sz w:val="28"/>
          <w:szCs w:val="28"/>
        </w:rPr>
      </w:pPr>
      <w:r w:rsidRPr="0064155B">
        <w:rPr>
          <w:b/>
          <w:sz w:val="28"/>
          <w:szCs w:val="28"/>
        </w:rPr>
        <w:t>КИРОВСКОЙ ОБЛАСТИ</w:t>
      </w:r>
    </w:p>
    <w:p w:rsidR="00C77639" w:rsidRDefault="0064155B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  <w:r w:rsidRPr="0064155B">
        <w:rPr>
          <w:b/>
          <w:sz w:val="28"/>
          <w:szCs w:val="28"/>
        </w:rPr>
        <w:t>ПОСТАНОВЛЕНИЕ</w:t>
      </w:r>
    </w:p>
    <w:p w:rsidR="0064155B" w:rsidRPr="0064155B" w:rsidRDefault="0064155B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</w:p>
    <w:p w:rsidR="00C77639" w:rsidRPr="0064155B" w:rsidRDefault="0064155B">
      <w:pPr>
        <w:spacing w:after="43" w:line="259" w:lineRule="auto"/>
        <w:ind w:left="0" w:firstLine="0"/>
        <w:jc w:val="left"/>
        <w:rPr>
          <w:sz w:val="28"/>
        </w:rPr>
      </w:pPr>
      <w:r w:rsidRPr="0064155B">
        <w:rPr>
          <w:noProof/>
          <w:sz w:val="28"/>
        </w:rPr>
        <w:t>07.11.2023                                                                                                          № 215</w:t>
      </w:r>
    </w:p>
    <w:p w:rsidR="00C77639" w:rsidRPr="0064155B" w:rsidRDefault="0064155B">
      <w:pPr>
        <w:spacing w:after="290" w:line="259" w:lineRule="auto"/>
        <w:ind w:firstLine="0"/>
        <w:jc w:val="center"/>
        <w:rPr>
          <w:sz w:val="28"/>
          <w:szCs w:val="28"/>
        </w:rPr>
      </w:pPr>
      <w:proofErr w:type="spellStart"/>
      <w:r w:rsidRPr="0064155B">
        <w:rPr>
          <w:sz w:val="28"/>
          <w:szCs w:val="28"/>
        </w:rPr>
        <w:t>г.Малмыж</w:t>
      </w:r>
      <w:proofErr w:type="spellEnd"/>
    </w:p>
    <w:p w:rsidR="00C77639" w:rsidRPr="0064155B" w:rsidRDefault="0064155B">
      <w:pPr>
        <w:spacing w:after="290" w:line="247" w:lineRule="auto"/>
        <w:ind w:left="459" w:right="439" w:hanging="10"/>
        <w:jc w:val="center"/>
        <w:rPr>
          <w:sz w:val="28"/>
          <w:szCs w:val="28"/>
        </w:rPr>
      </w:pPr>
      <w:r w:rsidRPr="0064155B">
        <w:rPr>
          <w:sz w:val="28"/>
          <w:szCs w:val="28"/>
        </w:rPr>
        <w:t>О присвоении адреса объекту адресации</w:t>
      </w:r>
    </w:p>
    <w:p w:rsidR="00C77639" w:rsidRPr="0064155B" w:rsidRDefault="0064155B" w:rsidP="0064155B">
      <w:pPr>
        <w:spacing w:after="0"/>
        <w:ind w:left="-10" w:right="-10"/>
        <w:rPr>
          <w:sz w:val="28"/>
          <w:szCs w:val="28"/>
        </w:rPr>
      </w:pPr>
      <w:r w:rsidRPr="0064155B">
        <w:rPr>
          <w:sz w:val="28"/>
          <w:szCs w:val="28"/>
        </w:rPr>
        <w:t xml:space="preserve">В соответствии с Федеральным законом от 06.10.2003 N 131-ФЗ ”06 общих принципах организации местного самоуправления в Российской Федерации”, Федеральным законом от 28.12.2013 № 443-ФЗ «О федеральной информационной адресной системе и о внесении изменений в </w:t>
      </w:r>
      <w:r w:rsidRPr="0064155B">
        <w:rPr>
          <w:sz w:val="28"/>
          <w:szCs w:val="28"/>
        </w:rPr>
        <w:t xml:space="preserve">Федеральный закон «Об общих принципах организации местного самоуправления в Российской Федерации», постановлением Правительства РФ от 19 ноября </w:t>
      </w:r>
      <w:r w:rsidRPr="0064155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069A78B4" wp14:editId="6F153AA8">
            <wp:simplePos x="0" y="0"/>
            <wp:positionH relativeFrom="page">
              <wp:posOffset>841248</wp:posOffset>
            </wp:positionH>
            <wp:positionV relativeFrom="page">
              <wp:posOffset>8134529</wp:posOffset>
            </wp:positionV>
            <wp:extent cx="18288" cy="18293"/>
            <wp:effectExtent l="0" t="0" r="0" b="0"/>
            <wp:wrapSquare wrapText="bothSides"/>
            <wp:docPr id="1042" name="Picture 1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Picture 10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155B">
        <w:rPr>
          <w:sz w:val="28"/>
          <w:szCs w:val="28"/>
        </w:rPr>
        <w:t>2014 г. N 1221 ”06 утверждении Правил присвоения, изменения и аннулирования адресов”, постановлением админис</w:t>
      </w:r>
      <w:r w:rsidRPr="0064155B">
        <w:rPr>
          <w:sz w:val="28"/>
          <w:szCs w:val="28"/>
        </w:rPr>
        <w:t>трации Малмыжского городского поселения от 02.04.2015 № 80 «Об утверждении Правил присвоения, изменения и аннулирования адресов», администрация Малмыжского городского поселения ПОСТАНОВЛЯЕТ:</w:t>
      </w:r>
    </w:p>
    <w:p w:rsidR="00C77639" w:rsidRPr="0064155B" w:rsidRDefault="0064155B">
      <w:pPr>
        <w:numPr>
          <w:ilvl w:val="0"/>
          <w:numId w:val="1"/>
        </w:numPr>
        <w:ind w:right="-10"/>
        <w:rPr>
          <w:sz w:val="28"/>
          <w:szCs w:val="28"/>
        </w:rPr>
      </w:pPr>
      <w:r w:rsidRPr="0064155B">
        <w:rPr>
          <w:sz w:val="28"/>
          <w:szCs w:val="28"/>
        </w:rPr>
        <w:t>Присвоить вновь построенному объекту капитального строительства —</w:t>
      </w:r>
      <w:r w:rsidRPr="0064155B">
        <w:rPr>
          <w:sz w:val="28"/>
          <w:szCs w:val="28"/>
        </w:rPr>
        <w:t xml:space="preserve"> жилому дому, расположенному на земельном участке с кадастровым номером </w:t>
      </w:r>
      <w:r>
        <w:rPr>
          <w:noProof/>
          <w:sz w:val="28"/>
          <w:szCs w:val="28"/>
        </w:rPr>
        <w:t>43:17:381001</w:t>
      </w:r>
      <w:r w:rsidRPr="0064155B">
        <w:rPr>
          <w:sz w:val="28"/>
          <w:szCs w:val="28"/>
        </w:rPr>
        <w:t xml:space="preserve">:699, адрес: Российская Федерация, Кировская область, </w:t>
      </w:r>
      <w:proofErr w:type="spellStart"/>
      <w:r w:rsidRPr="0064155B">
        <w:rPr>
          <w:sz w:val="28"/>
          <w:szCs w:val="28"/>
        </w:rPr>
        <w:t>Малмыжский</w:t>
      </w:r>
      <w:proofErr w:type="spellEnd"/>
      <w:r w:rsidRPr="0064155B">
        <w:rPr>
          <w:sz w:val="28"/>
          <w:szCs w:val="28"/>
        </w:rPr>
        <w:t xml:space="preserve"> муниципальный район, Малмыжское городское поселение, г. </w:t>
      </w:r>
      <w:proofErr w:type="spellStart"/>
      <w:r w:rsidRPr="0064155B">
        <w:rPr>
          <w:sz w:val="28"/>
          <w:szCs w:val="28"/>
        </w:rPr>
        <w:t>Малмыж</w:t>
      </w:r>
      <w:proofErr w:type="spellEnd"/>
      <w:r w:rsidRPr="0064155B">
        <w:rPr>
          <w:sz w:val="28"/>
          <w:szCs w:val="28"/>
        </w:rPr>
        <w:t>, переулок Светлый, д. 9.</w:t>
      </w:r>
    </w:p>
    <w:p w:rsidR="00C77639" w:rsidRPr="0064155B" w:rsidRDefault="0064155B">
      <w:pPr>
        <w:numPr>
          <w:ilvl w:val="0"/>
          <w:numId w:val="1"/>
        </w:numPr>
        <w:ind w:right="-10"/>
        <w:rPr>
          <w:sz w:val="28"/>
          <w:szCs w:val="28"/>
        </w:rPr>
      </w:pPr>
      <w:r w:rsidRPr="0064155B">
        <w:rPr>
          <w:sz w:val="28"/>
          <w:szCs w:val="28"/>
        </w:rPr>
        <w:t>Отменить постановление админис</w:t>
      </w:r>
      <w:r w:rsidRPr="0064155B">
        <w:rPr>
          <w:sz w:val="28"/>
          <w:szCs w:val="28"/>
        </w:rPr>
        <w:t>трации Малмыжского городского поселения Кировской области «О присвоении адресного ориентира» от 17.09.2020 № 163.</w:t>
      </w:r>
    </w:p>
    <w:p w:rsidR="00C77639" w:rsidRPr="0064155B" w:rsidRDefault="0064155B">
      <w:pPr>
        <w:ind w:left="-10" w:right="-10"/>
        <w:rPr>
          <w:sz w:val="28"/>
          <w:szCs w:val="28"/>
        </w:rPr>
      </w:pPr>
      <w:r w:rsidRPr="0064155B">
        <w:rPr>
          <w:sz w:val="28"/>
          <w:szCs w:val="28"/>
        </w:rPr>
        <w:t>3</w:t>
      </w:r>
      <w:r w:rsidRPr="0064155B">
        <w:rPr>
          <w:sz w:val="28"/>
          <w:szCs w:val="28"/>
        </w:rPr>
        <w:t>. Опубликовать настоящее постановление в Информационном Бюллетене органов местного самоуправления муниципального образования Малмыжское город</w:t>
      </w:r>
      <w:r w:rsidRPr="0064155B">
        <w:rPr>
          <w:sz w:val="28"/>
          <w:szCs w:val="28"/>
        </w:rPr>
        <w:t>ское поселение Малмыжского района Кировской области, разместить на сайте администрации Малмыжского городского поселения.</w:t>
      </w:r>
    </w:p>
    <w:p w:rsidR="00C77639" w:rsidRPr="0064155B" w:rsidRDefault="00C77639">
      <w:pPr>
        <w:rPr>
          <w:sz w:val="28"/>
          <w:szCs w:val="28"/>
        </w:rPr>
      </w:pPr>
    </w:p>
    <w:p w:rsidR="0064155B" w:rsidRPr="0064155B" w:rsidRDefault="0064155B">
      <w:pPr>
        <w:rPr>
          <w:sz w:val="28"/>
          <w:szCs w:val="28"/>
        </w:rPr>
      </w:pPr>
    </w:p>
    <w:p w:rsidR="0064155B" w:rsidRPr="0064155B" w:rsidRDefault="0064155B">
      <w:pPr>
        <w:rPr>
          <w:sz w:val="28"/>
          <w:szCs w:val="28"/>
        </w:rPr>
        <w:sectPr w:rsidR="0064155B" w:rsidRPr="0064155B" w:rsidSect="0064155B">
          <w:pgSz w:w="12240" w:h="15840"/>
          <w:pgMar w:top="1134" w:right="850" w:bottom="709" w:left="1701" w:header="720" w:footer="720" w:gutter="0"/>
          <w:cols w:space="720"/>
          <w:docGrid w:linePitch="354"/>
        </w:sectPr>
      </w:pPr>
      <w:bookmarkStart w:id="0" w:name="_GoBack"/>
      <w:bookmarkEnd w:id="0"/>
    </w:p>
    <w:p w:rsidR="0064155B" w:rsidRPr="0064155B" w:rsidRDefault="0064155B">
      <w:pPr>
        <w:ind w:left="-5" w:right="-10" w:hanging="5"/>
        <w:rPr>
          <w:sz w:val="28"/>
          <w:szCs w:val="28"/>
        </w:rPr>
      </w:pPr>
      <w:r w:rsidRPr="0064155B">
        <w:rPr>
          <w:sz w:val="28"/>
          <w:szCs w:val="28"/>
        </w:rPr>
        <w:lastRenderedPageBreak/>
        <w:t xml:space="preserve">Глава администрации </w:t>
      </w:r>
    </w:p>
    <w:p w:rsidR="00C77639" w:rsidRPr="0064155B" w:rsidRDefault="0064155B">
      <w:pPr>
        <w:ind w:left="-5" w:right="-10" w:hanging="5"/>
        <w:rPr>
          <w:sz w:val="28"/>
          <w:szCs w:val="28"/>
        </w:rPr>
      </w:pPr>
      <w:r w:rsidRPr="0064155B">
        <w:rPr>
          <w:sz w:val="28"/>
          <w:szCs w:val="28"/>
        </w:rPr>
        <w:t xml:space="preserve">городского поселения </w:t>
      </w:r>
      <w:r w:rsidRPr="0064155B">
        <w:rPr>
          <w:sz w:val="28"/>
          <w:szCs w:val="28"/>
        </w:rPr>
        <w:tab/>
        <w:t xml:space="preserve">НВ. </w:t>
      </w:r>
      <w:proofErr w:type="spellStart"/>
      <w:r w:rsidRPr="0064155B">
        <w:rPr>
          <w:sz w:val="28"/>
          <w:szCs w:val="28"/>
        </w:rPr>
        <w:t>Плишкина</w:t>
      </w:r>
      <w:proofErr w:type="spellEnd"/>
    </w:p>
    <w:sectPr w:rsidR="00C77639" w:rsidRPr="0064155B">
      <w:type w:val="continuous"/>
      <w:pgSz w:w="12240" w:h="15840"/>
      <w:pgMar w:top="1366" w:right="1752" w:bottom="1680" w:left="18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595C"/>
    <w:multiLevelType w:val="hybridMultilevel"/>
    <w:tmpl w:val="B7C0D998"/>
    <w:lvl w:ilvl="0" w:tplc="361C4A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86ADEA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7C31DE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6E645C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DA8BA8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764996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0CC59A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B0BB4A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6A6E8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39"/>
    <w:rsid w:val="0064155B"/>
    <w:rsid w:val="00C7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2148"/>
  <w15:docId w15:val="{38FBA8F1-B14F-47DE-8153-928FD36B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3" w:line="274" w:lineRule="auto"/>
      <w:ind w:left="5" w:firstLine="657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55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cp:lastModifiedBy>Гор</cp:lastModifiedBy>
  <cp:revision>2</cp:revision>
  <cp:lastPrinted>2023-11-11T05:49:00Z</cp:lastPrinted>
  <dcterms:created xsi:type="dcterms:W3CDTF">2023-11-11T05:49:00Z</dcterms:created>
  <dcterms:modified xsi:type="dcterms:W3CDTF">2023-11-11T05:49:00Z</dcterms:modified>
</cp:coreProperties>
</file>