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F72A8F" w:rsidP="00E1496D">
      <w:pPr>
        <w:spacing w:line="276" w:lineRule="auto"/>
      </w:pPr>
      <w:r>
        <w:t>13.10</w:t>
      </w:r>
      <w:r w:rsidR="00141B4A" w:rsidRPr="00141B4A">
        <w:t>.2023</w:t>
      </w:r>
      <w:r w:rsidR="00FE5EA0" w:rsidRPr="00141B4A">
        <w:t xml:space="preserve">                                                                        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>
        <w:t xml:space="preserve">                        № 199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F72A8F">
        <w:rPr>
          <w:b/>
        </w:rPr>
        <w:t>дерева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936052">
      <w:pPr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B920D3">
        <w:t>11.07</w:t>
      </w:r>
      <w:r w:rsidR="00A65E35">
        <w:t xml:space="preserve">.2023 </w:t>
      </w:r>
      <w:r w:rsidR="00B920D3">
        <w:t>№ 5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70F09">
      <w:pPr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F72A8F">
        <w:t>дерева</w:t>
      </w:r>
      <w:r w:rsidR="008D4A3C">
        <w:t xml:space="preserve"> (</w:t>
      </w:r>
      <w:r w:rsidR="00F72A8F">
        <w:t>вяз</w:t>
      </w:r>
      <w:r w:rsidR="006773BA">
        <w:t>)</w:t>
      </w:r>
      <w:r w:rsidR="00F019DA">
        <w:t xml:space="preserve"> в количестве </w:t>
      </w:r>
      <w:r w:rsidR="00F72A8F">
        <w:t>1</w:t>
      </w:r>
      <w:r w:rsidR="00A65E35">
        <w:t xml:space="preserve"> </w:t>
      </w:r>
      <w:r w:rsidR="00EE47A5">
        <w:t>штук</w:t>
      </w:r>
      <w:r w:rsidR="00F72A8F">
        <w:t>а, расположенного</w:t>
      </w:r>
      <w:r w:rsidR="00B920D3">
        <w:t xml:space="preserve"> на земельном участке</w:t>
      </w:r>
      <w:r w:rsidR="00734A18">
        <w:t xml:space="preserve"> по адресу: Кировская область, г. </w:t>
      </w:r>
      <w:proofErr w:type="spellStart"/>
      <w:proofErr w:type="gramStart"/>
      <w:r w:rsidR="00B920D3">
        <w:t>Малмыж</w:t>
      </w:r>
      <w:proofErr w:type="spellEnd"/>
      <w:r w:rsidR="00B920D3">
        <w:t xml:space="preserve">, </w:t>
      </w:r>
      <w:r w:rsidR="002416B5">
        <w:t xml:space="preserve">  </w:t>
      </w:r>
      <w:proofErr w:type="gramEnd"/>
      <w:r w:rsidR="002416B5">
        <w:t xml:space="preserve">                         </w:t>
      </w:r>
      <w:r w:rsidR="00B920D3">
        <w:t>ул. Комсомольская (парк за городским стадионом)</w:t>
      </w:r>
      <w:r w:rsidR="00734A18">
        <w:t>.</w:t>
      </w:r>
    </w:p>
    <w:p w:rsidR="002E0347" w:rsidRDefault="002E0347" w:rsidP="00F70F09">
      <w:pPr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70F09">
      <w:pPr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F70F09">
      <w:pPr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F72A8F">
        <w:t xml:space="preserve"> вырубленного дерева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2416B5" w:rsidRDefault="002416B5" w:rsidP="00F70F09">
      <w:pPr>
        <w:ind w:firstLine="426"/>
        <w:jc w:val="both"/>
      </w:pPr>
      <w:r>
        <w:t xml:space="preserve">2.3. Произвести посадку новых деревьев равноценных пород в количестве 5 штук на территории парковой зоны у стадиона по адресу: </w:t>
      </w:r>
      <w:r w:rsidRPr="002416B5">
        <w:t xml:space="preserve">Кировская область, г. </w:t>
      </w:r>
      <w:proofErr w:type="spellStart"/>
      <w:proofErr w:type="gramStart"/>
      <w:r w:rsidRPr="002416B5">
        <w:t>Мал</w:t>
      </w:r>
      <w:r>
        <w:t>мыж</w:t>
      </w:r>
      <w:proofErr w:type="spellEnd"/>
      <w:r>
        <w:t xml:space="preserve">,  </w:t>
      </w:r>
      <w:r w:rsidRPr="002416B5">
        <w:t>ул.</w:t>
      </w:r>
      <w:proofErr w:type="gramEnd"/>
      <w:r w:rsidRPr="002416B5">
        <w:t xml:space="preserve"> Комсомольская</w:t>
      </w:r>
      <w:r>
        <w:t xml:space="preserve"> (парк за городским стадионом).</w:t>
      </w:r>
    </w:p>
    <w:p w:rsidR="00936052" w:rsidRDefault="00936052" w:rsidP="00F70F09">
      <w:pPr>
        <w:ind w:firstLine="426"/>
        <w:jc w:val="both"/>
      </w:pPr>
      <w:r>
        <w:t xml:space="preserve">3. </w:t>
      </w:r>
      <w:r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F70F09">
      <w:pPr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2416B5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Pr="00F72A8F" w:rsidRDefault="00FE5EA0" w:rsidP="00F72A8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316C4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25365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70F09"/>
    <w:rsid w:val="00F72A8F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043FC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2023-11-05T15:27:00Z</cp:lastPrinted>
  <dcterms:created xsi:type="dcterms:W3CDTF">2023-11-05T15:18:00Z</dcterms:created>
  <dcterms:modified xsi:type="dcterms:W3CDTF">2023-11-05T15:27:00Z</dcterms:modified>
</cp:coreProperties>
</file>