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F2" w:rsidRPr="001833DC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109F2" w:rsidRPr="001833DC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  ПОСЕЛЕНИЯ</w:t>
      </w:r>
    </w:p>
    <w:p w:rsidR="009109F2" w:rsidRPr="001833DC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9109F2" w:rsidRPr="001833DC" w:rsidRDefault="009109F2" w:rsidP="00910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F2" w:rsidRPr="001833DC" w:rsidRDefault="009109F2" w:rsidP="00910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F2" w:rsidRPr="001833DC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109F2" w:rsidRPr="001833DC" w:rsidRDefault="009109F2" w:rsidP="00910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F2" w:rsidRPr="001833DC" w:rsidRDefault="00D03AFF" w:rsidP="00910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07.08.2023</w:t>
      </w:r>
      <w:r w:rsidR="009109F2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109F2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bookmarkStart w:id="0" w:name="_GoBack"/>
      <w:bookmarkEnd w:id="0"/>
    </w:p>
    <w:p w:rsidR="009109F2" w:rsidRPr="001833DC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9109F2" w:rsidRPr="001833DC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F2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C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43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Малмыжского городского поселения </w:t>
      </w:r>
      <w:r w:rsidR="0043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21.06.2022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97 </w:t>
      </w:r>
      <w:r w:rsidR="00F60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09F2" w:rsidRPr="001833DC" w:rsidRDefault="009109F2" w:rsidP="0091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9F2" w:rsidRPr="00605C41" w:rsidRDefault="009109F2" w:rsidP="004329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Устава муниципального образования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Малмыжского района Кировской области, утвержденного решением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Малмыжской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Думы от 07.12.2005 № 24, 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Малмыжского городского поселения Кировской области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Малмыжского городского поселе</w:t>
      </w:r>
      <w:r w:rsidR="00F60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2018-2030</w:t>
      </w:r>
      <w:r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дополнениями),  администрация Малмыжского городского поселения ПОСТАНОВЛЯЕТ:</w:t>
      </w:r>
    </w:p>
    <w:p w:rsidR="009109F2" w:rsidRDefault="009109F2" w:rsidP="004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Внести изменения в постановление администрации Малмыжского городского поселения </w:t>
      </w:r>
      <w:r w:rsidR="001C5F65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21.06.2022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97 «О создании </w:t>
      </w:r>
      <w:r w:rsidR="001C5F65"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приемке выполненных работ по объектам благоустройства территорий, включенных в муниципальную программу «Формирование современной городской среды на территории Малмыжского городского поселения на 2018-20</w:t>
      </w:r>
      <w:r w:rsidR="001C5F6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годы»:</w:t>
      </w:r>
    </w:p>
    <w:p w:rsidR="001C5F65" w:rsidRPr="001C5F65" w:rsidRDefault="001C5F65" w:rsidP="0043295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связи с изменением названия муниципальной программы </w:t>
      </w:r>
      <w:r w:rsidR="003C1A0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A64911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 на территории Малмыжского городского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на 2018-2024</w:t>
      </w:r>
      <w:r w:rsidRPr="00A649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A64911">
        <w:rPr>
          <w:rFonts w:ascii="Times New Roman" w:eastAsia="Times New Roman" w:hAnsi="Times New Roman"/>
          <w:sz w:val="28"/>
          <w:szCs w:val="28"/>
          <w:lang w:eastAsia="ru-RU"/>
        </w:rPr>
        <w:t>«Формирование современной городской среды на территории Малмыжского городского поселе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="0043295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2018-2030</w:t>
      </w:r>
      <w:r w:rsidRPr="00A649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A0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название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C5F65">
        <w:rPr>
          <w:rFonts w:ascii="Times New Roman" w:hAnsi="Times New Roman"/>
          <w:sz w:val="28"/>
          <w:szCs w:val="28"/>
          <w:lang w:eastAsia="ar-SA"/>
        </w:rPr>
        <w:t xml:space="preserve">о всему тексту </w:t>
      </w:r>
      <w:r>
        <w:rPr>
          <w:rFonts w:ascii="Times New Roman" w:hAnsi="Times New Roman"/>
          <w:sz w:val="28"/>
          <w:szCs w:val="28"/>
          <w:lang w:eastAsia="ar-SA"/>
        </w:rPr>
        <w:t>постановления</w:t>
      </w:r>
      <w:r w:rsidR="003C1A00">
        <w:rPr>
          <w:rFonts w:ascii="Times New Roman" w:hAnsi="Times New Roman"/>
          <w:sz w:val="28"/>
          <w:szCs w:val="28"/>
          <w:lang w:eastAsia="ar-SA"/>
        </w:rPr>
        <w:t>, а также в приложениях.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3295D" w:rsidRPr="005B7748" w:rsidRDefault="0043295D" w:rsidP="0043295D">
      <w:pPr>
        <w:tabs>
          <w:tab w:val="left" w:pos="720"/>
          <w:tab w:val="left" w:pos="77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</w:t>
      </w:r>
      <w:r w:rsidRPr="004329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Утвердить состав комиссии</w:t>
      </w:r>
      <w:r w:rsidRPr="005B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приемке выполненных работ по объектам благоустройства территорий, включенных в муниципальную программу «Формирование современной городской среды на территории 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Малмыжского городского поселения на 2018-20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годы»</w:t>
      </w: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новой редакции </w:t>
      </w: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согласно приложению</w:t>
      </w:r>
      <w:r w:rsidR="002D6F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№1</w:t>
      </w:r>
      <w:r w:rsidRPr="005B77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 </w:t>
      </w:r>
    </w:p>
    <w:p w:rsidR="0043295D" w:rsidRPr="00CC1A0F" w:rsidRDefault="0043295D" w:rsidP="0043295D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CC1A0F">
        <w:rPr>
          <w:rFonts w:ascii="Times New Roman" w:hAnsi="Times New Roman" w:cs="Times New Roman"/>
          <w:color w:val="000000"/>
          <w:sz w:val="28"/>
          <w:szCs w:val="28"/>
        </w:rPr>
        <w:t>Малмыжское</w:t>
      </w:r>
      <w:proofErr w:type="spellEnd"/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Малмыж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Кировской области</w:t>
      </w:r>
      <w:r w:rsidRPr="00CC1A0F">
        <w:rPr>
          <w:rFonts w:ascii="Times New Roman" w:hAnsi="Times New Roman" w:cs="Times New Roman"/>
          <w:sz w:val="28"/>
          <w:szCs w:val="28"/>
        </w:rPr>
        <w:t>, на сайте администрации Малмыжского городского поселения.</w:t>
      </w:r>
    </w:p>
    <w:p w:rsidR="0043295D" w:rsidRPr="00CC1A0F" w:rsidRDefault="0043295D" w:rsidP="0043295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CC1A0F">
        <w:rPr>
          <w:rFonts w:ascii="Times New Roman" w:hAnsi="Times New Roman" w:cs="Times New Roman"/>
          <w:sz w:val="28"/>
          <w:szCs w:val="28"/>
        </w:rPr>
        <w:t xml:space="preserve">. 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9109F2" w:rsidRDefault="009109F2" w:rsidP="00910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295D" w:rsidRDefault="0043295D" w:rsidP="00910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F2" w:rsidRDefault="0043295D" w:rsidP="0091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0D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 w:rsidR="0091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9F2"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109F2" w:rsidRPr="00E307DB" w:rsidRDefault="009109F2" w:rsidP="00910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4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9F2" w:rsidRDefault="009109F2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5D" w:rsidRDefault="0043295D" w:rsidP="009109F2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F27" w:rsidRDefault="002D6F27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5D24" w:rsidRDefault="00BC5D24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F27" w:rsidRDefault="002D6F27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F27" w:rsidRDefault="002D6F27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F27" w:rsidRDefault="002D6F27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F27" w:rsidRDefault="002D6F27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F27" w:rsidRDefault="002D6F27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F27" w:rsidRPr="00DB459F" w:rsidRDefault="002D6F27" w:rsidP="009109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5"/>
      </w:tblGrid>
      <w:tr w:rsidR="002D6F27" w:rsidTr="00F42A2B">
        <w:tc>
          <w:tcPr>
            <w:tcW w:w="4285" w:type="dxa"/>
          </w:tcPr>
          <w:p w:rsidR="002D6F27" w:rsidRDefault="002D6F27" w:rsidP="00F42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D6F27" w:rsidRPr="002C7808" w:rsidRDefault="002D6F27" w:rsidP="00F42A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алмыжского городского поселения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2D6F27" w:rsidRDefault="002D6F27" w:rsidP="00F42A2B"/>
        </w:tc>
      </w:tr>
    </w:tbl>
    <w:p w:rsidR="002D6F27" w:rsidRPr="00764758" w:rsidRDefault="002D6F27" w:rsidP="002D6F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5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D6F27" w:rsidRPr="002D6F27" w:rsidRDefault="002D6F27" w:rsidP="002D6F27">
      <w:pPr>
        <w:pStyle w:val="a3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приемке выполненных работ по объектам благоустройства территорий, включенных в муниципальную программу «Формирование современной городской среды на территории Малмыжского городского поселения на 2018-2030 годы»</w:t>
      </w:r>
    </w:p>
    <w:p w:rsidR="002D6F27" w:rsidRPr="00A00494" w:rsidRDefault="002D6F27" w:rsidP="002D6F27">
      <w:pPr>
        <w:pStyle w:val="a3"/>
        <w:ind w:left="-284" w:right="-1"/>
        <w:jc w:val="center"/>
        <w:rPr>
          <w:rFonts w:eastAsia="Times New Roman"/>
          <w:b/>
          <w:szCs w:val="28"/>
          <w:lang w:eastAsia="ru-RU"/>
        </w:rPr>
      </w:pPr>
    </w:p>
    <w:p w:rsidR="002D6F27" w:rsidRPr="00D27CD3" w:rsidRDefault="002D6F27" w:rsidP="002D6F27">
      <w:pPr>
        <w:pStyle w:val="a3"/>
        <w:ind w:left="-284" w:right="-1"/>
        <w:jc w:val="center"/>
        <w:rPr>
          <w:b/>
          <w:bCs/>
          <w:szCs w:val="28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61"/>
      </w:tblGrid>
      <w:tr w:rsidR="002D6F27" w:rsidRPr="002C7808" w:rsidTr="002D6F27">
        <w:trPr>
          <w:trHeight w:val="1513"/>
        </w:trPr>
        <w:tc>
          <w:tcPr>
            <w:tcW w:w="4395" w:type="dxa"/>
          </w:tcPr>
          <w:p w:rsidR="002D6F27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ПЛИШКИНА </w:t>
            </w:r>
          </w:p>
          <w:p w:rsidR="002D6F27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:rsidR="002D6F27" w:rsidRPr="002C7808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6F27" w:rsidRPr="002C7808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Малмыжского городского поселения, председатель комиссии  </w:t>
            </w:r>
          </w:p>
        </w:tc>
      </w:tr>
      <w:tr w:rsidR="002D6F27" w:rsidRPr="002C7808" w:rsidTr="00F42A2B">
        <w:tc>
          <w:tcPr>
            <w:tcW w:w="4395" w:type="dxa"/>
          </w:tcPr>
          <w:p w:rsidR="002D6F27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СВИЯГИНА </w:t>
            </w:r>
          </w:p>
          <w:p w:rsidR="002D6F27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Олеговна</w:t>
            </w:r>
          </w:p>
          <w:p w:rsidR="002D6F27" w:rsidRPr="002C7808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6F27" w:rsidRPr="002D6F27" w:rsidRDefault="002D6F27" w:rsidP="00F42A2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D6F2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главный архитектор </w:t>
            </w:r>
            <w:r w:rsidRPr="002D6F27">
              <w:rPr>
                <w:rStyle w:val="a9"/>
                <w:rFonts w:eastAsiaTheme="minorEastAsia"/>
                <w:b w:val="0"/>
                <w:sz w:val="28"/>
                <w:szCs w:val="28"/>
              </w:rPr>
              <w:t xml:space="preserve">отдела  по общим, кадровым и правовым вопросам администрации Малмыжского городского поселения, секретарь комиссии </w:t>
            </w:r>
          </w:p>
        </w:tc>
      </w:tr>
      <w:tr w:rsidR="002D6F27" w:rsidRPr="002C7808" w:rsidTr="00F42A2B">
        <w:tc>
          <w:tcPr>
            <w:tcW w:w="4395" w:type="dxa"/>
          </w:tcPr>
          <w:p w:rsidR="002D6F27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F27" w:rsidRDefault="002D6F27" w:rsidP="00F42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961" w:type="dxa"/>
          </w:tcPr>
          <w:p w:rsidR="002D6F27" w:rsidRPr="002D6F27" w:rsidRDefault="002D6F27" w:rsidP="00F42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F27" w:rsidRPr="002C7808" w:rsidTr="00F42A2B">
        <w:tc>
          <w:tcPr>
            <w:tcW w:w="4395" w:type="dxa"/>
          </w:tcPr>
          <w:p w:rsidR="002D6F27" w:rsidRPr="002C7808" w:rsidRDefault="002D6F27" w:rsidP="00F4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ГАТИЯТУЛЛИН</w:t>
            </w:r>
          </w:p>
          <w:p w:rsidR="002D6F27" w:rsidRPr="002C7808" w:rsidRDefault="002D6F27" w:rsidP="00F4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Радиф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Раифович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2D6F27" w:rsidRPr="002C7808" w:rsidRDefault="002D6F27" w:rsidP="00F42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работе с заказчиками Малмыжского представительства КОГБУ «БТИ»,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Малмыжской</w:t>
            </w:r>
            <w:proofErr w:type="spellEnd"/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(по согласованию) </w:t>
            </w:r>
          </w:p>
        </w:tc>
      </w:tr>
      <w:tr w:rsidR="002D6F27" w:rsidRPr="002C7808" w:rsidTr="00F42A2B">
        <w:tc>
          <w:tcPr>
            <w:tcW w:w="4395" w:type="dxa"/>
          </w:tcPr>
          <w:p w:rsidR="002D6F27" w:rsidRPr="002C7808" w:rsidRDefault="002D6F27" w:rsidP="00F42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6F27" w:rsidRPr="002C7808" w:rsidRDefault="002D6F27" w:rsidP="00F42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F27" w:rsidRPr="002C7808" w:rsidTr="00F42A2B">
        <w:tc>
          <w:tcPr>
            <w:tcW w:w="4395" w:type="dxa"/>
          </w:tcPr>
          <w:p w:rsidR="002D6F27" w:rsidRDefault="002D6F27" w:rsidP="00F42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ХАБИБРАХМАНОВ </w:t>
            </w:r>
          </w:p>
          <w:p w:rsidR="002D6F27" w:rsidRPr="002C7808" w:rsidRDefault="002D6F27" w:rsidP="00F42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Раис </w:t>
            </w:r>
            <w:proofErr w:type="spellStart"/>
            <w:r w:rsidRPr="00AF47FB">
              <w:rPr>
                <w:rFonts w:ascii="Times New Roman" w:hAnsi="Times New Roman"/>
                <w:sz w:val="28"/>
                <w:szCs w:val="28"/>
              </w:rPr>
              <w:t>Файзрахманович</w:t>
            </w:r>
            <w:proofErr w:type="spellEnd"/>
          </w:p>
        </w:tc>
        <w:tc>
          <w:tcPr>
            <w:tcW w:w="4961" w:type="dxa"/>
          </w:tcPr>
          <w:p w:rsidR="002D6F27" w:rsidRDefault="002D6F27" w:rsidP="00F42A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7FB">
              <w:rPr>
                <w:rFonts w:ascii="Times New Roman" w:hAnsi="Times New Roman"/>
                <w:sz w:val="28"/>
                <w:szCs w:val="28"/>
              </w:rPr>
              <w:t>заместитель директора КОГБУСО «</w:t>
            </w:r>
            <w:proofErr w:type="spellStart"/>
            <w:r w:rsidRPr="00AF47FB">
              <w:rPr>
                <w:rFonts w:ascii="Times New Roman" w:hAnsi="Times New Roman"/>
                <w:sz w:val="28"/>
                <w:szCs w:val="28"/>
              </w:rPr>
              <w:t>Малмыжский</w:t>
            </w:r>
            <w:proofErr w:type="spellEnd"/>
            <w:r w:rsidRPr="00AF47FB">
              <w:rPr>
                <w:rFonts w:ascii="Times New Roman" w:hAnsi="Times New Roman"/>
                <w:sz w:val="28"/>
                <w:szCs w:val="28"/>
              </w:rPr>
              <w:t xml:space="preserve"> дом – интернат»</w:t>
            </w:r>
          </w:p>
          <w:p w:rsidR="002D6F27" w:rsidRPr="002C7808" w:rsidRDefault="002D6F27" w:rsidP="00F42A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2D6F27" w:rsidRPr="002C7808" w:rsidTr="00F42A2B">
        <w:tc>
          <w:tcPr>
            <w:tcW w:w="4395" w:type="dxa"/>
          </w:tcPr>
          <w:p w:rsidR="002D6F27" w:rsidRDefault="002D6F27" w:rsidP="00F42A2B">
            <w:pPr>
              <w:pStyle w:val="a8"/>
              <w:jc w:val="both"/>
              <w:rPr>
                <w:sz w:val="28"/>
                <w:szCs w:val="28"/>
              </w:rPr>
            </w:pPr>
          </w:p>
          <w:p w:rsidR="002D6F27" w:rsidRDefault="002D6F27" w:rsidP="00F42A2B">
            <w:pPr>
              <w:pStyle w:val="a8"/>
              <w:jc w:val="both"/>
              <w:rPr>
                <w:sz w:val="28"/>
                <w:szCs w:val="28"/>
              </w:rPr>
            </w:pPr>
          </w:p>
          <w:p w:rsidR="002D6F27" w:rsidRDefault="002D6F27" w:rsidP="00F42A2B">
            <w:pPr>
              <w:pStyle w:val="a8"/>
              <w:jc w:val="both"/>
              <w:rPr>
                <w:sz w:val="28"/>
                <w:szCs w:val="28"/>
              </w:rPr>
            </w:pPr>
          </w:p>
          <w:p w:rsidR="002D6F27" w:rsidRPr="002C7808" w:rsidRDefault="002D6F27" w:rsidP="00F42A2B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D6F27" w:rsidRDefault="002D6F27" w:rsidP="00F42A2B">
            <w:pPr>
              <w:pStyle w:val="a8"/>
              <w:jc w:val="both"/>
              <w:rPr>
                <w:sz w:val="28"/>
                <w:szCs w:val="28"/>
              </w:rPr>
            </w:pPr>
          </w:p>
          <w:p w:rsidR="002D6F27" w:rsidRDefault="002D6F27" w:rsidP="00F42A2B">
            <w:pPr>
              <w:pStyle w:val="a8"/>
              <w:jc w:val="both"/>
              <w:rPr>
                <w:sz w:val="28"/>
                <w:szCs w:val="28"/>
              </w:rPr>
            </w:pPr>
          </w:p>
          <w:p w:rsidR="002D6F27" w:rsidRPr="002C7808" w:rsidRDefault="002D6F27" w:rsidP="00F42A2B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2D6F27" w:rsidRPr="002C7808" w:rsidTr="00F42A2B">
        <w:tc>
          <w:tcPr>
            <w:tcW w:w="4395" w:type="dxa"/>
            <w:vAlign w:val="center"/>
          </w:tcPr>
          <w:p w:rsidR="002D6F27" w:rsidRPr="002C7808" w:rsidRDefault="002D6F27" w:rsidP="00F4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ГИЛЬМУТДИНОВА</w:t>
            </w:r>
          </w:p>
          <w:p w:rsidR="002D6F27" w:rsidRPr="002C7808" w:rsidRDefault="002D6F27" w:rsidP="00F4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4961" w:type="dxa"/>
          </w:tcPr>
          <w:p w:rsidR="002D6F27" w:rsidRDefault="002D6F27" w:rsidP="00F42A2B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</w:p>
          <w:p w:rsidR="002D6F27" w:rsidRDefault="002D6F27" w:rsidP="00F42A2B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  <w:r w:rsidRPr="002D6F27">
              <w:rPr>
                <w:rStyle w:val="a9"/>
                <w:rFonts w:eastAsiaTheme="minorEastAsia"/>
                <w:b w:val="0"/>
                <w:sz w:val="28"/>
                <w:szCs w:val="28"/>
              </w:rPr>
              <w:t>ведущий специалист - юрисконсульт  отдела по общим, кадровым и правовым вопросам администрации Малмыжского городского поселения</w:t>
            </w:r>
          </w:p>
          <w:p w:rsidR="002D6F27" w:rsidRPr="002D6F27" w:rsidRDefault="002D6F27" w:rsidP="00F42A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F27" w:rsidRPr="002C7808" w:rsidTr="00F42A2B">
        <w:tc>
          <w:tcPr>
            <w:tcW w:w="4395" w:type="dxa"/>
            <w:vAlign w:val="center"/>
          </w:tcPr>
          <w:p w:rsidR="002D6F27" w:rsidRDefault="002D6F27" w:rsidP="00F4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 </w:t>
            </w:r>
          </w:p>
          <w:p w:rsidR="002D6F27" w:rsidRDefault="002D6F27" w:rsidP="00F4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Юрьевич</w:t>
            </w:r>
          </w:p>
        </w:tc>
        <w:tc>
          <w:tcPr>
            <w:tcW w:w="4961" w:type="dxa"/>
          </w:tcPr>
          <w:p w:rsidR="002D6F27" w:rsidRPr="002D6F27" w:rsidRDefault="002D6F27" w:rsidP="00F42A2B">
            <w:pPr>
              <w:jc w:val="both"/>
              <w:rPr>
                <w:rStyle w:val="a9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Комуннэнерго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D6F27" w:rsidRDefault="002D6F27" w:rsidP="002D6F27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  </w:t>
      </w: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подрядной </w:t>
      </w: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                                      по согласованию </w:t>
      </w: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</w:t>
      </w:r>
    </w:p>
    <w:p w:rsidR="002D6F27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96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6F27" w:rsidRPr="009675D0" w:rsidRDefault="002D6F27" w:rsidP="002D6F27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27" w:rsidRPr="009675D0" w:rsidRDefault="002D6F27" w:rsidP="002D6F27">
      <w:pPr>
        <w:spacing w:before="100" w:beforeAutospacing="1" w:after="0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27" w:rsidRPr="009675D0" w:rsidRDefault="002D6F27" w:rsidP="002D6F27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27" w:rsidRPr="009675D0" w:rsidRDefault="002D6F27" w:rsidP="002D6F27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27" w:rsidRPr="009675D0" w:rsidRDefault="002D6F27" w:rsidP="002D6F27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27" w:rsidRDefault="002D6F27" w:rsidP="002D6F27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F27" w:rsidRDefault="002D6F27" w:rsidP="002D6F27">
      <w:pPr>
        <w:spacing w:before="100" w:beforeAutospacing="1" w:after="100" w:afterAutospacing="1" w:line="240" w:lineRule="auto"/>
        <w:ind w:left="5812" w:hanging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6BF" w:rsidRDefault="003A36BF"/>
    <w:sectPr w:rsidR="003A36BF" w:rsidSect="0043295D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9F2"/>
    <w:rsid w:val="0016688F"/>
    <w:rsid w:val="001C5F65"/>
    <w:rsid w:val="002D6F27"/>
    <w:rsid w:val="003A36BF"/>
    <w:rsid w:val="003C1A00"/>
    <w:rsid w:val="0043295D"/>
    <w:rsid w:val="009109F2"/>
    <w:rsid w:val="009D0D54"/>
    <w:rsid w:val="00BC5D24"/>
    <w:rsid w:val="00CB5DD4"/>
    <w:rsid w:val="00D03AFF"/>
    <w:rsid w:val="00F60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09F2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1C5F6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1C5F65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3295D"/>
    <w:pPr>
      <w:ind w:left="720"/>
      <w:contextualSpacing/>
    </w:pPr>
  </w:style>
  <w:style w:type="table" w:styleId="a7">
    <w:name w:val="Table Grid"/>
    <w:basedOn w:val="a1"/>
    <w:uiPriority w:val="59"/>
    <w:rsid w:val="002D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2D6F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сновной текст + Полужирный"/>
    <w:basedOn w:val="a0"/>
    <w:rsid w:val="002D6F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D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nik_nik</cp:lastModifiedBy>
  <cp:revision>6</cp:revision>
  <cp:lastPrinted>2023-08-11T11:59:00Z</cp:lastPrinted>
  <dcterms:created xsi:type="dcterms:W3CDTF">2023-08-10T14:33:00Z</dcterms:created>
  <dcterms:modified xsi:type="dcterms:W3CDTF">2023-09-05T18:58:00Z</dcterms:modified>
</cp:coreProperties>
</file>