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F85" w:rsidRDefault="00732F85" w:rsidP="00732F85">
      <w:pPr>
        <w:pStyle w:val="1"/>
        <w:jc w:val="center"/>
      </w:pPr>
      <w:r>
        <w:t>АДМИНИСТРАЦИЯ МАЛМЫЖСКОГО</w:t>
      </w:r>
    </w:p>
    <w:p w:rsidR="00732F85" w:rsidRDefault="00732F85" w:rsidP="00732F85">
      <w:pPr>
        <w:pStyle w:val="1"/>
        <w:jc w:val="center"/>
      </w:pPr>
      <w:r>
        <w:t>ГОРОДСКОГО ПОСЕЛЕНИЯ</w:t>
      </w:r>
    </w:p>
    <w:p w:rsidR="00732F85" w:rsidRDefault="00732F85" w:rsidP="00732F85">
      <w:pPr>
        <w:pStyle w:val="1"/>
        <w:jc w:val="center"/>
      </w:pPr>
      <w:r>
        <w:t>КИРОВСКОЙ ОБЛАСТИ</w:t>
      </w:r>
    </w:p>
    <w:p w:rsidR="00732F85" w:rsidRDefault="00732F85" w:rsidP="00732F85">
      <w:pPr>
        <w:jc w:val="center"/>
        <w:rPr>
          <w:sz w:val="28"/>
        </w:rPr>
      </w:pPr>
    </w:p>
    <w:p w:rsidR="00732F85" w:rsidRDefault="00732F85" w:rsidP="00732F8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732F85" w:rsidRPr="00732F85" w:rsidRDefault="004A7EF9" w:rsidP="00732F85">
      <w:pPr>
        <w:rPr>
          <w:b/>
          <w:bCs/>
          <w:sz w:val="28"/>
        </w:rPr>
      </w:pPr>
      <w:r>
        <w:rPr>
          <w:bCs/>
          <w:sz w:val="28"/>
        </w:rPr>
        <w:t>17.07.2023</w:t>
      </w:r>
      <w:r w:rsidR="00732F85">
        <w:rPr>
          <w:bCs/>
          <w:sz w:val="28"/>
        </w:rPr>
        <w:t xml:space="preserve">                                                                           </w:t>
      </w:r>
      <w:r>
        <w:rPr>
          <w:bCs/>
          <w:sz w:val="28"/>
        </w:rPr>
        <w:t xml:space="preserve">                               № 129</w:t>
      </w:r>
    </w:p>
    <w:p w:rsidR="00732F85" w:rsidRDefault="00732F85" w:rsidP="00732F85">
      <w:pPr>
        <w:jc w:val="center"/>
        <w:rPr>
          <w:sz w:val="28"/>
        </w:rPr>
      </w:pPr>
      <w:r>
        <w:rPr>
          <w:sz w:val="28"/>
        </w:rPr>
        <w:t xml:space="preserve">г. </w:t>
      </w:r>
      <w:proofErr w:type="spellStart"/>
      <w:r>
        <w:rPr>
          <w:sz w:val="28"/>
        </w:rPr>
        <w:t>Малмыж</w:t>
      </w:r>
      <w:proofErr w:type="spellEnd"/>
    </w:p>
    <w:p w:rsidR="00732F85" w:rsidRDefault="00732F85" w:rsidP="00732F85">
      <w:pPr>
        <w:rPr>
          <w:sz w:val="28"/>
        </w:rPr>
      </w:pPr>
    </w:p>
    <w:p w:rsidR="00732F85" w:rsidRDefault="00732F85" w:rsidP="00732F85">
      <w:pPr>
        <w:rPr>
          <w:sz w:val="28"/>
        </w:rPr>
      </w:pPr>
    </w:p>
    <w:p w:rsidR="00732F85" w:rsidRDefault="00732F85" w:rsidP="00732F85">
      <w:pPr>
        <w:jc w:val="center"/>
        <w:rPr>
          <w:b/>
          <w:sz w:val="28"/>
        </w:rPr>
      </w:pPr>
      <w:r>
        <w:rPr>
          <w:b/>
          <w:sz w:val="28"/>
        </w:rPr>
        <w:t xml:space="preserve">О проверке готовности к отопительному периоду на территории муниципального образования </w:t>
      </w:r>
      <w:proofErr w:type="spellStart"/>
      <w:r>
        <w:rPr>
          <w:b/>
          <w:sz w:val="28"/>
        </w:rPr>
        <w:t>Малмыжское</w:t>
      </w:r>
      <w:proofErr w:type="spellEnd"/>
      <w:r>
        <w:rPr>
          <w:b/>
          <w:sz w:val="28"/>
        </w:rPr>
        <w:t xml:space="preserve"> городское поселение </w:t>
      </w:r>
      <w:proofErr w:type="spellStart"/>
      <w:r>
        <w:rPr>
          <w:b/>
          <w:sz w:val="28"/>
        </w:rPr>
        <w:t>Малмыжского</w:t>
      </w:r>
      <w:proofErr w:type="spellEnd"/>
      <w:r>
        <w:rPr>
          <w:b/>
          <w:sz w:val="28"/>
        </w:rPr>
        <w:t xml:space="preserve"> района Кировской области </w:t>
      </w:r>
    </w:p>
    <w:p w:rsidR="00732F85" w:rsidRDefault="00732F85" w:rsidP="00732F85"/>
    <w:p w:rsidR="00732F85" w:rsidRDefault="00732F85" w:rsidP="00732F8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06.10.2003 № 131 – ФЗ «Об общих принципах организации местного самоуправления в Российской Федерации», Правилами оценки готовности к отопительному периоду,  утвержденными приказом Минэнерго России от 12.03.2013 № 103, администрация  Малмыжского городского поселения ПОСТАНОВЛЯЕТ:</w:t>
      </w:r>
    </w:p>
    <w:p w:rsidR="00732F85" w:rsidRDefault="00732F85" w:rsidP="00732F85">
      <w:pPr>
        <w:numPr>
          <w:ilvl w:val="0"/>
          <w:numId w:val="1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программу мероприятий по проверке готовности к отопительному периоду на территории муниципального образования </w:t>
      </w:r>
      <w:proofErr w:type="spellStart"/>
      <w:r>
        <w:rPr>
          <w:sz w:val="28"/>
          <w:szCs w:val="28"/>
        </w:rPr>
        <w:t>Малмыжское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согласно приложению.</w:t>
      </w:r>
    </w:p>
    <w:p w:rsidR="00732F85" w:rsidRDefault="00732F85" w:rsidP="00732F85">
      <w:pPr>
        <w:numPr>
          <w:ilvl w:val="0"/>
          <w:numId w:val="1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данное постановление в Информационном бюллетене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Малмыжское</w:t>
      </w:r>
      <w:proofErr w:type="spellEnd"/>
      <w:r>
        <w:rPr>
          <w:sz w:val="28"/>
          <w:szCs w:val="28"/>
        </w:rPr>
        <w:t xml:space="preserve"> городское поселение 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области, на сайте администрации Малмыжского городского поселения.</w:t>
      </w:r>
    </w:p>
    <w:p w:rsidR="00732F85" w:rsidRDefault="00732F85" w:rsidP="00732F85">
      <w:pPr>
        <w:numPr>
          <w:ilvl w:val="0"/>
          <w:numId w:val="1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подписания.</w:t>
      </w:r>
    </w:p>
    <w:p w:rsidR="00732F85" w:rsidRDefault="00732F85" w:rsidP="00732F85">
      <w:pPr>
        <w:spacing w:line="360" w:lineRule="auto"/>
        <w:rPr>
          <w:sz w:val="28"/>
          <w:szCs w:val="28"/>
        </w:rPr>
      </w:pPr>
    </w:p>
    <w:p w:rsidR="00732F85" w:rsidRDefault="00732F85" w:rsidP="00732F85">
      <w:pPr>
        <w:jc w:val="both"/>
        <w:rPr>
          <w:sz w:val="28"/>
        </w:rPr>
      </w:pPr>
    </w:p>
    <w:p w:rsidR="00732F85" w:rsidRDefault="00732F85" w:rsidP="00732F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32F85" w:rsidRDefault="00732F85" w:rsidP="00732F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                    </w:t>
      </w:r>
      <w:proofErr w:type="spellStart"/>
      <w:r>
        <w:rPr>
          <w:sz w:val="28"/>
          <w:szCs w:val="28"/>
        </w:rPr>
        <w:t>Н.В.Плишкина</w:t>
      </w:r>
      <w:proofErr w:type="spellEnd"/>
    </w:p>
    <w:p w:rsidR="00732F85" w:rsidRDefault="00732F85" w:rsidP="00732F85">
      <w:pPr>
        <w:jc w:val="both"/>
        <w:rPr>
          <w:sz w:val="28"/>
          <w:szCs w:val="28"/>
        </w:rPr>
      </w:pPr>
    </w:p>
    <w:p w:rsidR="00732F85" w:rsidRDefault="00732F85" w:rsidP="00732F85">
      <w:pPr>
        <w:jc w:val="both"/>
        <w:rPr>
          <w:sz w:val="28"/>
          <w:szCs w:val="28"/>
        </w:rPr>
      </w:pPr>
    </w:p>
    <w:p w:rsidR="00732F85" w:rsidRDefault="00732F85" w:rsidP="00732F85">
      <w:pPr>
        <w:jc w:val="both"/>
        <w:rPr>
          <w:sz w:val="28"/>
          <w:szCs w:val="28"/>
        </w:rPr>
      </w:pPr>
    </w:p>
    <w:p w:rsidR="00732F85" w:rsidRDefault="00732F85" w:rsidP="00732F85">
      <w:pPr>
        <w:jc w:val="both"/>
        <w:rPr>
          <w:sz w:val="28"/>
          <w:szCs w:val="28"/>
        </w:rPr>
      </w:pPr>
    </w:p>
    <w:p w:rsidR="00732F85" w:rsidRDefault="00732F85" w:rsidP="00732F85">
      <w:pPr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478"/>
        <w:gridCol w:w="4160"/>
      </w:tblGrid>
      <w:tr w:rsidR="00732F85" w:rsidTr="00732F85">
        <w:tc>
          <w:tcPr>
            <w:tcW w:w="2842" w:type="pct"/>
          </w:tcPr>
          <w:p w:rsidR="00732F85" w:rsidRDefault="00732F85">
            <w:pPr>
              <w:jc w:val="center"/>
            </w:pPr>
          </w:p>
        </w:tc>
        <w:tc>
          <w:tcPr>
            <w:tcW w:w="2158" w:type="pct"/>
            <w:hideMark/>
          </w:tcPr>
          <w:p w:rsidR="00CB5AE4" w:rsidRDefault="00CB5AE4"/>
          <w:p w:rsidR="00732F85" w:rsidRDefault="00732F85"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732F85" w:rsidRDefault="00732F85">
            <w:r>
              <w:rPr>
                <w:sz w:val="28"/>
                <w:szCs w:val="28"/>
              </w:rPr>
              <w:t>УТВЕРЖДЕНА</w:t>
            </w:r>
          </w:p>
          <w:p w:rsidR="00732F85" w:rsidRDefault="00732F85">
            <w:r>
              <w:rPr>
                <w:sz w:val="28"/>
                <w:szCs w:val="28"/>
              </w:rPr>
              <w:t>постановлением администрации Малмыжского городского поселения Кировской области</w:t>
            </w:r>
          </w:p>
          <w:p w:rsidR="00732F85" w:rsidRDefault="00732F85" w:rsidP="004A7EF9">
            <w:pPr>
              <w:rPr>
                <w:u w:val="single"/>
              </w:rPr>
            </w:pPr>
            <w:r>
              <w:rPr>
                <w:sz w:val="28"/>
                <w:szCs w:val="28"/>
              </w:rPr>
              <w:t>от</w:t>
            </w:r>
            <w:r w:rsidR="0008282D">
              <w:rPr>
                <w:sz w:val="28"/>
                <w:szCs w:val="28"/>
              </w:rPr>
              <w:t xml:space="preserve"> </w:t>
            </w:r>
            <w:r w:rsidR="004A7EF9">
              <w:rPr>
                <w:sz w:val="28"/>
                <w:szCs w:val="28"/>
              </w:rPr>
              <w:t>14.07.2023</w:t>
            </w:r>
            <w:r>
              <w:rPr>
                <w:sz w:val="28"/>
                <w:szCs w:val="28"/>
              </w:rPr>
              <w:t xml:space="preserve">   № </w:t>
            </w:r>
            <w:r w:rsidR="004A7EF9">
              <w:rPr>
                <w:sz w:val="28"/>
                <w:szCs w:val="28"/>
                <w:u w:val="single"/>
              </w:rPr>
              <w:t>129</w:t>
            </w:r>
          </w:p>
        </w:tc>
      </w:tr>
      <w:tr w:rsidR="00732F85" w:rsidTr="00732F85">
        <w:tc>
          <w:tcPr>
            <w:tcW w:w="2842" w:type="pct"/>
          </w:tcPr>
          <w:p w:rsidR="00732F85" w:rsidRDefault="00732F85">
            <w:pPr>
              <w:jc w:val="center"/>
            </w:pPr>
          </w:p>
        </w:tc>
        <w:tc>
          <w:tcPr>
            <w:tcW w:w="2158" w:type="pct"/>
          </w:tcPr>
          <w:p w:rsidR="00732F85" w:rsidRDefault="00732F85"/>
        </w:tc>
      </w:tr>
    </w:tbl>
    <w:p w:rsidR="00732F85" w:rsidRDefault="00732F85" w:rsidP="00732F85">
      <w:pPr>
        <w:jc w:val="right"/>
      </w:pPr>
    </w:p>
    <w:p w:rsidR="00732F85" w:rsidRDefault="00732F85" w:rsidP="00732F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мероприятий по проверке готовности к отопительному периоду на территории  муниципального образования </w:t>
      </w:r>
      <w:proofErr w:type="spellStart"/>
      <w:r>
        <w:rPr>
          <w:b/>
          <w:sz w:val="28"/>
          <w:szCs w:val="28"/>
        </w:rPr>
        <w:t>Малмыжское</w:t>
      </w:r>
      <w:proofErr w:type="spellEnd"/>
      <w:r>
        <w:rPr>
          <w:b/>
          <w:sz w:val="28"/>
          <w:szCs w:val="28"/>
        </w:rPr>
        <w:t xml:space="preserve"> городское поселение 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:rsidR="00732F85" w:rsidRDefault="00732F85" w:rsidP="00732F85">
      <w:pPr>
        <w:jc w:val="center"/>
        <w:rPr>
          <w:sz w:val="28"/>
          <w:szCs w:val="28"/>
        </w:rPr>
      </w:pPr>
    </w:p>
    <w:p w:rsidR="00732F85" w:rsidRDefault="00732F85" w:rsidP="00732F8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готовности к отопительному периоду для потребителей тепловой энергии на территории муниципального образования </w:t>
      </w:r>
      <w:proofErr w:type="spellStart"/>
      <w:r>
        <w:rPr>
          <w:sz w:val="28"/>
          <w:szCs w:val="28"/>
        </w:rPr>
        <w:t>Малмыжское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осуществляется комиссией, образованной постановлением администрации Малмыжского городского поселения (далее комиссия).</w:t>
      </w:r>
    </w:p>
    <w:p w:rsidR="00732F85" w:rsidRDefault="00732F85" w:rsidP="00732F85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Работа комиссии осуществляется в соответствии с программой проведения проверки готовности к отопительному периоду (далее - программа), утверждаемой руководителем (заместителем руководителя) уполномоченного органа, в которой указываются:</w:t>
      </w:r>
    </w:p>
    <w:p w:rsidR="00732F85" w:rsidRDefault="00732F85" w:rsidP="00732F85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объекты, подлежащие проверке;</w:t>
      </w:r>
    </w:p>
    <w:p w:rsidR="00732F85" w:rsidRDefault="00732F85" w:rsidP="00732F85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сроки проведения проверки;</w:t>
      </w:r>
    </w:p>
    <w:p w:rsidR="00732F85" w:rsidRDefault="00732F85" w:rsidP="00732F85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проверяемые в ходе проведения проверки.</w:t>
      </w:r>
    </w:p>
    <w:p w:rsidR="00732F85" w:rsidRDefault="00732F85" w:rsidP="00732F85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В состав комиссии включаются представители уполномоченного органа, образовавшего комиссию.</w:t>
      </w:r>
    </w:p>
    <w:p w:rsidR="00732F85" w:rsidRDefault="00732F85" w:rsidP="00732F85">
      <w:pPr>
        <w:pStyle w:val="s1"/>
        <w:shd w:val="clear" w:color="auto" w:fill="FFFFFF"/>
        <w:spacing w:before="0" w:beforeAutospacing="0" w:after="300" w:afterAutospacing="0"/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В целях проведения проверки потребителей тепловой энергии в состав комиссии могут включаться по согласованию представители Федеральной службы по экологическому, технологическому и атомному надзору и жилищной инспекции.</w:t>
      </w:r>
    </w:p>
    <w:p w:rsidR="00732F85" w:rsidRDefault="00732F85" w:rsidP="00732F85">
      <w:pPr>
        <w:pStyle w:val="s1"/>
        <w:shd w:val="clear" w:color="auto" w:fill="FFFFFF"/>
        <w:spacing w:before="0" w:beforeAutospacing="0" w:after="300" w:afterAutospacing="0"/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целях проведения проверки потребителей тепловой энергии к работе комиссии по согласованию могут привлекаться представители единой теплоснабжающей организации в системе теплоснабжения, а также организации, к тепловым сетям которой непосредственно подключены </w:t>
      </w:r>
      <w:proofErr w:type="spellStart"/>
      <w:r>
        <w:rPr>
          <w:color w:val="000000"/>
          <w:sz w:val="28"/>
        </w:rPr>
        <w:t>теплопотребляющие</w:t>
      </w:r>
      <w:proofErr w:type="spellEnd"/>
      <w:r>
        <w:rPr>
          <w:color w:val="000000"/>
          <w:sz w:val="28"/>
        </w:rPr>
        <w:t xml:space="preserve"> установки потребителей тепловой энергии.</w:t>
      </w:r>
    </w:p>
    <w:p w:rsidR="00732F85" w:rsidRDefault="00732F85" w:rsidP="00732F85">
      <w:pPr>
        <w:pStyle w:val="s1"/>
        <w:shd w:val="clear" w:color="auto" w:fill="FFFFFF"/>
        <w:spacing w:before="0" w:beforeAutospacing="0" w:after="300" w:afterAutospacing="0"/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целях проведения проверки теплоснабжающих и </w:t>
      </w:r>
      <w:proofErr w:type="spellStart"/>
      <w:r>
        <w:rPr>
          <w:color w:val="000000"/>
          <w:sz w:val="28"/>
        </w:rPr>
        <w:t>теплосетевых</w:t>
      </w:r>
      <w:proofErr w:type="spellEnd"/>
      <w:r>
        <w:rPr>
          <w:color w:val="000000"/>
          <w:sz w:val="28"/>
        </w:rPr>
        <w:t xml:space="preserve"> организаций в состав комиссии могут включаться по согласованию представители Федеральной службы по экологическому, технологическому и атомному надзору.</w:t>
      </w:r>
    </w:p>
    <w:p w:rsidR="00732F85" w:rsidRDefault="00732F85" w:rsidP="00732F85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При проверке комиссиями проверяется выполнение требований, установленных </w:t>
      </w:r>
      <w:hyperlink r:id="rId5" w:anchor="block_1300" w:history="1">
        <w:r>
          <w:rPr>
            <w:rStyle w:val="a3"/>
            <w:color w:val="000000"/>
            <w:sz w:val="28"/>
          </w:rPr>
          <w:t>главами III-V</w:t>
        </w:r>
      </w:hyperlink>
      <w:r>
        <w:rPr>
          <w:color w:val="000000"/>
          <w:sz w:val="28"/>
        </w:rPr>
        <w:t xml:space="preserve"> Правил </w:t>
      </w:r>
      <w:r>
        <w:rPr>
          <w:bCs/>
          <w:color w:val="000000"/>
          <w:sz w:val="28"/>
          <w:szCs w:val="28"/>
          <w:shd w:val="clear" w:color="auto" w:fill="FFFFFF"/>
        </w:rPr>
        <w:t>оценки готовности к отопительному периоду, утвержденными </w:t>
      </w:r>
      <w:hyperlink r:id="rId6" w:history="1">
        <w:r>
          <w:rPr>
            <w:rStyle w:val="a3"/>
            <w:bCs/>
            <w:color w:val="000000"/>
            <w:sz w:val="28"/>
            <w:szCs w:val="28"/>
            <w:shd w:val="clear" w:color="auto" w:fill="FFFFFF"/>
          </w:rPr>
          <w:t>приказом</w:t>
        </w:r>
      </w:hyperlink>
      <w:r>
        <w:rPr>
          <w:bCs/>
          <w:color w:val="000000"/>
          <w:sz w:val="28"/>
          <w:szCs w:val="28"/>
          <w:shd w:val="clear" w:color="auto" w:fill="FFFFFF"/>
        </w:rPr>
        <w:t xml:space="preserve"> Министерства энергетики РФ от 12 марта </w:t>
      </w:r>
      <w:r>
        <w:rPr>
          <w:bCs/>
          <w:color w:val="000000"/>
          <w:sz w:val="28"/>
          <w:szCs w:val="28"/>
          <w:shd w:val="clear" w:color="auto" w:fill="FFFFFF"/>
        </w:rPr>
        <w:lastRenderedPageBreak/>
        <w:t>2013 г. N 103(далее – Правила)</w:t>
      </w:r>
      <w:r>
        <w:rPr>
          <w:color w:val="000000"/>
          <w:sz w:val="28"/>
        </w:rPr>
        <w:t xml:space="preserve">. Проверка выполнения </w:t>
      </w:r>
      <w:proofErr w:type="spellStart"/>
      <w:r>
        <w:rPr>
          <w:color w:val="000000"/>
          <w:sz w:val="28"/>
        </w:rPr>
        <w:t>теплосетевыми</w:t>
      </w:r>
      <w:proofErr w:type="spellEnd"/>
      <w:r>
        <w:rPr>
          <w:color w:val="000000"/>
          <w:sz w:val="28"/>
        </w:rPr>
        <w:t xml:space="preserve"> и теплоснабжающими организациями требований, установленных Правилами,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732F85" w:rsidRDefault="00732F85" w:rsidP="00732F85">
      <w:pPr>
        <w:pStyle w:val="s1"/>
        <w:shd w:val="clear" w:color="auto" w:fill="FFFFFF"/>
        <w:spacing w:before="0" w:beforeAutospacing="0" w:after="300" w:afterAutospacing="0"/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732F85" w:rsidRDefault="00732F85" w:rsidP="00732F85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 </w:t>
      </w:r>
      <w:hyperlink r:id="rId7" w:anchor="block_10000" w:history="1">
        <w:r>
          <w:rPr>
            <w:rStyle w:val="a3"/>
            <w:color w:val="000000"/>
            <w:sz w:val="28"/>
          </w:rPr>
          <w:t>приложению № 1</w:t>
        </w:r>
      </w:hyperlink>
      <w:r>
        <w:rPr>
          <w:color w:val="000000"/>
          <w:sz w:val="28"/>
        </w:rPr>
        <w:t> к Правилам.</w:t>
      </w:r>
    </w:p>
    <w:p w:rsidR="00732F85" w:rsidRDefault="00732F85" w:rsidP="00732F85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В акте содержатся следующие выводы комиссии по итогам проверки:</w:t>
      </w:r>
    </w:p>
    <w:p w:rsidR="00732F85" w:rsidRDefault="00732F85" w:rsidP="00732F85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объект проверки готов к отопительному периоду;</w:t>
      </w:r>
    </w:p>
    <w:p w:rsidR="00732F85" w:rsidRDefault="00732F85" w:rsidP="00732F85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732F85" w:rsidRDefault="00732F85" w:rsidP="00732F85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объект проверки не готов к отопительному периоду.</w:t>
      </w:r>
    </w:p>
    <w:p w:rsidR="00732F85" w:rsidRDefault="00732F85" w:rsidP="00732F85">
      <w:pPr>
        <w:pStyle w:val="s1"/>
        <w:shd w:val="clear" w:color="auto" w:fill="FFFFFF"/>
        <w:spacing w:before="0" w:beforeAutospacing="0" w:after="300" w:afterAutospacing="0"/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732F85" w:rsidRDefault="00732F85" w:rsidP="00732F85">
      <w:pPr>
        <w:pStyle w:val="s1"/>
        <w:shd w:val="clear" w:color="auto" w:fill="FFFFFF"/>
        <w:spacing w:before="0" w:beforeAutospacing="0" w:after="300" w:afterAutospacing="0"/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Паспорт готовности к отопительному периоду (далее - паспорт) составляется по рекомендуемому образцу согласно </w:t>
      </w:r>
      <w:hyperlink r:id="rId8" w:anchor="block_20000" w:history="1">
        <w:r>
          <w:rPr>
            <w:rStyle w:val="a3"/>
            <w:color w:val="000000"/>
            <w:sz w:val="28"/>
          </w:rPr>
          <w:t>приложению №2</w:t>
        </w:r>
      </w:hyperlink>
      <w:r>
        <w:rPr>
          <w:color w:val="000000"/>
          <w:sz w:val="28"/>
        </w:rPr>
        <w:t> к Правилам и выдается уполномоченным органом, образовавшим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732F85" w:rsidRDefault="00732F85" w:rsidP="00732F85">
      <w:pPr>
        <w:pStyle w:val="s1"/>
        <w:shd w:val="clear" w:color="auto" w:fill="FFFFFF"/>
        <w:spacing w:before="0" w:beforeAutospacing="0" w:after="300" w:afterAutospacing="0"/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Сроки выдачи паспортов определяются руководителем (заместителем руководителя) уполномоченного органа в зависимости от особенностей климатических условий, но не позднее </w:t>
      </w:r>
      <w:r w:rsidR="00BA55C4">
        <w:rPr>
          <w:color w:val="000000"/>
          <w:sz w:val="28"/>
        </w:rPr>
        <w:t xml:space="preserve">01 августа </w:t>
      </w:r>
      <w:r>
        <w:rPr>
          <w:color w:val="000000"/>
          <w:sz w:val="28"/>
        </w:rPr>
        <w:t xml:space="preserve"> - для потребителей тепловой энергии, не позднее </w:t>
      </w:r>
      <w:r w:rsidR="00BA55C4">
        <w:rPr>
          <w:color w:val="000000"/>
          <w:sz w:val="28"/>
        </w:rPr>
        <w:t>01 августа</w:t>
      </w:r>
      <w:r>
        <w:rPr>
          <w:color w:val="000000"/>
          <w:sz w:val="28"/>
        </w:rPr>
        <w:t xml:space="preserve"> - для теплоснабжающих и </w:t>
      </w:r>
      <w:proofErr w:type="spellStart"/>
      <w:r>
        <w:rPr>
          <w:color w:val="000000"/>
          <w:sz w:val="28"/>
        </w:rPr>
        <w:t>теплосетевых</w:t>
      </w:r>
      <w:proofErr w:type="spellEnd"/>
      <w:r>
        <w:rPr>
          <w:color w:val="000000"/>
          <w:sz w:val="28"/>
        </w:rPr>
        <w:t xml:space="preserve"> организаций</w:t>
      </w:r>
      <w:r w:rsidR="00C5102D">
        <w:rPr>
          <w:color w:val="000000"/>
          <w:sz w:val="28"/>
        </w:rPr>
        <w:t>.</w:t>
      </w:r>
    </w:p>
    <w:p w:rsidR="00732F85" w:rsidRDefault="00732F85" w:rsidP="00732F85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В случае устранения указанных в Перечне замечаний к выполнению (невыполнению) требований по готовности в сроки, установленные в </w:t>
      </w:r>
      <w:hyperlink r:id="rId9" w:anchor="block_10" w:history="1">
        <w:r>
          <w:rPr>
            <w:rStyle w:val="a3"/>
            <w:color w:val="000000"/>
            <w:sz w:val="28"/>
          </w:rPr>
          <w:t>пункте 10</w:t>
        </w:r>
      </w:hyperlink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lastRenderedPageBreak/>
        <w:t>Правил, комиссией проводится повторная проверка, по результатам которой составляется новый акт.</w:t>
      </w:r>
    </w:p>
    <w:p w:rsidR="00732F85" w:rsidRDefault="00732F85" w:rsidP="00732F85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Организация, не получившая по объектам проверки паспорт готовности до даты, установленной </w:t>
      </w:r>
      <w:hyperlink r:id="rId10" w:anchor="block_10" w:history="1">
        <w:r>
          <w:rPr>
            <w:rStyle w:val="a3"/>
            <w:color w:val="000000"/>
            <w:sz w:val="28"/>
          </w:rPr>
          <w:t>пунктом 10</w:t>
        </w:r>
      </w:hyperlink>
      <w:r>
        <w:rPr>
          <w:color w:val="000000"/>
          <w:sz w:val="28"/>
        </w:rPr>
        <w:t>  Правил,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732F85" w:rsidRDefault="00732F85" w:rsidP="00732F85">
      <w:pPr>
        <w:pStyle w:val="a4"/>
        <w:shd w:val="clear" w:color="auto" w:fill="FFFFFF"/>
        <w:spacing w:before="0" w:beforeAutospacing="0" w:after="0" w:afterAutospacing="0"/>
        <w:ind w:firstLine="426"/>
        <w:jc w:val="both"/>
      </w:pPr>
    </w:p>
    <w:p w:rsidR="00732F85" w:rsidRDefault="00732F85" w:rsidP="00732F8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проведения проверки комиссией составляется акт проверки готовности к отопительному периоду (Приложение 1) и выдается паспорт готовности к отопительному периоду (Приложение 2).</w:t>
      </w:r>
    </w:p>
    <w:p w:rsidR="00732F85" w:rsidRDefault="00732F85" w:rsidP="00732F85">
      <w:pPr>
        <w:sectPr w:rsidR="00732F85">
          <w:pgSz w:w="11906" w:h="16838"/>
          <w:pgMar w:top="1134" w:right="567" w:bottom="1134" w:left="1701" w:header="709" w:footer="709" w:gutter="0"/>
          <w:cols w:space="720"/>
        </w:sectPr>
      </w:pPr>
    </w:p>
    <w:p w:rsidR="00732F85" w:rsidRPr="00065748" w:rsidRDefault="00732F85" w:rsidP="00152204">
      <w:pPr>
        <w:ind w:left="6237" w:firstLine="567"/>
        <w:jc w:val="right"/>
        <w:rPr>
          <w:color w:val="000000"/>
        </w:rPr>
      </w:pPr>
      <w:r w:rsidRPr="00065748">
        <w:rPr>
          <w:color w:val="000000"/>
        </w:rPr>
        <w:lastRenderedPageBreak/>
        <w:t>Приложение 1</w:t>
      </w:r>
    </w:p>
    <w:p w:rsidR="00732F85" w:rsidRPr="00065748" w:rsidRDefault="00920EEC" w:rsidP="00920EEC">
      <w:pPr>
        <w:ind w:left="6237"/>
        <w:jc w:val="right"/>
        <w:rPr>
          <w:color w:val="000000"/>
        </w:rPr>
      </w:pPr>
      <w:r>
        <w:rPr>
          <w:color w:val="000000"/>
        </w:rPr>
        <w:t xml:space="preserve">к программе </w:t>
      </w:r>
      <w:r w:rsidR="00732F85" w:rsidRPr="00065748">
        <w:rPr>
          <w:color w:val="000000"/>
        </w:rPr>
        <w:t xml:space="preserve">мероприятий </w:t>
      </w:r>
    </w:p>
    <w:p w:rsidR="00732F85" w:rsidRPr="00065748" w:rsidRDefault="00732F85" w:rsidP="00920EEC">
      <w:pPr>
        <w:ind w:left="5812"/>
        <w:jc w:val="right"/>
        <w:rPr>
          <w:color w:val="000000"/>
        </w:rPr>
      </w:pPr>
      <w:r w:rsidRPr="00065748">
        <w:rPr>
          <w:color w:val="000000"/>
        </w:rPr>
        <w:t xml:space="preserve">по проверке готовности </w:t>
      </w:r>
    </w:p>
    <w:p w:rsidR="00732F85" w:rsidRPr="00065748" w:rsidRDefault="00732F85" w:rsidP="00920EEC">
      <w:pPr>
        <w:ind w:left="6237"/>
        <w:jc w:val="right"/>
        <w:rPr>
          <w:color w:val="000000"/>
        </w:rPr>
      </w:pPr>
      <w:r w:rsidRPr="00065748">
        <w:rPr>
          <w:color w:val="000000"/>
        </w:rPr>
        <w:t xml:space="preserve">к отопительному периоду </w:t>
      </w:r>
    </w:p>
    <w:p w:rsidR="00732F85" w:rsidRDefault="00732F85" w:rsidP="00732F85">
      <w:pPr>
        <w:jc w:val="right"/>
        <w:rPr>
          <w:color w:val="000000"/>
          <w:sz w:val="10"/>
          <w:szCs w:val="10"/>
        </w:rPr>
      </w:pPr>
    </w:p>
    <w:p w:rsidR="00732F85" w:rsidRDefault="00732F85" w:rsidP="00732F85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10"/>
          <w:rFonts w:ascii="Times New Roman" w:hAnsi="Times New Roman" w:cs="Times New Roman"/>
          <w:b/>
          <w:bCs/>
          <w:color w:val="000000"/>
          <w:sz w:val="24"/>
          <w:szCs w:val="24"/>
        </w:rPr>
        <w:t>АКТ</w:t>
      </w:r>
    </w:p>
    <w:p w:rsidR="00732F85" w:rsidRDefault="00732F85" w:rsidP="00732F85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10"/>
          <w:rFonts w:ascii="Times New Roman" w:hAnsi="Times New Roman" w:cs="Times New Roman"/>
          <w:b/>
          <w:bCs/>
          <w:color w:val="000000"/>
          <w:sz w:val="24"/>
          <w:szCs w:val="24"/>
        </w:rPr>
        <w:t>проверки готов</w:t>
      </w:r>
      <w:r w:rsidR="006777E1">
        <w:rPr>
          <w:rStyle w:val="s1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ности к </w:t>
      </w:r>
      <w:proofErr w:type="gramStart"/>
      <w:r w:rsidR="006777E1">
        <w:rPr>
          <w:rStyle w:val="s1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отопительное </w:t>
      </w:r>
      <w:r w:rsidR="00122385">
        <w:rPr>
          <w:rStyle w:val="s1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777E1">
        <w:rPr>
          <w:rStyle w:val="s10"/>
          <w:rFonts w:ascii="Times New Roman" w:hAnsi="Times New Roman" w:cs="Times New Roman"/>
          <w:b/>
          <w:bCs/>
          <w:color w:val="000000"/>
          <w:sz w:val="24"/>
          <w:szCs w:val="24"/>
        </w:rPr>
        <w:t>периоду</w:t>
      </w:r>
      <w:proofErr w:type="gramEnd"/>
      <w:r w:rsidR="006777E1">
        <w:rPr>
          <w:rStyle w:val="s1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</w:t>
      </w:r>
      <w:r w:rsidR="00065748">
        <w:rPr>
          <w:rStyle w:val="s1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Style w:val="s10"/>
          <w:rFonts w:ascii="Times New Roman" w:hAnsi="Times New Roman" w:cs="Times New Roman"/>
          <w:b/>
          <w:bCs/>
          <w:color w:val="000000"/>
          <w:sz w:val="24"/>
          <w:szCs w:val="24"/>
        </w:rPr>
        <w:t>____/__</w:t>
      </w:r>
      <w:bookmarkStart w:id="0" w:name="_GoBack"/>
      <w:bookmarkEnd w:id="0"/>
      <w:r>
        <w:rPr>
          <w:rStyle w:val="s10"/>
          <w:rFonts w:ascii="Times New Roman" w:hAnsi="Times New Roman" w:cs="Times New Roman"/>
          <w:b/>
          <w:bCs/>
          <w:color w:val="000000"/>
          <w:sz w:val="24"/>
          <w:szCs w:val="24"/>
        </w:rPr>
        <w:t>_____ гг.</w:t>
      </w:r>
    </w:p>
    <w:p w:rsidR="00732F85" w:rsidRDefault="00732F85" w:rsidP="00732F85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732F85" w:rsidRDefault="00152204" w:rsidP="00152204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="00732F85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732F8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32F8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32F85">
        <w:rPr>
          <w:rFonts w:ascii="Times New Roman" w:hAnsi="Times New Roman" w:cs="Times New Roman"/>
          <w:color w:val="000000"/>
          <w:sz w:val="24"/>
          <w:szCs w:val="24"/>
        </w:rPr>
        <w:tab/>
        <w:t>"_____"_______________ 20__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52204" w:rsidRPr="00152204" w:rsidRDefault="00152204" w:rsidP="00152204">
      <w:pPr>
        <w:pStyle w:val="HTML"/>
        <w:shd w:val="clear" w:color="auto" w:fill="FFFFFF"/>
        <w:tabs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00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152204">
        <w:rPr>
          <w:rFonts w:ascii="Times New Roman" w:hAnsi="Times New Roman" w:cs="Times New Roman"/>
          <w:color w:val="000000"/>
          <w:vertAlign w:val="superscript"/>
        </w:rPr>
        <w:t>(место составления акта)</w:t>
      </w:r>
      <w:r w:rsidRPr="00152204">
        <w:rPr>
          <w:rFonts w:ascii="Times New Roman" w:hAnsi="Times New Roman" w:cs="Times New Roman"/>
          <w:color w:val="000000"/>
        </w:rPr>
        <w:tab/>
      </w:r>
      <w:r w:rsidRPr="00152204">
        <w:rPr>
          <w:rFonts w:ascii="Times New Roman" w:hAnsi="Times New Roman" w:cs="Times New Roman"/>
          <w:color w:val="000000"/>
        </w:rPr>
        <w:tab/>
      </w:r>
      <w:r w:rsidRPr="00152204">
        <w:rPr>
          <w:rFonts w:ascii="Times New Roman" w:hAnsi="Times New Roman" w:cs="Times New Roman"/>
          <w:color w:val="000000"/>
        </w:rPr>
        <w:tab/>
      </w:r>
      <w:r w:rsidRPr="00152204">
        <w:rPr>
          <w:rFonts w:ascii="Times New Roman" w:hAnsi="Times New Roman" w:cs="Times New Roman"/>
          <w:color w:val="000000"/>
        </w:rPr>
        <w:tab/>
      </w:r>
      <w:r w:rsidRPr="00152204">
        <w:rPr>
          <w:rFonts w:ascii="Times New Roman" w:hAnsi="Times New Roman" w:cs="Times New Roman"/>
          <w:color w:val="000000"/>
        </w:rPr>
        <w:tab/>
      </w:r>
      <w:r w:rsidRPr="00152204">
        <w:rPr>
          <w:rFonts w:ascii="Times New Roman" w:hAnsi="Times New Roman" w:cs="Times New Roman"/>
          <w:color w:val="000000"/>
        </w:rPr>
        <w:tab/>
      </w:r>
      <w:r w:rsidRPr="00152204">
        <w:rPr>
          <w:rFonts w:ascii="Times New Roman" w:hAnsi="Times New Roman" w:cs="Times New Roman"/>
          <w:color w:val="000000"/>
        </w:rPr>
        <w:tab/>
      </w:r>
      <w:r w:rsidRPr="00152204">
        <w:rPr>
          <w:rFonts w:ascii="Times New Roman" w:hAnsi="Times New Roman" w:cs="Times New Roman"/>
          <w:color w:val="000000"/>
          <w:vertAlign w:val="superscript"/>
        </w:rPr>
        <w:t>(дата составления акта)</w:t>
      </w:r>
    </w:p>
    <w:p w:rsidR="00732F85" w:rsidRDefault="00732F85" w:rsidP="00732F8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Комиссия, образованная _________________________________________________</w:t>
      </w:r>
      <w:r w:rsidR="00152204">
        <w:rPr>
          <w:rFonts w:ascii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4489C" w:rsidRDefault="00732F85" w:rsidP="00732F8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1522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2204">
        <w:rPr>
          <w:rFonts w:ascii="Times New Roman" w:hAnsi="Times New Roman" w:cs="Times New Roman"/>
          <w:color w:val="000000"/>
          <w:sz w:val="18"/>
          <w:szCs w:val="18"/>
        </w:rPr>
        <w:t>(форма документа и его реквизиты, которым образована комиссия)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  с   программой   проведения    проверки   готовности   к отопительному </w:t>
      </w:r>
    </w:p>
    <w:p w:rsidR="00732F85" w:rsidRDefault="0034489C" w:rsidP="0034489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периоду  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2F85">
        <w:rPr>
          <w:rFonts w:ascii="Times New Roman" w:hAnsi="Times New Roman" w:cs="Times New Roman"/>
          <w:color w:val="000000"/>
          <w:sz w:val="24"/>
          <w:szCs w:val="24"/>
        </w:rPr>
        <w:t>"____"________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________20__г., утвержденной__</w:t>
      </w:r>
      <w:r w:rsidR="00732F85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="00732F85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4489C" w:rsidRDefault="00732F85" w:rsidP="00732F8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34489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34489C">
        <w:rPr>
          <w:rFonts w:ascii="Times New Roman" w:hAnsi="Times New Roman" w:cs="Times New Roman"/>
          <w:color w:val="000000"/>
          <w:sz w:val="18"/>
          <w:szCs w:val="18"/>
        </w:rPr>
        <w:t xml:space="preserve">ФИО руководителя (его </w:t>
      </w:r>
      <w:proofErr w:type="gramStart"/>
      <w:r w:rsidRPr="0034489C">
        <w:rPr>
          <w:rFonts w:ascii="Times New Roman" w:hAnsi="Times New Roman" w:cs="Times New Roman"/>
          <w:color w:val="000000"/>
          <w:sz w:val="18"/>
          <w:szCs w:val="18"/>
        </w:rPr>
        <w:t>заместителя)органа</w:t>
      </w:r>
      <w:proofErr w:type="gramEnd"/>
      <w:r w:rsidRPr="0034489C">
        <w:rPr>
          <w:rFonts w:ascii="Times New Roman" w:hAnsi="Times New Roman" w:cs="Times New Roman"/>
          <w:color w:val="000000"/>
          <w:sz w:val="18"/>
          <w:szCs w:val="18"/>
        </w:rPr>
        <w:t>, проводящего проверку готовности к отопительному периоду)</w:t>
      </w:r>
      <w:r w:rsidR="0034489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732F85" w:rsidRDefault="00732F85" w:rsidP="00732F8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с "___"____________20__ г. по "___"_____________ 20__ г. в соответствии с </w:t>
      </w:r>
      <w:hyperlink r:id="rId11" w:anchor="block_20" w:history="1">
        <w:r w:rsidRPr="00AC738A">
          <w:rPr>
            <w:rStyle w:val="a3"/>
            <w:rFonts w:ascii="Times New Roman" w:hAnsi="Times New Roman" w:cs="Times New Roman"/>
            <w:color w:val="000000"/>
            <w:sz w:val="24"/>
            <w:u w:val="none"/>
          </w:rPr>
          <w:t>Федеральным законом</w:t>
        </w:r>
      </w:hyperlink>
      <w:r w:rsidRPr="00AC73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от  27 июля 2010 г.   N 190-ФЗ   "О теплоснабжении"</w:t>
      </w:r>
      <w:r w:rsidR="00AC73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провела проверку готовности к отопительному периоду </w:t>
      </w:r>
      <w:r w:rsidR="00AC738A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:rsidR="00732F85" w:rsidRDefault="00732F85" w:rsidP="00732F8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  <w:r w:rsidR="00AC738A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732F85" w:rsidRPr="00AC738A" w:rsidRDefault="00732F85" w:rsidP="00732F8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C738A">
        <w:rPr>
          <w:rFonts w:ascii="Times New Roman" w:hAnsi="Times New Roman" w:cs="Times New Roman"/>
          <w:color w:val="000000"/>
          <w:sz w:val="18"/>
          <w:szCs w:val="18"/>
        </w:rPr>
        <w:t xml:space="preserve">(полное   наименование   муниципального   </w:t>
      </w:r>
      <w:proofErr w:type="gramStart"/>
      <w:r w:rsidRPr="00AC738A">
        <w:rPr>
          <w:rFonts w:ascii="Times New Roman" w:hAnsi="Times New Roman" w:cs="Times New Roman"/>
          <w:color w:val="000000"/>
          <w:sz w:val="18"/>
          <w:szCs w:val="18"/>
        </w:rPr>
        <w:t xml:space="preserve">образования,   </w:t>
      </w:r>
      <w:proofErr w:type="gramEnd"/>
      <w:r w:rsidRPr="00AC738A">
        <w:rPr>
          <w:rFonts w:ascii="Times New Roman" w:hAnsi="Times New Roman" w:cs="Times New Roman"/>
          <w:color w:val="000000"/>
          <w:sz w:val="18"/>
          <w:szCs w:val="18"/>
        </w:rPr>
        <w:t xml:space="preserve"> теплоснабжающей организации, </w:t>
      </w:r>
      <w:proofErr w:type="spellStart"/>
      <w:r w:rsidRPr="00AC738A">
        <w:rPr>
          <w:rFonts w:ascii="Times New Roman" w:hAnsi="Times New Roman" w:cs="Times New Roman"/>
          <w:color w:val="000000"/>
          <w:sz w:val="18"/>
          <w:szCs w:val="18"/>
        </w:rPr>
        <w:t>теплосетевой</w:t>
      </w:r>
      <w:proofErr w:type="spellEnd"/>
      <w:r w:rsidRPr="00AC738A">
        <w:rPr>
          <w:rFonts w:ascii="Times New Roman" w:hAnsi="Times New Roman" w:cs="Times New Roman"/>
          <w:color w:val="000000"/>
          <w:sz w:val="18"/>
          <w:szCs w:val="18"/>
        </w:rPr>
        <w:t xml:space="preserve"> организации, потребителя тепловой   энергии   в отношении которого проводилась проверка   готовности   к   отопительному периоду)</w:t>
      </w:r>
    </w:p>
    <w:p w:rsidR="00732F85" w:rsidRDefault="00732F85" w:rsidP="00732F85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732F85" w:rsidRDefault="00732F85" w:rsidP="00732F8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Проверка готовности к отопительному периоду   проводилась   в   отношении следующих объектов:</w:t>
      </w:r>
    </w:p>
    <w:p w:rsidR="00732F85" w:rsidRDefault="00732F85" w:rsidP="00732F8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1.________________________;</w:t>
      </w:r>
    </w:p>
    <w:p w:rsidR="00732F85" w:rsidRDefault="00732F85" w:rsidP="00732F8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2.________________________;</w:t>
      </w:r>
    </w:p>
    <w:p w:rsidR="00732F85" w:rsidRDefault="00732F85" w:rsidP="00732F8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3.________________________;</w:t>
      </w:r>
    </w:p>
    <w:p w:rsidR="00732F85" w:rsidRDefault="00732F85" w:rsidP="00732F8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ходе проведения проверки готовности к отопительному  периоду   комиссия установила:_____________________________________________________________.</w:t>
      </w:r>
    </w:p>
    <w:p w:rsidR="00732F85" w:rsidRDefault="00732F85" w:rsidP="00065748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5748">
        <w:rPr>
          <w:rFonts w:ascii="Times New Roman" w:hAnsi="Times New Roman" w:cs="Times New Roman"/>
          <w:color w:val="000000"/>
          <w:sz w:val="18"/>
          <w:szCs w:val="18"/>
        </w:rPr>
        <w:t>(готовность/неготовность к работе в отопительном периоде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32F85" w:rsidRDefault="00732F85" w:rsidP="00732F85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732F85" w:rsidRDefault="00732F85" w:rsidP="00732F8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Вывод комиссии по итогам проведения проверки готовности  к  отопительному периоду:_________________________________________________________________</w:t>
      </w:r>
    </w:p>
    <w:p w:rsidR="00732F85" w:rsidRDefault="00732F85" w:rsidP="00732F8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732F85" w:rsidRDefault="00732F85" w:rsidP="00732F8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________________________________________________________________________.</w:t>
      </w:r>
    </w:p>
    <w:p w:rsidR="00732F85" w:rsidRDefault="00732F85" w:rsidP="00732F8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к акту проверки готовности к отопительному периоду __/__ гг. </w:t>
      </w:r>
    </w:p>
    <w:p w:rsidR="00732F85" w:rsidRDefault="00732F85" w:rsidP="00732F85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732F85" w:rsidRDefault="00732F85" w:rsidP="00732F8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Председатель комиссии:   ________________________________________________</w:t>
      </w:r>
    </w:p>
    <w:p w:rsidR="00732F85" w:rsidRPr="00065748" w:rsidRDefault="00732F85" w:rsidP="00732F8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5748">
        <w:rPr>
          <w:rFonts w:ascii="Times New Roman" w:hAnsi="Times New Roman" w:cs="Times New Roman"/>
          <w:color w:val="000000"/>
          <w:sz w:val="18"/>
          <w:szCs w:val="18"/>
        </w:rPr>
        <w:t>(подпись, расшифровка подписи)</w:t>
      </w:r>
    </w:p>
    <w:p w:rsidR="00732F85" w:rsidRDefault="00732F85" w:rsidP="00732F8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Заместитель председателя</w:t>
      </w:r>
    </w:p>
    <w:p w:rsidR="00732F85" w:rsidRDefault="00732F85" w:rsidP="00732F8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комиссии:                ________________________________________________</w:t>
      </w:r>
    </w:p>
    <w:p w:rsidR="00732F85" w:rsidRPr="00065748" w:rsidRDefault="00732F85" w:rsidP="00732F8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065748">
        <w:rPr>
          <w:rFonts w:ascii="Times New Roman" w:hAnsi="Times New Roman" w:cs="Times New Roman"/>
          <w:color w:val="000000"/>
          <w:sz w:val="18"/>
          <w:szCs w:val="18"/>
        </w:rPr>
        <w:t>(подпись, расшифровка подписи)</w:t>
      </w:r>
    </w:p>
    <w:p w:rsidR="00732F85" w:rsidRDefault="00732F85" w:rsidP="00732F8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Члены комиссии:          ________________________________________________</w:t>
      </w:r>
    </w:p>
    <w:p w:rsidR="00732F85" w:rsidRPr="00065748" w:rsidRDefault="00732F85" w:rsidP="00732F8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5748">
        <w:rPr>
          <w:rFonts w:ascii="Times New Roman" w:hAnsi="Times New Roman" w:cs="Times New Roman"/>
          <w:color w:val="000000"/>
          <w:sz w:val="18"/>
          <w:szCs w:val="18"/>
        </w:rPr>
        <w:t>(подпись, расшифровка подписи)</w:t>
      </w:r>
    </w:p>
    <w:p w:rsidR="00732F85" w:rsidRDefault="00732F85" w:rsidP="00732F85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732F85" w:rsidRDefault="00732F85" w:rsidP="00732F8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актом проверки готовности ознакомлен, один экземпляр акта получил:</w:t>
      </w:r>
    </w:p>
    <w:p w:rsidR="00732F85" w:rsidRDefault="00732F85" w:rsidP="00732F85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732F85" w:rsidRDefault="00732F85" w:rsidP="00732F8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"___"____________ 20__ г.  ______________________________________________</w:t>
      </w:r>
    </w:p>
    <w:p w:rsidR="00732F85" w:rsidRPr="00065748" w:rsidRDefault="00732F85" w:rsidP="00732F8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Pr="00065748">
        <w:rPr>
          <w:rFonts w:ascii="Times New Roman" w:hAnsi="Times New Roman" w:cs="Times New Roman"/>
          <w:color w:val="000000"/>
          <w:sz w:val="18"/>
          <w:szCs w:val="18"/>
        </w:rPr>
        <w:t xml:space="preserve">(подпись, расшифровка подписи руководителя (его уполномоченного представителя) муниципального образования, теплоснабжающей организации, </w:t>
      </w:r>
      <w:proofErr w:type="spellStart"/>
      <w:r w:rsidRPr="00065748">
        <w:rPr>
          <w:rFonts w:ascii="Times New Roman" w:hAnsi="Times New Roman" w:cs="Times New Roman"/>
          <w:color w:val="000000"/>
          <w:sz w:val="18"/>
          <w:szCs w:val="18"/>
        </w:rPr>
        <w:t>теплосетевой</w:t>
      </w:r>
      <w:proofErr w:type="spellEnd"/>
      <w:r w:rsidRPr="00065748">
        <w:rPr>
          <w:rFonts w:ascii="Times New Roman" w:hAnsi="Times New Roman" w:cs="Times New Roman"/>
          <w:color w:val="000000"/>
          <w:sz w:val="18"/>
          <w:szCs w:val="18"/>
        </w:rPr>
        <w:t xml:space="preserve"> организации, потребителя тепловой энергии в отношении которого проводилась проверка готовности к отопительному периоду)</w:t>
      </w:r>
    </w:p>
    <w:p w:rsidR="00122385" w:rsidRDefault="00122385" w:rsidP="00732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371" w:hanging="1276"/>
        <w:rPr>
          <w:color w:val="000000"/>
        </w:rPr>
      </w:pPr>
    </w:p>
    <w:p w:rsidR="00122385" w:rsidRDefault="00122385" w:rsidP="00732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371" w:hanging="1276"/>
        <w:rPr>
          <w:color w:val="000000"/>
        </w:rPr>
      </w:pPr>
    </w:p>
    <w:p w:rsidR="00122385" w:rsidRDefault="00122385" w:rsidP="00732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371" w:hanging="1276"/>
        <w:rPr>
          <w:color w:val="000000"/>
        </w:rPr>
      </w:pPr>
    </w:p>
    <w:p w:rsidR="00122385" w:rsidRDefault="00122385" w:rsidP="00732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371" w:hanging="1276"/>
        <w:rPr>
          <w:color w:val="000000"/>
        </w:rPr>
      </w:pPr>
    </w:p>
    <w:p w:rsidR="00065748" w:rsidRDefault="00065748" w:rsidP="00732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371" w:hanging="1276"/>
        <w:rPr>
          <w:color w:val="000000"/>
        </w:rPr>
      </w:pPr>
    </w:p>
    <w:p w:rsidR="00065748" w:rsidRDefault="00065748" w:rsidP="00732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371" w:hanging="1276"/>
        <w:rPr>
          <w:color w:val="000000"/>
        </w:rPr>
      </w:pPr>
    </w:p>
    <w:p w:rsidR="00065748" w:rsidRDefault="00065748" w:rsidP="00732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371" w:hanging="1276"/>
        <w:rPr>
          <w:color w:val="000000"/>
        </w:rPr>
      </w:pPr>
    </w:p>
    <w:p w:rsidR="00732F85" w:rsidRDefault="00732F85" w:rsidP="00732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371" w:hanging="1276"/>
        <w:rPr>
          <w:color w:val="000000"/>
        </w:rPr>
      </w:pPr>
      <w:r>
        <w:rPr>
          <w:color w:val="000000"/>
        </w:rPr>
        <w:t>Приложение 2</w:t>
      </w:r>
    </w:p>
    <w:p w:rsidR="00732F85" w:rsidRDefault="00732F85" w:rsidP="00732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371" w:hanging="1276"/>
        <w:rPr>
          <w:color w:val="000000"/>
        </w:rPr>
      </w:pPr>
      <w:r>
        <w:rPr>
          <w:color w:val="000000"/>
        </w:rPr>
        <w:t xml:space="preserve">к программе мероприятий </w:t>
      </w:r>
    </w:p>
    <w:p w:rsidR="00732F85" w:rsidRDefault="00732F85" w:rsidP="00732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371" w:hanging="1276"/>
        <w:rPr>
          <w:color w:val="000000"/>
        </w:rPr>
      </w:pPr>
      <w:r>
        <w:rPr>
          <w:color w:val="000000"/>
        </w:rPr>
        <w:lastRenderedPageBreak/>
        <w:t xml:space="preserve">по проверке готовности </w:t>
      </w:r>
    </w:p>
    <w:p w:rsidR="00732F85" w:rsidRDefault="00732F85" w:rsidP="00732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371" w:hanging="1276"/>
        <w:rPr>
          <w:color w:val="000000"/>
        </w:rPr>
      </w:pPr>
      <w:r>
        <w:rPr>
          <w:color w:val="000000"/>
        </w:rPr>
        <w:t xml:space="preserve">к отопительному периоду </w:t>
      </w:r>
    </w:p>
    <w:p w:rsidR="00732F85" w:rsidRDefault="00732F85" w:rsidP="00732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732F85" w:rsidRPr="00065748" w:rsidRDefault="00732F85" w:rsidP="00732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065748">
        <w:rPr>
          <w:b/>
          <w:color w:val="000000"/>
        </w:rPr>
        <w:t>ПАСПОРТ</w:t>
      </w:r>
    </w:p>
    <w:p w:rsidR="00732F85" w:rsidRDefault="00732F85" w:rsidP="00732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>
        <w:rPr>
          <w:color w:val="000000"/>
        </w:rPr>
        <w:t>готовности к отопительному периоду</w:t>
      </w:r>
      <w:r w:rsidR="00065748">
        <w:rPr>
          <w:color w:val="000000"/>
        </w:rPr>
        <w:t xml:space="preserve"> </w:t>
      </w:r>
      <w:r>
        <w:rPr>
          <w:color w:val="000000"/>
        </w:rPr>
        <w:t xml:space="preserve"> _____/_____ гг.</w:t>
      </w:r>
    </w:p>
    <w:p w:rsidR="00732F85" w:rsidRDefault="00732F85" w:rsidP="00732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>
        <w:rPr>
          <w:color w:val="000000"/>
        </w:rPr>
        <w:t>потребителя тепловой энергии</w:t>
      </w:r>
    </w:p>
    <w:p w:rsidR="00732F85" w:rsidRDefault="00732F85" w:rsidP="00732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</w:p>
    <w:p w:rsidR="00732F85" w:rsidRDefault="00732F85" w:rsidP="00065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>Выдан _________________________________________________________________________,</w:t>
      </w:r>
    </w:p>
    <w:p w:rsidR="00732F85" w:rsidRPr="00065748" w:rsidRDefault="00732F85" w:rsidP="00732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18"/>
          <w:szCs w:val="18"/>
        </w:rPr>
      </w:pPr>
      <w:r w:rsidRPr="00065748">
        <w:rPr>
          <w:color w:val="000000"/>
          <w:sz w:val="18"/>
          <w:szCs w:val="18"/>
        </w:rPr>
        <w:t>(полное наименование потребителя тепловой энергии, в отношении которого проводилась проверка готовности к отопительному периоду)</w:t>
      </w:r>
    </w:p>
    <w:p w:rsidR="00732F85" w:rsidRPr="00065748" w:rsidRDefault="00732F85" w:rsidP="00732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color w:val="000000"/>
          <w:sz w:val="18"/>
          <w:szCs w:val="18"/>
        </w:rPr>
      </w:pPr>
    </w:p>
    <w:p w:rsidR="00732F85" w:rsidRDefault="00732F85" w:rsidP="00732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color w:val="000000"/>
        </w:rPr>
      </w:pPr>
      <w:r>
        <w:rPr>
          <w:color w:val="000000"/>
        </w:rPr>
        <w:t>В отношении следующих объектов, по которым проводилась проверка готовности</w:t>
      </w:r>
    </w:p>
    <w:p w:rsidR="00732F85" w:rsidRDefault="00732F85" w:rsidP="00732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>к отопительному периоду:</w:t>
      </w:r>
    </w:p>
    <w:p w:rsidR="00732F85" w:rsidRDefault="00732F85" w:rsidP="00732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732F85" w:rsidRDefault="00732F85" w:rsidP="00732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>1. ________________________;</w:t>
      </w:r>
    </w:p>
    <w:p w:rsidR="00732F85" w:rsidRDefault="00732F85" w:rsidP="00732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>2. ________________________;</w:t>
      </w:r>
    </w:p>
    <w:p w:rsidR="00732F85" w:rsidRDefault="00732F85" w:rsidP="00732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>3. ________________________;</w:t>
      </w:r>
    </w:p>
    <w:p w:rsidR="00732F85" w:rsidRDefault="00732F85" w:rsidP="00732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>........</w:t>
      </w:r>
    </w:p>
    <w:p w:rsidR="00732F85" w:rsidRDefault="00732F85" w:rsidP="00732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color w:val="000000"/>
        </w:rPr>
      </w:pPr>
    </w:p>
    <w:p w:rsidR="00732F85" w:rsidRDefault="00732F85" w:rsidP="00732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color w:val="000000"/>
        </w:rPr>
      </w:pPr>
      <w:r>
        <w:rPr>
          <w:color w:val="000000"/>
        </w:rPr>
        <w:t>Основание выдачи паспорта готовности к отопительному периоду:</w:t>
      </w:r>
    </w:p>
    <w:p w:rsidR="00732F85" w:rsidRDefault="00732F85" w:rsidP="00732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732F85" w:rsidRDefault="00732F85" w:rsidP="00732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>Акт проверки готовности к отопительному периоду потребителя тепловой энергии</w:t>
      </w:r>
    </w:p>
    <w:p w:rsidR="00065748" w:rsidRDefault="00732F85" w:rsidP="00732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 xml:space="preserve"> </w:t>
      </w:r>
    </w:p>
    <w:p w:rsidR="00732F85" w:rsidRDefault="00732F85" w:rsidP="00732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>от «___» ____________ 20__ г.  № ______.</w:t>
      </w:r>
    </w:p>
    <w:p w:rsidR="00732F85" w:rsidRDefault="00732F85" w:rsidP="00732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732F85" w:rsidRDefault="00732F85" w:rsidP="00732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>____________________________________________________</w:t>
      </w:r>
      <w:r w:rsidR="00065748">
        <w:rPr>
          <w:color w:val="000000"/>
        </w:rPr>
        <w:t>_________________________</w:t>
      </w:r>
    </w:p>
    <w:p w:rsidR="00732F85" w:rsidRPr="00065748" w:rsidRDefault="00732F85" w:rsidP="00732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18"/>
          <w:szCs w:val="18"/>
        </w:rPr>
      </w:pPr>
      <w:r w:rsidRPr="00065748">
        <w:rPr>
          <w:color w:val="000000"/>
          <w:sz w:val="18"/>
          <w:szCs w:val="18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7776EF" w:rsidRPr="00065748" w:rsidRDefault="007776EF">
      <w:pPr>
        <w:rPr>
          <w:sz w:val="18"/>
          <w:szCs w:val="18"/>
        </w:rPr>
      </w:pPr>
    </w:p>
    <w:sectPr w:rsidR="007776EF" w:rsidRPr="00065748" w:rsidSect="00245D3F">
      <w:pgSz w:w="11906" w:h="16838"/>
      <w:pgMar w:top="709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C2BC4"/>
    <w:multiLevelType w:val="hybridMultilevel"/>
    <w:tmpl w:val="14F08470"/>
    <w:lvl w:ilvl="0" w:tplc="D7DA777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F85"/>
    <w:rsid w:val="00065748"/>
    <w:rsid w:val="0008282D"/>
    <w:rsid w:val="00122385"/>
    <w:rsid w:val="00152204"/>
    <w:rsid w:val="00245D3F"/>
    <w:rsid w:val="0034489C"/>
    <w:rsid w:val="003949AC"/>
    <w:rsid w:val="004A7EF9"/>
    <w:rsid w:val="00667302"/>
    <w:rsid w:val="006777E1"/>
    <w:rsid w:val="00732F85"/>
    <w:rsid w:val="007776EF"/>
    <w:rsid w:val="00883073"/>
    <w:rsid w:val="008D57B3"/>
    <w:rsid w:val="00920EEC"/>
    <w:rsid w:val="00951E21"/>
    <w:rsid w:val="00AC738A"/>
    <w:rsid w:val="00BA4B57"/>
    <w:rsid w:val="00BA55C4"/>
    <w:rsid w:val="00C5102D"/>
    <w:rsid w:val="00CB5AE4"/>
    <w:rsid w:val="00E60CC2"/>
    <w:rsid w:val="00F0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778D3"/>
  <w15:docId w15:val="{035EC945-F9F2-4B0A-BB2C-E0514AD5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b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F85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u w:val="none"/>
      <w:lang w:eastAsia="ru-RU"/>
    </w:rPr>
  </w:style>
  <w:style w:type="paragraph" w:styleId="1">
    <w:name w:val="heading 1"/>
    <w:basedOn w:val="a"/>
    <w:next w:val="a"/>
    <w:link w:val="10"/>
    <w:qFormat/>
    <w:rsid w:val="00732F85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F85"/>
    <w:rPr>
      <w:rFonts w:ascii="Times New Roman" w:eastAsia="Times New Roman" w:hAnsi="Times New Roman" w:cs="Times New Roman"/>
      <w:bCs/>
      <w:szCs w:val="24"/>
      <w:u w:val="none"/>
      <w:lang w:eastAsia="ru-RU"/>
    </w:rPr>
  </w:style>
  <w:style w:type="character" w:styleId="a3">
    <w:name w:val="Hyperlink"/>
    <w:basedOn w:val="a0"/>
    <w:uiPriority w:val="99"/>
    <w:semiHidden/>
    <w:unhideWhenUsed/>
    <w:rsid w:val="00732F8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32F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2F85"/>
    <w:rPr>
      <w:rFonts w:ascii="Courier New" w:eastAsia="Times New Roman" w:hAnsi="Courier New" w:cs="Courier New"/>
      <w:b w:val="0"/>
      <w:sz w:val="20"/>
      <w:szCs w:val="20"/>
      <w:u w:val="none"/>
      <w:lang w:eastAsia="ru-RU"/>
    </w:rPr>
  </w:style>
  <w:style w:type="paragraph" w:styleId="a4">
    <w:name w:val="Normal (Web)"/>
    <w:basedOn w:val="a"/>
    <w:uiPriority w:val="99"/>
    <w:semiHidden/>
    <w:unhideWhenUsed/>
    <w:rsid w:val="00732F85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732F85"/>
    <w:pPr>
      <w:spacing w:before="100" w:beforeAutospacing="1" w:after="100" w:afterAutospacing="1"/>
    </w:pPr>
  </w:style>
  <w:style w:type="character" w:customStyle="1" w:styleId="s10">
    <w:name w:val="s_10"/>
    <w:basedOn w:val="a0"/>
    <w:rsid w:val="00732F85"/>
  </w:style>
  <w:style w:type="paragraph" w:styleId="a5">
    <w:name w:val="Balloon Text"/>
    <w:basedOn w:val="a"/>
    <w:link w:val="a6"/>
    <w:uiPriority w:val="99"/>
    <w:semiHidden/>
    <w:unhideWhenUsed/>
    <w:rsid w:val="00920E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0EEC"/>
    <w:rPr>
      <w:rFonts w:ascii="Segoe UI" w:eastAsia="Times New Roman" w:hAnsi="Segoe UI" w:cs="Segoe UI"/>
      <w:b w:val="0"/>
      <w:sz w:val="18"/>
      <w:szCs w:val="18"/>
      <w:u w:val="non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370850/e3b5d2beb6fa8c73d1a60cc91c17b53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e.garant.ru/70370850/e3b5d2beb6fa8c73d1a60cc91c17b53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370850/" TargetMode="External"/><Relationship Id="rId11" Type="http://schemas.openxmlformats.org/officeDocument/2006/relationships/hyperlink" Target="https://base.garant.ru/12177489/9e3305d0d08ff111955ebd93afd10878/" TargetMode="External"/><Relationship Id="rId5" Type="http://schemas.openxmlformats.org/officeDocument/2006/relationships/hyperlink" Target="https://base.garant.ru/70370850/e3b5d2beb6fa8c73d1a60cc91c17b537/" TargetMode="External"/><Relationship Id="rId10" Type="http://schemas.openxmlformats.org/officeDocument/2006/relationships/hyperlink" Target="https://base.garant.ru/70370850/e3b5d2beb6fa8c73d1a60cc91c17b53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370850/e3b5d2beb6fa8c73d1a60cc91c17b5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Горсовет</dc:creator>
  <cp:lastModifiedBy>Гор</cp:lastModifiedBy>
  <cp:revision>3</cp:revision>
  <cp:lastPrinted>2023-07-24T11:36:00Z</cp:lastPrinted>
  <dcterms:created xsi:type="dcterms:W3CDTF">2023-07-24T11:36:00Z</dcterms:created>
  <dcterms:modified xsi:type="dcterms:W3CDTF">2023-07-24T11:37:00Z</dcterms:modified>
</cp:coreProperties>
</file>