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75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3398">
              <w:rPr>
                <w:sz w:val="28"/>
                <w:szCs w:val="28"/>
              </w:rPr>
              <w:t>8</w:t>
            </w:r>
            <w:r w:rsidR="00C25401">
              <w:rPr>
                <w:sz w:val="28"/>
                <w:szCs w:val="28"/>
              </w:rPr>
              <w:t>.08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4C3398">
              <w:rPr>
                <w:sz w:val="28"/>
                <w:szCs w:val="28"/>
              </w:rPr>
              <w:t>15</w:t>
            </w:r>
            <w:r w:rsidR="00AD30DB">
              <w:rPr>
                <w:sz w:val="28"/>
                <w:szCs w:val="28"/>
              </w:rPr>
              <w:t>8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«О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</w:t>
      </w:r>
      <w:r w:rsidR="00F16E21">
        <w:rPr>
          <w:b/>
          <w:sz w:val="28"/>
          <w:szCs w:val="28"/>
        </w:rPr>
        <w:t>310123</w:t>
      </w:r>
      <w:r w:rsidR="006C23DF">
        <w:rPr>
          <w:b/>
          <w:sz w:val="28"/>
          <w:szCs w:val="28"/>
        </w:rPr>
        <w:t>:</w:t>
      </w:r>
      <w:r w:rsidR="00F16E21">
        <w:rPr>
          <w:b/>
          <w:sz w:val="28"/>
          <w:szCs w:val="28"/>
        </w:rPr>
        <w:t>692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</w:t>
      </w:r>
      <w:proofErr w:type="gramStart"/>
      <w:r w:rsidRPr="00CD09D6">
        <w:rPr>
          <w:sz w:val="28"/>
          <w:szCs w:val="28"/>
        </w:rPr>
        <w:t>в</w:t>
      </w:r>
      <w:proofErr w:type="gramEnd"/>
      <w:r w:rsidRPr="00CD09D6">
        <w:rPr>
          <w:sz w:val="28"/>
          <w:szCs w:val="28"/>
        </w:rPr>
        <w:t xml:space="preserve">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4C3398">
        <w:rPr>
          <w:sz w:val="28"/>
          <w:szCs w:val="28"/>
        </w:rPr>
        <w:t>на 18</w:t>
      </w:r>
      <w:r w:rsidR="00CB775E">
        <w:rPr>
          <w:sz w:val="28"/>
          <w:szCs w:val="28"/>
        </w:rPr>
        <w:t>.09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</w:t>
      </w:r>
      <w:r w:rsidR="00F16E21">
        <w:rPr>
          <w:sz w:val="28"/>
          <w:szCs w:val="28"/>
        </w:rPr>
        <w:t>7:310123</w:t>
      </w:r>
      <w:r w:rsidR="00287219" w:rsidRPr="00CD09D6">
        <w:rPr>
          <w:sz w:val="28"/>
          <w:szCs w:val="28"/>
        </w:rPr>
        <w:t>:</w:t>
      </w:r>
      <w:r w:rsidR="00F16E21">
        <w:rPr>
          <w:sz w:val="28"/>
          <w:szCs w:val="28"/>
        </w:rPr>
        <w:t>692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F16E21">
        <w:rPr>
          <w:sz w:val="28"/>
          <w:szCs w:val="28"/>
        </w:rPr>
        <w:t>43:17:310123:692</w:t>
      </w:r>
      <w:r w:rsidR="00403659" w:rsidRPr="00CD09D6">
        <w:rPr>
          <w:sz w:val="28"/>
          <w:szCs w:val="28"/>
        </w:rPr>
        <w:t>, находящийся по адресу: Кировск</w:t>
      </w:r>
      <w:r w:rsidR="00CB775E">
        <w:rPr>
          <w:sz w:val="28"/>
          <w:szCs w:val="28"/>
        </w:rPr>
        <w:t>ая о</w:t>
      </w:r>
      <w:r w:rsidR="00F16E21">
        <w:rPr>
          <w:sz w:val="28"/>
          <w:szCs w:val="28"/>
        </w:rPr>
        <w:t xml:space="preserve">бл., г. </w:t>
      </w:r>
      <w:proofErr w:type="spellStart"/>
      <w:r w:rsidR="00F16E21">
        <w:rPr>
          <w:sz w:val="28"/>
          <w:szCs w:val="28"/>
        </w:rPr>
        <w:t>Малмыж</w:t>
      </w:r>
      <w:proofErr w:type="spellEnd"/>
      <w:r w:rsidR="00F16E21">
        <w:rPr>
          <w:sz w:val="28"/>
          <w:szCs w:val="28"/>
        </w:rPr>
        <w:t>, ул. Пихтовая</w:t>
      </w:r>
      <w:r w:rsidR="002B1BE5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        </w:t>
      </w:r>
      <w:r w:rsidR="004C3398">
        <w:rPr>
          <w:sz w:val="28"/>
          <w:szCs w:val="28"/>
        </w:rPr>
        <w:t xml:space="preserve">з/у </w:t>
      </w:r>
      <w:r w:rsidR="00F16E21">
        <w:rPr>
          <w:sz w:val="28"/>
          <w:szCs w:val="28"/>
        </w:rPr>
        <w:t>2</w:t>
      </w:r>
      <w:r w:rsidR="004C3398">
        <w:rPr>
          <w:sz w:val="28"/>
          <w:szCs w:val="28"/>
        </w:rPr>
        <w:t>а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387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када</w:t>
      </w:r>
      <w:r w:rsidR="00F16E21">
        <w:rPr>
          <w:sz w:val="28"/>
          <w:szCs w:val="28"/>
        </w:rPr>
        <w:t>стровым номером 43:17:310123:692</w:t>
      </w:r>
      <w:r w:rsidR="002B1BE5">
        <w:rPr>
          <w:sz w:val="28"/>
          <w:szCs w:val="28"/>
        </w:rPr>
        <w:t xml:space="preserve">, с последующим изменением вида разрешенного использования земельного участка с </w:t>
      </w:r>
      <w:r w:rsidR="00387A94">
        <w:rPr>
          <w:sz w:val="28"/>
          <w:szCs w:val="28"/>
        </w:rPr>
        <w:t>вид</w:t>
      </w:r>
      <w:r w:rsidR="004C3398">
        <w:rPr>
          <w:sz w:val="28"/>
          <w:szCs w:val="28"/>
        </w:rPr>
        <w:t>а – объекты гаражного назначения (код 2.7.1</w:t>
      </w:r>
      <w:r w:rsidR="00387A94">
        <w:rPr>
          <w:sz w:val="28"/>
          <w:szCs w:val="28"/>
        </w:rPr>
        <w:t>)</w:t>
      </w:r>
      <w:r w:rsidR="002B1BE5">
        <w:rPr>
          <w:sz w:val="28"/>
          <w:szCs w:val="28"/>
        </w:rPr>
        <w:t xml:space="preserve"> на </w:t>
      </w:r>
      <w:r w:rsidR="00387A94">
        <w:rPr>
          <w:sz w:val="28"/>
          <w:szCs w:val="28"/>
        </w:rPr>
        <w:t xml:space="preserve">вид - </w:t>
      </w:r>
      <w:r w:rsidR="002B1BE5">
        <w:rPr>
          <w:sz w:val="28"/>
          <w:szCs w:val="28"/>
        </w:rPr>
        <w:t xml:space="preserve">для ведения личного подсобного хозяйства (приусадебный </w:t>
      </w:r>
      <w:r w:rsidR="00387A94">
        <w:rPr>
          <w:sz w:val="28"/>
          <w:szCs w:val="28"/>
        </w:rPr>
        <w:t xml:space="preserve">земельный </w:t>
      </w:r>
      <w:r w:rsidR="002B1BE5">
        <w:rPr>
          <w:sz w:val="28"/>
          <w:szCs w:val="28"/>
        </w:rPr>
        <w:t>участок) (код 2.2)</w:t>
      </w:r>
      <w:r w:rsidR="006C23DF" w:rsidRPr="00CD09D6">
        <w:rPr>
          <w:sz w:val="28"/>
          <w:szCs w:val="28"/>
        </w:rPr>
        <w:t>.</w:t>
      </w:r>
    </w:p>
    <w:p w:rsidR="00387A94" w:rsidRDefault="00387A94" w:rsidP="00387A94">
      <w:pPr>
        <w:jc w:val="both"/>
        <w:rPr>
          <w:sz w:val="28"/>
          <w:szCs w:val="28"/>
        </w:rPr>
      </w:pPr>
    </w:p>
    <w:p w:rsidR="00387A94" w:rsidRPr="00387A94" w:rsidRDefault="00387A94" w:rsidP="00387A94">
      <w:pPr>
        <w:jc w:val="both"/>
        <w:rPr>
          <w:sz w:val="28"/>
          <w:szCs w:val="28"/>
        </w:rPr>
      </w:pP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кабинет  № 3 в здании администрации Малмыжского городского поселения Кировской области по адресу: </w:t>
      </w:r>
      <w:proofErr w:type="gramStart"/>
      <w:r w:rsidR="006C23DF" w:rsidRPr="00CD09D6">
        <w:rPr>
          <w:sz w:val="28"/>
          <w:szCs w:val="28"/>
        </w:rPr>
        <w:t>Кировская</w:t>
      </w:r>
      <w:proofErr w:type="gramEnd"/>
      <w:r w:rsidR="006C23DF" w:rsidRPr="00CD09D6">
        <w:rPr>
          <w:sz w:val="28"/>
          <w:szCs w:val="28"/>
        </w:rPr>
        <w:t xml:space="preserve">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постановление  вступает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 xml:space="preserve">Н.В. </w:t>
      </w:r>
      <w:proofErr w:type="spellStart"/>
      <w:r w:rsidR="00CB775E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387A94" w:rsidRDefault="00387A94" w:rsidP="00F91D0E">
      <w:pPr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МАЛМЫЖСКОГО ГОРОДСКОГО  ПОСЕЛЕНИЯ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КИРОВСКОЙ  ОБЛАСТИ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 предоставлении разрешения  на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AD30DB">
        <w:rPr>
          <w:b/>
          <w:sz w:val="28"/>
          <w:szCs w:val="28"/>
        </w:rPr>
        <w:t>123:692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AD30DB">
        <w:rPr>
          <w:sz w:val="28"/>
          <w:szCs w:val="28"/>
        </w:rPr>
        <w:t>кой области  от 18.08.2023 № 158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AD30DB">
        <w:rPr>
          <w:sz w:val="28"/>
          <w:szCs w:val="28"/>
        </w:rPr>
        <w:t>:310123:692</w:t>
      </w:r>
      <w:r w:rsidRPr="005F4CBD">
        <w:rPr>
          <w:sz w:val="28"/>
          <w:szCs w:val="28"/>
        </w:rPr>
        <w:t>», про</w:t>
      </w:r>
      <w:r w:rsidR="00C52447">
        <w:rPr>
          <w:sz w:val="28"/>
          <w:szCs w:val="28"/>
        </w:rPr>
        <w:t>токолом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C52447">
        <w:rPr>
          <w:sz w:val="28"/>
          <w:szCs w:val="28"/>
        </w:rPr>
        <w:t xml:space="preserve">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1. Предоставить  разрешение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034BEE">
        <w:rPr>
          <w:sz w:val="28"/>
          <w:szCs w:val="28"/>
        </w:rPr>
        <w:t>стровым номером 43:</w:t>
      </w:r>
      <w:r w:rsidR="00AD30DB">
        <w:rPr>
          <w:sz w:val="28"/>
          <w:szCs w:val="28"/>
        </w:rPr>
        <w:t>17:310130:526, общей площадью 165</w:t>
      </w:r>
      <w:r w:rsidRPr="005F4CBD">
        <w:rPr>
          <w:sz w:val="28"/>
          <w:szCs w:val="28"/>
        </w:rPr>
        <w:t xml:space="preserve"> кв.м.,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AD30DB">
        <w:rPr>
          <w:sz w:val="28"/>
          <w:szCs w:val="28"/>
        </w:rPr>
        <w:t xml:space="preserve">,   г. </w:t>
      </w:r>
      <w:proofErr w:type="spellStart"/>
      <w:r w:rsidR="00AD30DB">
        <w:rPr>
          <w:sz w:val="28"/>
          <w:szCs w:val="28"/>
        </w:rPr>
        <w:t>Малмыж</w:t>
      </w:r>
      <w:proofErr w:type="spellEnd"/>
      <w:r w:rsidR="00AD30DB">
        <w:rPr>
          <w:sz w:val="28"/>
          <w:szCs w:val="28"/>
        </w:rPr>
        <w:t>, ул. Пихтовая</w:t>
      </w:r>
      <w:r w:rsidR="00034BEE">
        <w:rPr>
          <w:sz w:val="28"/>
          <w:szCs w:val="28"/>
        </w:rPr>
        <w:t>,</w:t>
      </w:r>
      <w:r w:rsidR="00387A94">
        <w:rPr>
          <w:sz w:val="28"/>
          <w:szCs w:val="28"/>
        </w:rPr>
        <w:t xml:space="preserve"> </w:t>
      </w:r>
      <w:r w:rsidR="00AD30DB">
        <w:rPr>
          <w:sz w:val="28"/>
          <w:szCs w:val="28"/>
        </w:rPr>
        <w:t>з/у 2</w:t>
      </w:r>
      <w:r w:rsidR="00C52447">
        <w:rPr>
          <w:sz w:val="28"/>
          <w:szCs w:val="28"/>
        </w:rPr>
        <w:t xml:space="preserve">а 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>ользования – объекты гаражного назначения (код 2.7.1</w:t>
      </w:r>
      <w:r w:rsidRPr="005F4CBD">
        <w:rPr>
          <w:sz w:val="28"/>
          <w:szCs w:val="28"/>
        </w:rPr>
        <w:t>), разрешить:</w:t>
      </w:r>
    </w:p>
    <w:p w:rsid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>00 кв.м.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</w:t>
      </w:r>
      <w:r w:rsidR="00034BEE">
        <w:rPr>
          <w:sz w:val="28"/>
          <w:szCs w:val="28"/>
        </w:rPr>
        <w:t xml:space="preserve">ым номером </w:t>
      </w:r>
      <w:r w:rsidR="00AD30DB">
        <w:rPr>
          <w:sz w:val="28"/>
          <w:szCs w:val="28"/>
        </w:rPr>
        <w:t>43:17:310123:692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>вида – объекты гаражного назначения (код 2.7.1</w:t>
      </w:r>
      <w:r w:rsidR="00D30C65">
        <w:rPr>
          <w:sz w:val="28"/>
          <w:szCs w:val="28"/>
        </w:rPr>
        <w:t xml:space="preserve">)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4. Настоящее постановление  вступает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городского поселения                                                                     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34BEE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D0DED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30DB"/>
    <w:rsid w:val="00AD4D8B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16E21"/>
    <w:rsid w:val="00F42DED"/>
    <w:rsid w:val="00F46E34"/>
    <w:rsid w:val="00F5082E"/>
    <w:rsid w:val="00F82131"/>
    <w:rsid w:val="00F91C72"/>
    <w:rsid w:val="00F91D0E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31</cp:revision>
  <cp:lastPrinted>2022-01-14T13:38:00Z</cp:lastPrinted>
  <dcterms:created xsi:type="dcterms:W3CDTF">2022-01-14T13:39:00Z</dcterms:created>
  <dcterms:modified xsi:type="dcterms:W3CDTF">2023-08-22T18:07:00Z</dcterms:modified>
</cp:coreProperties>
</file>